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B5E9D" w14:textId="5DBADB49" w:rsidR="001A7BCE" w:rsidRPr="00D44820" w:rsidRDefault="0091495A" w:rsidP="0091495A">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070C0"/>
          <w:kern w:val="32"/>
          <w:sz w:val="36"/>
          <w:szCs w:val="36"/>
        </w:rPr>
      </w:pPr>
      <w:r w:rsidRPr="00EC0DF5">
        <w:rPr>
          <w:rFonts w:asciiTheme="majorHAnsi" w:eastAsiaTheme="majorEastAsia" w:hAnsiTheme="majorHAnsi" w:cstheme="majorBidi"/>
          <w:b/>
          <w:bCs/>
          <w:color w:val="00A4B5" w:themeColor="accent2"/>
          <w:kern w:val="32"/>
          <w:sz w:val="36"/>
          <w:szCs w:val="36"/>
        </w:rPr>
        <w:t xml:space="preserve">Sample </w:t>
      </w:r>
      <w:r>
        <w:rPr>
          <w:rFonts w:asciiTheme="majorHAnsi" w:eastAsiaTheme="majorEastAsia" w:hAnsiTheme="majorHAnsi" w:cstheme="majorBidi"/>
          <w:b/>
          <w:bCs/>
          <w:color w:val="00A4B5" w:themeColor="accent2"/>
          <w:kern w:val="32"/>
          <w:sz w:val="36"/>
          <w:szCs w:val="36"/>
        </w:rPr>
        <w:t>Re</w:t>
      </w:r>
      <w:r w:rsidR="00B02DD1">
        <w:rPr>
          <w:rFonts w:asciiTheme="majorHAnsi" w:eastAsiaTheme="majorEastAsia" w:hAnsiTheme="majorHAnsi" w:cstheme="majorBidi"/>
          <w:b/>
          <w:bCs/>
          <w:color w:val="00A4B5" w:themeColor="accent2"/>
          <w:kern w:val="32"/>
          <w:sz w:val="36"/>
          <w:szCs w:val="36"/>
        </w:rPr>
        <w:t>-</w:t>
      </w:r>
      <w:r>
        <w:rPr>
          <w:rFonts w:asciiTheme="majorHAnsi" w:eastAsiaTheme="majorEastAsia" w:hAnsiTheme="majorHAnsi" w:cstheme="majorBidi"/>
          <w:b/>
          <w:bCs/>
          <w:color w:val="00A4B5" w:themeColor="accent2"/>
          <w:kern w:val="32"/>
          <w:sz w:val="36"/>
          <w:szCs w:val="36"/>
        </w:rPr>
        <w:t>opening Announcement</w:t>
      </w:r>
    </w:p>
    <w:p w14:paraId="1AE95AE2" w14:textId="54D24166" w:rsidR="00683B31" w:rsidRDefault="00F00CAE" w:rsidP="002E69D4">
      <w:pPr>
        <w:spacing w:before="120" w:after="120"/>
        <w:ind w:right="-288"/>
        <w:rPr>
          <w:color w:val="000000" w:themeColor="text1"/>
          <w:szCs w:val="24"/>
        </w:rPr>
      </w:pPr>
      <w:r w:rsidRPr="00F00CAE">
        <w:rPr>
          <w:rFonts w:asciiTheme="majorHAnsi" w:eastAsiaTheme="majorEastAsia" w:hAnsiTheme="majorHAnsi" w:cstheme="majorBidi"/>
          <w:bCs/>
          <w:color w:val="000000" w:themeColor="text1"/>
          <w:kern w:val="32"/>
          <w:sz w:val="22"/>
        </w:rPr>
        <w:t>Edit</w:t>
      </w:r>
      <w:r>
        <w:rPr>
          <w:rFonts w:asciiTheme="majorHAnsi" w:eastAsiaTheme="majorEastAsia" w:hAnsiTheme="majorHAnsi" w:cstheme="majorBidi"/>
          <w:b/>
          <w:bCs/>
          <w:color w:val="000000" w:themeColor="text1"/>
          <w:kern w:val="32"/>
          <w:sz w:val="22"/>
        </w:rPr>
        <w:t xml:space="preserve"> </w:t>
      </w:r>
      <w:r w:rsidR="00100FF8" w:rsidRPr="00100FF8">
        <w:rPr>
          <w:rFonts w:asciiTheme="majorHAnsi" w:eastAsiaTheme="majorEastAsia" w:hAnsiTheme="majorHAnsi" w:cstheme="majorBidi"/>
          <w:bCs/>
          <w:color w:val="000000" w:themeColor="text1"/>
          <w:kern w:val="32"/>
          <w:sz w:val="22"/>
        </w:rPr>
        <w:t xml:space="preserve">the </w:t>
      </w:r>
      <w:r w:rsidR="00683B31">
        <w:rPr>
          <w:rFonts w:asciiTheme="majorHAnsi" w:eastAsiaTheme="majorEastAsia" w:hAnsiTheme="majorHAnsi" w:cstheme="majorBidi"/>
          <w:bCs/>
          <w:color w:val="000000" w:themeColor="text1"/>
          <w:kern w:val="32"/>
          <w:sz w:val="22"/>
        </w:rPr>
        <w:t>reopening announcement sample</w:t>
      </w:r>
      <w:r w:rsidR="00100FF8" w:rsidRPr="00100FF8">
        <w:rPr>
          <w:rFonts w:asciiTheme="majorHAnsi" w:eastAsiaTheme="majorEastAsia" w:hAnsiTheme="majorHAnsi" w:cstheme="majorBidi"/>
          <w:bCs/>
          <w:color w:val="000000" w:themeColor="text1"/>
          <w:kern w:val="32"/>
          <w:sz w:val="22"/>
        </w:rPr>
        <w:t xml:space="preserve"> below</w:t>
      </w:r>
      <w:r w:rsidR="00100FF8">
        <w:rPr>
          <w:rFonts w:asciiTheme="majorHAnsi" w:eastAsiaTheme="majorEastAsia" w:hAnsiTheme="majorHAnsi" w:cstheme="majorBidi"/>
          <w:b/>
          <w:bCs/>
          <w:color w:val="000000" w:themeColor="text1"/>
          <w:kern w:val="32"/>
          <w:sz w:val="22"/>
        </w:rPr>
        <w:t xml:space="preserve"> </w:t>
      </w:r>
      <w:r w:rsidRPr="00D25B86">
        <w:rPr>
          <w:szCs w:val="24"/>
        </w:rPr>
        <w:t xml:space="preserve">to reflect the </w:t>
      </w:r>
      <w:r>
        <w:rPr>
          <w:szCs w:val="24"/>
        </w:rPr>
        <w:t>safety</w:t>
      </w:r>
      <w:r w:rsidRPr="00D25B86">
        <w:rPr>
          <w:szCs w:val="24"/>
        </w:rPr>
        <w:t xml:space="preserve"> measures adopted by your office and other information you feel is important to convey to your patients</w:t>
      </w:r>
      <w:r>
        <w:rPr>
          <w:szCs w:val="24"/>
        </w:rPr>
        <w:t xml:space="preserve">.  </w:t>
      </w:r>
      <w:r w:rsidRPr="00D25B86">
        <w:rPr>
          <w:b/>
          <w:color w:val="0070C0"/>
          <w:szCs w:val="24"/>
        </w:rPr>
        <w:t>Blue</w:t>
      </w:r>
      <w:r w:rsidRPr="00D25B86">
        <w:rPr>
          <w:color w:val="0070C0"/>
          <w:szCs w:val="24"/>
        </w:rPr>
        <w:t xml:space="preserve"> </w:t>
      </w:r>
      <w:r w:rsidRPr="00D25B86">
        <w:rPr>
          <w:color w:val="000000" w:themeColor="text1"/>
          <w:szCs w:val="24"/>
        </w:rPr>
        <w:t>print</w:t>
      </w:r>
      <w:r>
        <w:rPr>
          <w:color w:val="000000" w:themeColor="text1"/>
          <w:szCs w:val="24"/>
        </w:rPr>
        <w:t xml:space="preserve"> is</w:t>
      </w:r>
      <w:r w:rsidRPr="00D25B86">
        <w:rPr>
          <w:color w:val="000000" w:themeColor="text1"/>
          <w:szCs w:val="24"/>
        </w:rPr>
        <w:t xml:space="preserve"> local area information you would insert into the guide and </w:t>
      </w:r>
      <w:r w:rsidR="0066065D">
        <w:rPr>
          <w:color w:val="000000" w:themeColor="text1"/>
          <w:szCs w:val="24"/>
        </w:rPr>
        <w:t xml:space="preserve">other </w:t>
      </w:r>
      <w:r w:rsidR="0066065D" w:rsidRPr="00D25B86">
        <w:rPr>
          <w:color w:val="000000" w:themeColor="text1"/>
          <w:szCs w:val="24"/>
        </w:rPr>
        <w:t xml:space="preserve">practice </w:t>
      </w:r>
      <w:r w:rsidR="001C016C">
        <w:rPr>
          <w:color w:val="000000" w:themeColor="text1"/>
          <w:szCs w:val="24"/>
        </w:rPr>
        <w:t xml:space="preserve">and procedure </w:t>
      </w:r>
      <w:r w:rsidRPr="00D25B86">
        <w:rPr>
          <w:color w:val="000000" w:themeColor="text1"/>
          <w:szCs w:val="24"/>
        </w:rPr>
        <w:t>information</w:t>
      </w:r>
      <w:r w:rsidR="0066065D">
        <w:rPr>
          <w:color w:val="000000" w:themeColor="text1"/>
          <w:szCs w:val="24"/>
        </w:rPr>
        <w:t xml:space="preserve"> you </w:t>
      </w:r>
      <w:r w:rsidR="00400445">
        <w:rPr>
          <w:color w:val="000000" w:themeColor="text1"/>
          <w:szCs w:val="24"/>
        </w:rPr>
        <w:t>may want to add</w:t>
      </w:r>
      <w:r w:rsidR="0066065D">
        <w:rPr>
          <w:color w:val="000000" w:themeColor="text1"/>
          <w:szCs w:val="24"/>
        </w:rPr>
        <w:t>.</w:t>
      </w:r>
      <w:r w:rsidR="00100FF8">
        <w:rPr>
          <w:color w:val="000000" w:themeColor="text1"/>
          <w:szCs w:val="24"/>
        </w:rPr>
        <w:t xml:space="preserve"> </w:t>
      </w:r>
      <w:r w:rsidR="007A3F5F">
        <w:rPr>
          <w:color w:val="000000" w:themeColor="text1"/>
          <w:szCs w:val="24"/>
        </w:rPr>
        <w:t xml:space="preserve"> </w:t>
      </w:r>
      <w:r w:rsidR="00C73A6F">
        <w:rPr>
          <w:color w:val="000000" w:themeColor="text1"/>
          <w:szCs w:val="24"/>
        </w:rPr>
        <w:t xml:space="preserve">Once you are done, copy and paste into your </w:t>
      </w:r>
      <w:r w:rsidR="00C73A6F" w:rsidRPr="00BA056A">
        <w:t>RecallMax</w:t>
      </w:r>
      <w:r w:rsidR="00C73A6F">
        <w:t xml:space="preserve"> </w:t>
      </w:r>
      <w:r w:rsidR="00C73A6F">
        <w:rPr>
          <w:vertAlign w:val="superscript"/>
        </w:rPr>
        <w:t xml:space="preserve">TM </w:t>
      </w:r>
      <w:r w:rsidR="00C73A6F">
        <w:t xml:space="preserve"> </w:t>
      </w:r>
      <w:r w:rsidR="00C73A6F">
        <w:rPr>
          <w:color w:val="000000" w:themeColor="text1"/>
          <w:szCs w:val="24"/>
        </w:rPr>
        <w:t xml:space="preserve">announcement creator.  </w:t>
      </w:r>
    </w:p>
    <w:p w14:paraId="2C61F018" w14:textId="13D30B07" w:rsidR="00265093" w:rsidRDefault="00683B31" w:rsidP="00265093">
      <w:pPr>
        <w:spacing w:before="120" w:after="120"/>
        <w:ind w:right="-288"/>
        <w:rPr>
          <w:color w:val="000000" w:themeColor="text1"/>
          <w:szCs w:val="24"/>
        </w:rPr>
      </w:pPr>
      <w:r>
        <w:rPr>
          <w:color w:val="000000" w:themeColor="text1"/>
          <w:szCs w:val="24"/>
        </w:rPr>
        <w:t xml:space="preserve">This information can also be copied and pasted onto practice stationary and </w:t>
      </w:r>
      <w:r w:rsidR="00C73A6F" w:rsidRPr="00D25B86">
        <w:rPr>
          <w:szCs w:val="24"/>
        </w:rPr>
        <w:t>posted to your website</w:t>
      </w:r>
      <w:r w:rsidR="00C73A6F">
        <w:rPr>
          <w:szCs w:val="24"/>
        </w:rPr>
        <w:t xml:space="preserve"> and social media channels</w:t>
      </w:r>
      <w:r w:rsidR="00265093">
        <w:rPr>
          <w:szCs w:val="24"/>
        </w:rPr>
        <w:t xml:space="preserve">,  </w:t>
      </w:r>
      <w:r w:rsidR="00265093">
        <w:rPr>
          <w:color w:val="000000" w:themeColor="text1"/>
          <w:szCs w:val="24"/>
        </w:rPr>
        <w:t xml:space="preserve">provided as a handout, or sent to patients requesting information as a  PDF.    </w:t>
      </w:r>
    </w:p>
    <w:p w14:paraId="7D943E86" w14:textId="77777777" w:rsidR="008B4FC0" w:rsidRPr="004608EB" w:rsidRDefault="008B4FC0" w:rsidP="008B4FC0">
      <w:pPr>
        <w:spacing w:before="200"/>
        <w:ind w:right="-288"/>
        <w:rPr>
          <w:b/>
          <w:szCs w:val="24"/>
        </w:rPr>
      </w:pPr>
      <w:r w:rsidRPr="004608EB">
        <w:rPr>
          <w:b/>
          <w:szCs w:val="24"/>
        </w:rPr>
        <w:t>Dear Patient,</w:t>
      </w:r>
    </w:p>
    <w:p w14:paraId="3B2F9FE7" w14:textId="77777777" w:rsidR="008B4FC0" w:rsidRDefault="008B4FC0" w:rsidP="008B4FC0">
      <w:pPr>
        <w:spacing w:before="200"/>
        <w:rPr>
          <w:szCs w:val="24"/>
        </w:rPr>
      </w:pPr>
      <w:r w:rsidRPr="004A3187">
        <w:rPr>
          <w:szCs w:val="24"/>
        </w:rPr>
        <w:t xml:space="preserve">We hope all is well with you and your family during these challenging times. </w:t>
      </w:r>
      <w:r>
        <w:rPr>
          <w:szCs w:val="24"/>
        </w:rPr>
        <w:t xml:space="preserve"> </w:t>
      </w:r>
    </w:p>
    <w:p w14:paraId="2D163943" w14:textId="394BE0A1" w:rsidR="008B4FC0" w:rsidRDefault="008B4FC0" w:rsidP="008B4FC0">
      <w:pPr>
        <w:spacing w:before="120" w:after="120"/>
        <w:rPr>
          <w:szCs w:val="24"/>
        </w:rPr>
      </w:pPr>
      <w:r>
        <w:rPr>
          <w:szCs w:val="24"/>
        </w:rPr>
        <w:t>Many of our patients have been forced to wait for dental care due to the COVID-19 pandemic, and we appreciate everyone’s understanding while we were closed to prevent the spread of the virus.  We are committed to providing for the dental needs of our patients and fully restoring services as soon as possible.</w:t>
      </w:r>
    </w:p>
    <w:p w14:paraId="489F78BC" w14:textId="77777777" w:rsidR="008B4FC0" w:rsidRDefault="008B4FC0" w:rsidP="008B4FC0">
      <w:pPr>
        <w:spacing w:before="200"/>
        <w:rPr>
          <w:szCs w:val="24"/>
        </w:rPr>
      </w:pPr>
      <w:r w:rsidRPr="001E4B43">
        <w:rPr>
          <w:szCs w:val="24"/>
        </w:rPr>
        <w:t>We are happy to say our office</w:t>
      </w:r>
      <w:r>
        <w:rPr>
          <w:szCs w:val="24"/>
        </w:rPr>
        <w:t xml:space="preserve"> will</w:t>
      </w:r>
      <w:r w:rsidRPr="001E4B43">
        <w:rPr>
          <w:szCs w:val="24"/>
        </w:rPr>
        <w:t xml:space="preserve"> reopen </w:t>
      </w:r>
      <w:r>
        <w:rPr>
          <w:szCs w:val="24"/>
        </w:rPr>
        <w:t xml:space="preserve">for patient treatment on </w:t>
      </w:r>
      <w:r w:rsidRPr="003A7F83">
        <w:rPr>
          <w:color w:val="0070C0"/>
          <w:szCs w:val="24"/>
        </w:rPr>
        <w:t xml:space="preserve">(date) </w:t>
      </w:r>
      <w:r>
        <w:rPr>
          <w:szCs w:val="24"/>
        </w:rPr>
        <w:t>and o</w:t>
      </w:r>
      <w:r w:rsidRPr="001E4B43">
        <w:rPr>
          <w:szCs w:val="24"/>
        </w:rPr>
        <w:t xml:space="preserve">ur hours of operation will be </w:t>
      </w:r>
      <w:r>
        <w:rPr>
          <w:color w:val="0070C0"/>
          <w:szCs w:val="24"/>
        </w:rPr>
        <w:t>(</w:t>
      </w:r>
      <w:r w:rsidRPr="003A7F83">
        <w:rPr>
          <w:color w:val="0070C0"/>
          <w:szCs w:val="24"/>
        </w:rPr>
        <w:t>insert office hours</w:t>
      </w:r>
      <w:r>
        <w:rPr>
          <w:color w:val="0070C0"/>
          <w:szCs w:val="24"/>
        </w:rPr>
        <w:t xml:space="preserve">).  </w:t>
      </w:r>
      <w:r w:rsidRPr="004A3187">
        <w:rPr>
          <w:szCs w:val="24"/>
        </w:rPr>
        <w:t>We are now scheduling dental appointments</w:t>
      </w:r>
      <w:r>
        <w:rPr>
          <w:szCs w:val="24"/>
        </w:rPr>
        <w:t>,</w:t>
      </w:r>
      <w:r w:rsidRPr="004A3187">
        <w:rPr>
          <w:szCs w:val="24"/>
        </w:rPr>
        <w:t xml:space="preserve"> and taking extensive precautionary measures to ensure the safety of our patients</w:t>
      </w:r>
      <w:r>
        <w:rPr>
          <w:szCs w:val="24"/>
        </w:rPr>
        <w:t xml:space="preserve"> and staff that we outlined below</w:t>
      </w:r>
      <w:r w:rsidRPr="004A3187">
        <w:rPr>
          <w:szCs w:val="24"/>
        </w:rPr>
        <w:t xml:space="preserve">.  </w:t>
      </w:r>
    </w:p>
    <w:p w14:paraId="28E7A362" w14:textId="77777777" w:rsidR="008B4FC0" w:rsidRPr="00B130F7" w:rsidRDefault="008B4FC0" w:rsidP="008B4FC0">
      <w:pPr>
        <w:spacing w:before="200" w:after="120"/>
        <w:rPr>
          <w:color w:val="0070C0"/>
          <w:szCs w:val="24"/>
        </w:rPr>
      </w:pPr>
      <w:r>
        <w:rPr>
          <w:szCs w:val="24"/>
        </w:rPr>
        <w:t>First, we</w:t>
      </w:r>
      <w:r w:rsidRPr="004A3187">
        <w:rPr>
          <w:szCs w:val="24"/>
        </w:rPr>
        <w:t xml:space="preserve"> are fully compliant with </w:t>
      </w:r>
      <w:r>
        <w:rPr>
          <w:color w:val="000000" w:themeColor="text1"/>
          <w:szCs w:val="24"/>
        </w:rPr>
        <w:t xml:space="preserve">infection control procedures set by  </w:t>
      </w:r>
      <w:r w:rsidRPr="004A3187">
        <w:rPr>
          <w:color w:val="0070C0"/>
          <w:szCs w:val="24"/>
        </w:rPr>
        <w:t>(state / provincial</w:t>
      </w:r>
      <w:r>
        <w:rPr>
          <w:color w:val="0070C0"/>
          <w:szCs w:val="24"/>
        </w:rPr>
        <w:t xml:space="preserve">) </w:t>
      </w:r>
      <w:r w:rsidRPr="00645740">
        <w:rPr>
          <w:color w:val="0070C0"/>
          <w:szCs w:val="24"/>
        </w:rPr>
        <w:t xml:space="preserve">(dental </w:t>
      </w:r>
      <w:r>
        <w:rPr>
          <w:color w:val="0070C0"/>
          <w:szCs w:val="24"/>
        </w:rPr>
        <w:t xml:space="preserve">college or </w:t>
      </w:r>
      <w:r w:rsidRPr="00645740">
        <w:rPr>
          <w:color w:val="0070C0"/>
          <w:szCs w:val="24"/>
        </w:rPr>
        <w:t>regulatory body)</w:t>
      </w:r>
      <w:r>
        <w:rPr>
          <w:color w:val="000000" w:themeColor="text1"/>
          <w:szCs w:val="24"/>
        </w:rPr>
        <w:t xml:space="preserve"> as well as health regulations set by </w:t>
      </w:r>
      <w:r w:rsidRPr="004A3187">
        <w:rPr>
          <w:color w:val="0070C0"/>
          <w:szCs w:val="24"/>
        </w:rPr>
        <w:t>(state / provincial</w:t>
      </w:r>
      <w:r>
        <w:rPr>
          <w:color w:val="0070C0"/>
          <w:szCs w:val="24"/>
        </w:rPr>
        <w:t xml:space="preserve">) (CDC / </w:t>
      </w:r>
      <w:r w:rsidRPr="00B130F7">
        <w:rPr>
          <w:rFonts w:cs="Arial"/>
          <w:color w:val="0070C0"/>
          <w:szCs w:val="24"/>
        </w:rPr>
        <w:t>public health or infection control governing body</w:t>
      </w:r>
      <w:r>
        <w:rPr>
          <w:rFonts w:cs="Arial"/>
          <w:color w:val="0070C0"/>
          <w:szCs w:val="24"/>
        </w:rPr>
        <w:t>)</w:t>
      </w:r>
      <w:r w:rsidRPr="00B130F7">
        <w:rPr>
          <w:rFonts w:cs="Arial"/>
          <w:color w:val="0070C0"/>
          <w:szCs w:val="24"/>
        </w:rPr>
        <w:t>.</w:t>
      </w:r>
      <w:r>
        <w:rPr>
          <w:rFonts w:cs="Arial"/>
          <w:color w:val="0070C0"/>
          <w:szCs w:val="24"/>
        </w:rPr>
        <w:t xml:space="preserve">  </w:t>
      </w:r>
    </w:p>
    <w:p w14:paraId="5973AD55" w14:textId="77777777" w:rsidR="008B4FC0" w:rsidRDefault="008B4FC0" w:rsidP="008B4FC0">
      <w:pPr>
        <w:spacing w:before="200" w:after="120"/>
        <w:rPr>
          <w:color w:val="000000" w:themeColor="text1"/>
          <w:szCs w:val="24"/>
        </w:rPr>
      </w:pPr>
      <w:r w:rsidRPr="004A3187">
        <w:rPr>
          <w:color w:val="000000" w:themeColor="text1"/>
          <w:szCs w:val="24"/>
        </w:rPr>
        <w:t xml:space="preserve">We have also changed our appointment procedures and taken other </w:t>
      </w:r>
      <w:r>
        <w:rPr>
          <w:szCs w:val="24"/>
        </w:rPr>
        <w:t>safety</w:t>
      </w:r>
      <w:r w:rsidRPr="004A3187">
        <w:rPr>
          <w:szCs w:val="24"/>
        </w:rPr>
        <w:t xml:space="preserve"> </w:t>
      </w:r>
      <w:r w:rsidRPr="004A3187">
        <w:rPr>
          <w:color w:val="000000" w:themeColor="text1"/>
          <w:szCs w:val="24"/>
        </w:rPr>
        <w:t xml:space="preserve">measures </w:t>
      </w:r>
      <w:r>
        <w:rPr>
          <w:color w:val="000000" w:themeColor="text1"/>
          <w:szCs w:val="24"/>
        </w:rPr>
        <w:t>to provide a safe dental appointment. These include;</w:t>
      </w:r>
    </w:p>
    <w:p w14:paraId="45CD81B3" w14:textId="77777777" w:rsidR="008B4FC0" w:rsidRDefault="008B4FC0" w:rsidP="008B4FC0">
      <w:pPr>
        <w:pStyle w:val="ListParagraph"/>
        <w:numPr>
          <w:ilvl w:val="0"/>
          <w:numId w:val="28"/>
        </w:numPr>
        <w:spacing w:before="60" w:after="0"/>
        <w:ind w:left="504" w:right="-432"/>
        <w:contextualSpacing w:val="0"/>
        <w:jc w:val="left"/>
        <w:rPr>
          <w:rFonts w:ascii="Arial" w:hAnsi="Arial" w:cs="Arial"/>
          <w:color w:val="000000" w:themeColor="text1"/>
          <w:sz w:val="20"/>
          <w:szCs w:val="20"/>
        </w:rPr>
      </w:pPr>
      <w:r w:rsidRPr="000D29C0">
        <w:rPr>
          <w:rFonts w:ascii="Arial" w:hAnsi="Arial" w:cs="Arial"/>
          <w:color w:val="000000" w:themeColor="text1"/>
          <w:sz w:val="20"/>
          <w:szCs w:val="20"/>
        </w:rPr>
        <w:t xml:space="preserve">Patients will be </w:t>
      </w:r>
      <w:r>
        <w:rPr>
          <w:rFonts w:ascii="Arial" w:hAnsi="Arial" w:cs="Arial"/>
          <w:color w:val="000000" w:themeColor="text1"/>
          <w:sz w:val="20"/>
          <w:szCs w:val="20"/>
        </w:rPr>
        <w:t>required to complete a COVID-19 questionnaire before their appointments.</w:t>
      </w:r>
    </w:p>
    <w:p w14:paraId="77F59879" w14:textId="77777777" w:rsidR="008B4FC0" w:rsidRPr="008A1E60" w:rsidRDefault="008B4FC0" w:rsidP="008B4FC0">
      <w:pPr>
        <w:pStyle w:val="ListParagraph"/>
        <w:numPr>
          <w:ilvl w:val="0"/>
          <w:numId w:val="28"/>
        </w:numPr>
        <w:spacing w:before="60" w:after="0"/>
        <w:ind w:left="504" w:right="-432"/>
        <w:contextualSpacing w:val="0"/>
        <w:jc w:val="left"/>
        <w:rPr>
          <w:rFonts w:ascii="Arial" w:hAnsi="Arial" w:cs="Arial"/>
          <w:color w:val="0070C0"/>
          <w:sz w:val="20"/>
          <w:szCs w:val="20"/>
        </w:rPr>
      </w:pPr>
      <w:r>
        <w:rPr>
          <w:rFonts w:ascii="Arial" w:hAnsi="Arial" w:cs="Arial"/>
          <w:color w:val="0070C0"/>
          <w:sz w:val="20"/>
          <w:szCs w:val="20"/>
        </w:rPr>
        <w:t>For social distancing, patients</w:t>
      </w:r>
      <w:r w:rsidRPr="008A1E60">
        <w:rPr>
          <w:rFonts w:ascii="Arial" w:hAnsi="Arial" w:cs="Arial"/>
          <w:color w:val="0070C0"/>
          <w:sz w:val="20"/>
          <w:szCs w:val="20"/>
        </w:rPr>
        <w:t xml:space="preserve"> will be asked to wait in their vehicles or outside of the office until </w:t>
      </w:r>
      <w:r>
        <w:rPr>
          <w:rFonts w:ascii="Arial" w:hAnsi="Arial" w:cs="Arial"/>
          <w:color w:val="0070C0"/>
          <w:sz w:val="20"/>
          <w:szCs w:val="20"/>
        </w:rPr>
        <w:t>appointments begin</w:t>
      </w:r>
      <w:r w:rsidRPr="008A1E60">
        <w:rPr>
          <w:rFonts w:ascii="Arial" w:hAnsi="Arial" w:cs="Arial"/>
          <w:color w:val="0070C0"/>
          <w:sz w:val="20"/>
          <w:szCs w:val="20"/>
        </w:rPr>
        <w:t xml:space="preserve">.  </w:t>
      </w:r>
    </w:p>
    <w:p w14:paraId="23E7621B" w14:textId="77777777" w:rsidR="008B4FC0" w:rsidRPr="000D29C0" w:rsidRDefault="008B4FC0" w:rsidP="008B4FC0">
      <w:pPr>
        <w:pStyle w:val="ListParagraph"/>
        <w:numPr>
          <w:ilvl w:val="0"/>
          <w:numId w:val="28"/>
        </w:numPr>
        <w:spacing w:before="60" w:after="0"/>
        <w:ind w:left="504" w:right="-432"/>
        <w:contextualSpacing w:val="0"/>
        <w:jc w:val="left"/>
        <w:rPr>
          <w:rFonts w:ascii="Arial" w:hAnsi="Arial" w:cs="Arial"/>
          <w:color w:val="000000" w:themeColor="text1"/>
          <w:sz w:val="20"/>
          <w:szCs w:val="20"/>
        </w:rPr>
      </w:pPr>
      <w:r w:rsidRPr="000D29C0">
        <w:rPr>
          <w:rFonts w:ascii="Arial" w:hAnsi="Arial" w:cs="Arial"/>
          <w:color w:val="000000" w:themeColor="text1"/>
          <w:sz w:val="20"/>
          <w:szCs w:val="20"/>
        </w:rPr>
        <w:t>Patients will be pre-screened prior to their appointments and again at the entrance to the office.</w:t>
      </w:r>
    </w:p>
    <w:p w14:paraId="7EAB5AEE" w14:textId="77777777" w:rsidR="008B4FC0" w:rsidRPr="000D29C0" w:rsidRDefault="008B4FC0" w:rsidP="008B4FC0">
      <w:pPr>
        <w:pStyle w:val="ListParagraph"/>
        <w:numPr>
          <w:ilvl w:val="0"/>
          <w:numId w:val="28"/>
        </w:numPr>
        <w:spacing w:before="60" w:after="0"/>
        <w:ind w:left="504"/>
        <w:contextualSpacing w:val="0"/>
        <w:jc w:val="left"/>
        <w:rPr>
          <w:rFonts w:ascii="Arial" w:hAnsi="Arial" w:cs="Arial"/>
          <w:color w:val="000000" w:themeColor="text1"/>
          <w:sz w:val="20"/>
          <w:szCs w:val="20"/>
        </w:rPr>
      </w:pPr>
      <w:r w:rsidRPr="000D29C0">
        <w:rPr>
          <w:rFonts w:ascii="Arial" w:hAnsi="Arial" w:cs="Arial"/>
          <w:color w:val="000000" w:themeColor="text1"/>
          <w:sz w:val="20"/>
          <w:szCs w:val="20"/>
        </w:rPr>
        <w:t>Temperature checks will be taken upon entering the practice.</w:t>
      </w:r>
    </w:p>
    <w:p w14:paraId="0ECC5459" w14:textId="77777777" w:rsidR="008B4FC0" w:rsidRPr="000D29C0" w:rsidRDefault="008B4FC0" w:rsidP="008B4FC0">
      <w:pPr>
        <w:pStyle w:val="ListParagraph"/>
        <w:numPr>
          <w:ilvl w:val="0"/>
          <w:numId w:val="28"/>
        </w:numPr>
        <w:spacing w:before="60" w:after="0"/>
        <w:ind w:left="504" w:right="-288"/>
        <w:contextualSpacing w:val="0"/>
        <w:jc w:val="left"/>
        <w:rPr>
          <w:rFonts w:ascii="Arial" w:hAnsi="Arial" w:cs="Arial"/>
          <w:color w:val="000000" w:themeColor="text1"/>
          <w:sz w:val="20"/>
          <w:szCs w:val="20"/>
        </w:rPr>
      </w:pPr>
      <w:r w:rsidRPr="000D29C0">
        <w:rPr>
          <w:rFonts w:ascii="Arial" w:hAnsi="Arial" w:cs="Arial"/>
          <w:color w:val="000000" w:themeColor="text1"/>
          <w:sz w:val="20"/>
          <w:szCs w:val="20"/>
        </w:rPr>
        <w:t xml:space="preserve">Disposable face masks </w:t>
      </w:r>
      <w:r>
        <w:rPr>
          <w:rFonts w:ascii="Arial" w:hAnsi="Arial" w:cs="Arial"/>
          <w:color w:val="000000" w:themeColor="text1"/>
          <w:sz w:val="20"/>
          <w:szCs w:val="20"/>
        </w:rPr>
        <w:t xml:space="preserve">and hand sanitizer </w:t>
      </w:r>
      <w:r w:rsidRPr="000D29C0">
        <w:rPr>
          <w:rFonts w:ascii="Arial" w:hAnsi="Arial" w:cs="Arial"/>
          <w:color w:val="000000" w:themeColor="text1"/>
          <w:sz w:val="20"/>
          <w:szCs w:val="20"/>
        </w:rPr>
        <w:t xml:space="preserve">will be provided </w:t>
      </w:r>
      <w:r>
        <w:rPr>
          <w:rFonts w:ascii="Arial" w:hAnsi="Arial" w:cs="Arial"/>
          <w:color w:val="000000" w:themeColor="text1"/>
          <w:sz w:val="20"/>
          <w:szCs w:val="20"/>
        </w:rPr>
        <w:t>upon entrance that patients will be asked to use</w:t>
      </w:r>
      <w:r w:rsidRPr="000D29C0">
        <w:rPr>
          <w:rFonts w:ascii="Arial" w:hAnsi="Arial" w:cs="Arial"/>
          <w:color w:val="000000" w:themeColor="text1"/>
          <w:sz w:val="20"/>
          <w:szCs w:val="20"/>
        </w:rPr>
        <w:t>.</w:t>
      </w:r>
    </w:p>
    <w:p w14:paraId="4FCCA5C9" w14:textId="77777777" w:rsidR="008B4FC0" w:rsidRDefault="008B4FC0" w:rsidP="008B4FC0">
      <w:pPr>
        <w:pStyle w:val="ListParagraph"/>
        <w:numPr>
          <w:ilvl w:val="0"/>
          <w:numId w:val="28"/>
        </w:numPr>
        <w:spacing w:before="60" w:after="0"/>
        <w:ind w:left="504" w:right="-288"/>
        <w:contextualSpacing w:val="0"/>
        <w:jc w:val="left"/>
        <w:rPr>
          <w:rFonts w:ascii="Arial" w:hAnsi="Arial" w:cs="Arial"/>
          <w:color w:val="000000" w:themeColor="text1"/>
          <w:sz w:val="20"/>
          <w:szCs w:val="20"/>
        </w:rPr>
      </w:pPr>
      <w:r>
        <w:rPr>
          <w:rFonts w:ascii="Arial" w:hAnsi="Arial" w:cs="Arial"/>
          <w:color w:val="000000" w:themeColor="text1"/>
          <w:sz w:val="20"/>
          <w:szCs w:val="20"/>
        </w:rPr>
        <w:t>Modifications have been made to reception and waiting areas to provide for social distancing.</w:t>
      </w:r>
    </w:p>
    <w:p w14:paraId="7900E67C" w14:textId="77777777" w:rsidR="008B4FC0" w:rsidRDefault="008B4FC0" w:rsidP="008B4FC0">
      <w:pPr>
        <w:pStyle w:val="ListParagraph"/>
        <w:numPr>
          <w:ilvl w:val="0"/>
          <w:numId w:val="28"/>
        </w:numPr>
        <w:spacing w:before="60" w:after="0"/>
        <w:ind w:left="504" w:right="-720"/>
        <w:contextualSpacing w:val="0"/>
        <w:jc w:val="left"/>
        <w:rPr>
          <w:rFonts w:ascii="Arial" w:hAnsi="Arial" w:cs="Arial"/>
          <w:sz w:val="20"/>
          <w:szCs w:val="20"/>
        </w:rPr>
      </w:pPr>
      <w:r w:rsidRPr="00134BC3">
        <w:rPr>
          <w:rFonts w:ascii="Arial" w:hAnsi="Arial" w:cs="Arial"/>
          <w:sz w:val="20"/>
          <w:szCs w:val="20"/>
        </w:rPr>
        <w:t>Magazines, children’s toys</w:t>
      </w:r>
      <w:r>
        <w:rPr>
          <w:rFonts w:ascii="Arial" w:hAnsi="Arial" w:cs="Arial"/>
          <w:sz w:val="20"/>
          <w:szCs w:val="20"/>
        </w:rPr>
        <w:t>,</w:t>
      </w:r>
      <w:r w:rsidRPr="00134BC3">
        <w:rPr>
          <w:rFonts w:ascii="Arial" w:hAnsi="Arial" w:cs="Arial"/>
          <w:sz w:val="20"/>
          <w:szCs w:val="20"/>
        </w:rPr>
        <w:t xml:space="preserve"> and </w:t>
      </w:r>
      <w:r>
        <w:rPr>
          <w:rFonts w:ascii="Arial" w:hAnsi="Arial" w:cs="Arial"/>
          <w:sz w:val="20"/>
          <w:szCs w:val="20"/>
        </w:rPr>
        <w:t>other items</w:t>
      </w:r>
      <w:r w:rsidRPr="00134BC3">
        <w:rPr>
          <w:rFonts w:ascii="Arial" w:hAnsi="Arial" w:cs="Arial"/>
          <w:sz w:val="20"/>
          <w:szCs w:val="20"/>
        </w:rPr>
        <w:t xml:space="preserve"> </w:t>
      </w:r>
      <w:r>
        <w:rPr>
          <w:rFonts w:ascii="Arial" w:hAnsi="Arial" w:cs="Arial"/>
          <w:sz w:val="20"/>
          <w:szCs w:val="20"/>
        </w:rPr>
        <w:t>that</w:t>
      </w:r>
      <w:r w:rsidRPr="00134BC3">
        <w:rPr>
          <w:rFonts w:ascii="Arial" w:hAnsi="Arial" w:cs="Arial"/>
          <w:sz w:val="20"/>
          <w:szCs w:val="20"/>
        </w:rPr>
        <w:t xml:space="preserve"> are difficult to disinfect</w:t>
      </w:r>
      <w:r>
        <w:rPr>
          <w:rFonts w:ascii="Arial" w:hAnsi="Arial" w:cs="Arial"/>
          <w:sz w:val="20"/>
          <w:szCs w:val="20"/>
        </w:rPr>
        <w:t xml:space="preserve"> will be removed from waiting areas.</w:t>
      </w:r>
    </w:p>
    <w:p w14:paraId="3297146A" w14:textId="77777777" w:rsidR="008B4FC0" w:rsidRPr="00134BC3" w:rsidRDefault="008B4FC0" w:rsidP="008B4FC0">
      <w:pPr>
        <w:pStyle w:val="ListParagraph"/>
        <w:numPr>
          <w:ilvl w:val="0"/>
          <w:numId w:val="28"/>
        </w:numPr>
        <w:spacing w:before="60" w:after="0"/>
        <w:ind w:left="504"/>
        <w:contextualSpacing w:val="0"/>
        <w:jc w:val="left"/>
        <w:rPr>
          <w:rFonts w:ascii="Arial" w:hAnsi="Arial" w:cs="Arial"/>
          <w:sz w:val="20"/>
          <w:szCs w:val="20"/>
        </w:rPr>
      </w:pPr>
      <w:r>
        <w:rPr>
          <w:rFonts w:ascii="Arial" w:hAnsi="Arial" w:cs="Arial"/>
          <w:sz w:val="20"/>
          <w:szCs w:val="20"/>
        </w:rPr>
        <w:t>The</w:t>
      </w:r>
      <w:r w:rsidRPr="00134BC3">
        <w:rPr>
          <w:rFonts w:ascii="Arial" w:hAnsi="Arial" w:cs="Arial"/>
          <w:sz w:val="20"/>
          <w:szCs w:val="20"/>
        </w:rPr>
        <w:t xml:space="preserve"> number of patients at any given time in the practice</w:t>
      </w:r>
      <w:r>
        <w:rPr>
          <w:rFonts w:ascii="Arial" w:hAnsi="Arial" w:cs="Arial"/>
          <w:sz w:val="20"/>
          <w:szCs w:val="20"/>
        </w:rPr>
        <w:t xml:space="preserve"> </w:t>
      </w:r>
      <w:r w:rsidRPr="00134BC3">
        <w:rPr>
          <w:rFonts w:ascii="Arial" w:hAnsi="Arial" w:cs="Arial"/>
          <w:sz w:val="20"/>
          <w:szCs w:val="20"/>
        </w:rPr>
        <w:t xml:space="preserve">will </w:t>
      </w:r>
      <w:r>
        <w:rPr>
          <w:rFonts w:ascii="Arial" w:hAnsi="Arial" w:cs="Arial"/>
          <w:sz w:val="20"/>
          <w:szCs w:val="20"/>
        </w:rPr>
        <w:t>be limited</w:t>
      </w:r>
      <w:r w:rsidRPr="00134BC3">
        <w:rPr>
          <w:rFonts w:ascii="Arial" w:hAnsi="Arial" w:cs="Arial"/>
          <w:sz w:val="20"/>
          <w:szCs w:val="20"/>
        </w:rPr>
        <w:t xml:space="preserve"> </w:t>
      </w:r>
      <w:r>
        <w:rPr>
          <w:rFonts w:ascii="Arial" w:hAnsi="Arial" w:cs="Arial"/>
          <w:sz w:val="20"/>
          <w:szCs w:val="20"/>
        </w:rPr>
        <w:t xml:space="preserve">and appointments will be staggered. </w:t>
      </w:r>
    </w:p>
    <w:p w14:paraId="68F6F99A" w14:textId="77777777" w:rsidR="008B4FC0" w:rsidRDefault="008B4FC0" w:rsidP="008B4FC0">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 xml:space="preserve">Common areas including restrooms will be cleaned and sanitized throughout the day. </w:t>
      </w:r>
    </w:p>
    <w:p w14:paraId="65D273A4" w14:textId="77777777" w:rsidR="008B4FC0" w:rsidRDefault="008B4FC0" w:rsidP="008B4FC0">
      <w:pPr>
        <w:pStyle w:val="ListParagraph"/>
        <w:numPr>
          <w:ilvl w:val="0"/>
          <w:numId w:val="28"/>
        </w:numPr>
        <w:spacing w:before="60" w:after="0"/>
        <w:ind w:left="504" w:right="-720"/>
        <w:contextualSpacing w:val="0"/>
        <w:jc w:val="left"/>
        <w:rPr>
          <w:rFonts w:ascii="Arial" w:hAnsi="Arial" w:cs="Arial"/>
          <w:sz w:val="20"/>
          <w:szCs w:val="20"/>
        </w:rPr>
      </w:pPr>
      <w:r w:rsidRPr="00134BC3">
        <w:rPr>
          <w:rFonts w:ascii="Arial" w:hAnsi="Arial" w:cs="Arial"/>
          <w:sz w:val="20"/>
          <w:szCs w:val="20"/>
        </w:rPr>
        <w:t>Appropriate personal protective equipment (PPE)</w:t>
      </w:r>
      <w:r>
        <w:rPr>
          <w:rFonts w:ascii="Arial" w:hAnsi="Arial" w:cs="Arial"/>
          <w:sz w:val="20"/>
          <w:szCs w:val="20"/>
        </w:rPr>
        <w:t xml:space="preserve"> will be worn by</w:t>
      </w:r>
      <w:r w:rsidRPr="00134BC3">
        <w:rPr>
          <w:rFonts w:ascii="Arial" w:hAnsi="Arial" w:cs="Arial"/>
          <w:sz w:val="20"/>
          <w:szCs w:val="20"/>
        </w:rPr>
        <w:t xml:space="preserve"> all clinical and administrative staff</w:t>
      </w:r>
      <w:r>
        <w:rPr>
          <w:rFonts w:ascii="Arial" w:hAnsi="Arial" w:cs="Arial"/>
          <w:sz w:val="20"/>
          <w:szCs w:val="20"/>
        </w:rPr>
        <w:t>.</w:t>
      </w:r>
    </w:p>
    <w:p w14:paraId="55AB4D98" w14:textId="77777777" w:rsidR="008B4FC0" w:rsidRDefault="008B4FC0" w:rsidP="008B4FC0">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lastRenderedPageBreak/>
        <w:t>Staff will be screened for COVID-19 symptoms on a daily basis.</w:t>
      </w:r>
    </w:p>
    <w:p w14:paraId="27CC9317" w14:textId="77777777" w:rsidR="008B4FC0" w:rsidRDefault="008B4FC0" w:rsidP="008B4FC0">
      <w:pPr>
        <w:pStyle w:val="ListParagraph"/>
        <w:numPr>
          <w:ilvl w:val="0"/>
          <w:numId w:val="28"/>
        </w:numPr>
        <w:spacing w:before="60" w:after="0"/>
        <w:ind w:left="504" w:right="-720"/>
        <w:contextualSpacing w:val="0"/>
        <w:jc w:val="left"/>
        <w:rPr>
          <w:rFonts w:ascii="Arial" w:hAnsi="Arial" w:cs="Arial"/>
          <w:sz w:val="20"/>
          <w:szCs w:val="20"/>
        </w:rPr>
      </w:pPr>
      <w:r w:rsidRPr="00EF70D9">
        <w:rPr>
          <w:rFonts w:ascii="Arial" w:hAnsi="Arial" w:cs="Arial"/>
          <w:sz w:val="20"/>
          <w:szCs w:val="20"/>
        </w:rPr>
        <w:t>Treatment r</w:t>
      </w:r>
      <w:r>
        <w:rPr>
          <w:rFonts w:ascii="Arial" w:hAnsi="Arial" w:cs="Arial"/>
          <w:sz w:val="20"/>
          <w:szCs w:val="20"/>
        </w:rPr>
        <w:t>ooms will be completely steriliz</w:t>
      </w:r>
      <w:r w:rsidRPr="00EF70D9">
        <w:rPr>
          <w:rFonts w:ascii="Arial" w:hAnsi="Arial" w:cs="Arial"/>
          <w:sz w:val="20"/>
          <w:szCs w:val="20"/>
        </w:rPr>
        <w:t xml:space="preserve">ed </w:t>
      </w:r>
      <w:r>
        <w:rPr>
          <w:rFonts w:ascii="Arial" w:hAnsi="Arial" w:cs="Arial"/>
          <w:sz w:val="20"/>
          <w:szCs w:val="20"/>
        </w:rPr>
        <w:t>before</w:t>
      </w:r>
      <w:r w:rsidRPr="00EF70D9">
        <w:rPr>
          <w:rFonts w:ascii="Arial" w:hAnsi="Arial" w:cs="Arial"/>
          <w:sz w:val="20"/>
          <w:szCs w:val="20"/>
        </w:rPr>
        <w:t xml:space="preserve"> </w:t>
      </w:r>
      <w:r>
        <w:rPr>
          <w:rFonts w:ascii="Arial" w:hAnsi="Arial" w:cs="Arial"/>
          <w:sz w:val="20"/>
          <w:szCs w:val="20"/>
        </w:rPr>
        <w:t>patients</w:t>
      </w:r>
      <w:r w:rsidRPr="00EF70D9">
        <w:rPr>
          <w:rFonts w:ascii="Arial" w:hAnsi="Arial" w:cs="Arial"/>
          <w:sz w:val="20"/>
          <w:szCs w:val="20"/>
        </w:rPr>
        <w:t xml:space="preserve"> are seated - extra time </w:t>
      </w:r>
      <w:r>
        <w:rPr>
          <w:rFonts w:ascii="Arial" w:hAnsi="Arial" w:cs="Arial"/>
          <w:sz w:val="20"/>
          <w:szCs w:val="20"/>
        </w:rPr>
        <w:t xml:space="preserve">will be </w:t>
      </w:r>
      <w:r w:rsidRPr="00EF70D9">
        <w:rPr>
          <w:rFonts w:ascii="Arial" w:hAnsi="Arial" w:cs="Arial"/>
          <w:sz w:val="20"/>
          <w:szCs w:val="20"/>
        </w:rPr>
        <w:t xml:space="preserve">scheduled </w:t>
      </w:r>
      <w:r>
        <w:rPr>
          <w:rFonts w:ascii="Arial" w:hAnsi="Arial" w:cs="Arial"/>
          <w:sz w:val="20"/>
          <w:szCs w:val="20"/>
        </w:rPr>
        <w:t>in-</w:t>
      </w:r>
      <w:r w:rsidRPr="00EF70D9">
        <w:rPr>
          <w:rFonts w:ascii="Arial" w:hAnsi="Arial" w:cs="Arial"/>
          <w:sz w:val="20"/>
          <w:szCs w:val="20"/>
        </w:rPr>
        <w:t xml:space="preserve">between appointments to allow </w:t>
      </w:r>
      <w:r>
        <w:rPr>
          <w:rFonts w:ascii="Arial" w:hAnsi="Arial" w:cs="Arial"/>
          <w:sz w:val="20"/>
          <w:szCs w:val="20"/>
        </w:rPr>
        <w:t>for the t</w:t>
      </w:r>
      <w:r w:rsidRPr="00EF70D9">
        <w:rPr>
          <w:rFonts w:ascii="Arial" w:hAnsi="Arial" w:cs="Arial"/>
          <w:sz w:val="20"/>
          <w:szCs w:val="20"/>
        </w:rPr>
        <w:t>horough cleaning and disinfection of treatment rooms and equipment</w:t>
      </w:r>
      <w:r>
        <w:rPr>
          <w:rFonts w:ascii="Arial" w:hAnsi="Arial" w:cs="Arial"/>
          <w:sz w:val="20"/>
          <w:szCs w:val="20"/>
        </w:rPr>
        <w:t>.</w:t>
      </w:r>
    </w:p>
    <w:p w14:paraId="6E33AF25" w14:textId="77777777" w:rsidR="008B4FC0" w:rsidRDefault="008B4FC0" w:rsidP="008B4FC0">
      <w:pPr>
        <w:pStyle w:val="ListParagraph"/>
        <w:numPr>
          <w:ilvl w:val="0"/>
          <w:numId w:val="28"/>
        </w:numPr>
        <w:spacing w:before="60" w:after="0"/>
        <w:ind w:left="504" w:right="-720"/>
        <w:contextualSpacing w:val="0"/>
        <w:jc w:val="left"/>
        <w:rPr>
          <w:rFonts w:ascii="Arial" w:hAnsi="Arial" w:cs="Arial"/>
          <w:sz w:val="20"/>
          <w:szCs w:val="20"/>
        </w:rPr>
      </w:pPr>
      <w:r>
        <w:rPr>
          <w:rFonts w:ascii="Arial" w:hAnsi="Arial" w:cs="Arial"/>
          <w:sz w:val="20"/>
          <w:szCs w:val="20"/>
        </w:rPr>
        <w:t xml:space="preserve">During treatment, our team will strictly follow guidelines set by </w:t>
      </w:r>
      <w:r w:rsidRPr="008E6F06">
        <w:rPr>
          <w:rFonts w:ascii="Arial" w:hAnsi="Arial" w:cs="Arial"/>
          <w:color w:val="0070C0"/>
          <w:sz w:val="20"/>
          <w:szCs w:val="20"/>
        </w:rPr>
        <w:t>(CDC, public health, and dental governing bodies)</w:t>
      </w:r>
      <w:r>
        <w:rPr>
          <w:rFonts w:ascii="Arial" w:hAnsi="Arial" w:cs="Arial"/>
          <w:sz w:val="20"/>
          <w:szCs w:val="20"/>
        </w:rPr>
        <w:t>.</w:t>
      </w:r>
    </w:p>
    <w:p w14:paraId="32A2E5DC" w14:textId="09EFEC3F" w:rsidR="00C422F4" w:rsidRDefault="008B4FC0" w:rsidP="008B4FC0">
      <w:pPr>
        <w:spacing w:before="200"/>
        <w:rPr>
          <w:color w:val="000000" w:themeColor="text1"/>
          <w:szCs w:val="24"/>
        </w:rPr>
      </w:pPr>
      <w:r>
        <w:rPr>
          <w:color w:val="000000" w:themeColor="text1"/>
          <w:szCs w:val="24"/>
        </w:rPr>
        <w:t>In addition to the procedures above, we</w:t>
      </w:r>
      <w:r w:rsidRPr="004A3187">
        <w:rPr>
          <w:color w:val="000000" w:themeColor="text1"/>
          <w:szCs w:val="24"/>
        </w:rPr>
        <w:t xml:space="preserve"> have </w:t>
      </w:r>
      <w:r>
        <w:rPr>
          <w:color w:val="000000" w:themeColor="text1"/>
          <w:szCs w:val="24"/>
        </w:rPr>
        <w:t xml:space="preserve">prepared a </w:t>
      </w:r>
      <w:r>
        <w:rPr>
          <w:color w:val="0070C0"/>
          <w:szCs w:val="24"/>
        </w:rPr>
        <w:t>(</w:t>
      </w:r>
      <w:r w:rsidRPr="00D04CB9">
        <w:rPr>
          <w:color w:val="0070C0"/>
          <w:szCs w:val="24"/>
        </w:rPr>
        <w:t xml:space="preserve">COVID-19 Patient Visit Guide) </w:t>
      </w:r>
      <w:r>
        <w:rPr>
          <w:color w:val="000000" w:themeColor="text1"/>
          <w:szCs w:val="24"/>
        </w:rPr>
        <w:t xml:space="preserve">providing additional details that can be viewed or downloaded from our website at </w:t>
      </w:r>
      <w:r w:rsidRPr="004F3B94">
        <w:rPr>
          <w:color w:val="0070C0"/>
          <w:szCs w:val="24"/>
        </w:rPr>
        <w:t>(www.pract</w:t>
      </w:r>
      <w:r w:rsidR="00391C27">
        <w:rPr>
          <w:color w:val="0070C0"/>
          <w:szCs w:val="24"/>
        </w:rPr>
        <w:t xml:space="preserve">ice </w:t>
      </w:r>
      <w:r w:rsidRPr="004F3B94">
        <w:rPr>
          <w:color w:val="0070C0"/>
          <w:szCs w:val="24"/>
        </w:rPr>
        <w:t>name.com)</w:t>
      </w:r>
      <w:r>
        <w:rPr>
          <w:color w:val="000000" w:themeColor="text1"/>
          <w:szCs w:val="24"/>
        </w:rPr>
        <w:t>.</w:t>
      </w:r>
    </w:p>
    <w:p w14:paraId="26E2EEFD" w14:textId="77777777" w:rsidR="00C422F4" w:rsidRDefault="00C422F4" w:rsidP="00C422F4">
      <w:pPr>
        <w:spacing w:before="200"/>
        <w:rPr>
          <w:color w:val="000000" w:themeColor="text1"/>
          <w:szCs w:val="24"/>
        </w:rPr>
      </w:pPr>
      <w:r w:rsidRPr="004A3187">
        <w:rPr>
          <w:color w:val="000000" w:themeColor="text1"/>
          <w:szCs w:val="24"/>
        </w:rPr>
        <w:t>The safety of our patients is our top priority</w:t>
      </w:r>
      <w:r>
        <w:rPr>
          <w:color w:val="000000" w:themeColor="text1"/>
          <w:szCs w:val="24"/>
        </w:rPr>
        <w:t xml:space="preserve">, and our entire dental team is committed to ensuring your safety and comfort in receiving dental care from our office. </w:t>
      </w:r>
    </w:p>
    <w:p w14:paraId="6AF72DD5" w14:textId="77777777" w:rsidR="00C422F4" w:rsidRDefault="00C422F4" w:rsidP="00C422F4">
      <w:pPr>
        <w:spacing w:before="200"/>
      </w:pPr>
      <w:r>
        <w:rPr>
          <w:color w:val="000000" w:themeColor="text1"/>
          <w:szCs w:val="24"/>
        </w:rPr>
        <w:t>We are looking forward to reconnecting with our patients and providing for your dental needs.</w:t>
      </w:r>
    </w:p>
    <w:p w14:paraId="27A640FD" w14:textId="77777777" w:rsidR="00C422F4" w:rsidRDefault="00C422F4" w:rsidP="00C422F4">
      <w:pPr>
        <w:spacing w:before="200"/>
        <w:rPr>
          <w:color w:val="000000" w:themeColor="text1"/>
          <w:szCs w:val="24"/>
        </w:rPr>
      </w:pPr>
      <w:r>
        <w:rPr>
          <w:color w:val="000000" w:themeColor="text1"/>
          <w:szCs w:val="24"/>
        </w:rPr>
        <w:t>If</w:t>
      </w:r>
      <w:r w:rsidRPr="00593F41">
        <w:rPr>
          <w:color w:val="000000" w:themeColor="text1"/>
          <w:szCs w:val="24"/>
        </w:rPr>
        <w:t xml:space="preserve"> you have any questions or concerns related to your care</w:t>
      </w:r>
      <w:r>
        <w:rPr>
          <w:color w:val="000000" w:themeColor="text1"/>
          <w:szCs w:val="24"/>
        </w:rPr>
        <w:t xml:space="preserve"> after reviewing this information,</w:t>
      </w:r>
      <w:r w:rsidRPr="00593F41">
        <w:rPr>
          <w:color w:val="000000" w:themeColor="text1"/>
          <w:szCs w:val="24"/>
        </w:rPr>
        <w:t xml:space="preserve"> please </w:t>
      </w:r>
      <w:r>
        <w:rPr>
          <w:color w:val="000000" w:themeColor="text1"/>
          <w:szCs w:val="24"/>
        </w:rPr>
        <w:t>contact us</w:t>
      </w:r>
      <w:r w:rsidRPr="00593F41">
        <w:rPr>
          <w:color w:val="000000" w:themeColor="text1"/>
          <w:szCs w:val="24"/>
        </w:rPr>
        <w:t xml:space="preserve"> </w:t>
      </w:r>
      <w:r>
        <w:rPr>
          <w:color w:val="000000" w:themeColor="text1"/>
          <w:szCs w:val="24"/>
        </w:rPr>
        <w:t>directly.</w:t>
      </w:r>
    </w:p>
    <w:p w14:paraId="3017E016" w14:textId="77777777" w:rsidR="00C422F4" w:rsidRDefault="00C422F4" w:rsidP="00C422F4">
      <w:pPr>
        <w:spacing w:before="200"/>
        <w:rPr>
          <w:color w:val="000000" w:themeColor="text1"/>
          <w:szCs w:val="24"/>
        </w:rPr>
      </w:pPr>
      <w:r>
        <w:rPr>
          <w:color w:val="000000" w:themeColor="text1"/>
          <w:szCs w:val="24"/>
        </w:rPr>
        <w:t>Sincerely,</w:t>
      </w:r>
    </w:p>
    <w:p w14:paraId="1EFC6BFC" w14:textId="77777777" w:rsidR="00C422F4" w:rsidRPr="00C67D12" w:rsidRDefault="00C422F4" w:rsidP="00C422F4">
      <w:pPr>
        <w:spacing w:before="200"/>
        <w:rPr>
          <w:color w:val="000000" w:themeColor="text1"/>
          <w:szCs w:val="24"/>
        </w:rPr>
      </w:pPr>
      <w:r w:rsidRPr="00277EFF">
        <w:rPr>
          <w:color w:val="0070C0"/>
          <w:szCs w:val="24"/>
        </w:rPr>
        <w:t>(Practice Name)</w:t>
      </w:r>
      <w:r>
        <w:rPr>
          <w:color w:val="0070C0"/>
          <w:szCs w:val="24"/>
        </w:rPr>
        <w:t xml:space="preserve"> </w:t>
      </w:r>
      <w:r w:rsidRPr="00C67D12">
        <w:rPr>
          <w:color w:val="000000" w:themeColor="text1"/>
          <w:szCs w:val="24"/>
        </w:rPr>
        <w:t>and Team</w:t>
      </w:r>
      <w:bookmarkStart w:id="0" w:name="_GoBack"/>
      <w:bookmarkEnd w:id="0"/>
    </w:p>
    <w:p w14:paraId="697330E8" w14:textId="77777777" w:rsidR="00B02DD1" w:rsidRDefault="00B02DD1" w:rsidP="00B35A62">
      <w:pPr>
        <w:spacing w:before="200"/>
        <w:rPr>
          <w:b/>
          <w:sz w:val="20"/>
          <w:szCs w:val="20"/>
        </w:rPr>
      </w:pPr>
    </w:p>
    <w:p w14:paraId="54C75AAB" w14:textId="77777777" w:rsidR="00C422F4" w:rsidRDefault="00C422F4" w:rsidP="00B35A62">
      <w:pPr>
        <w:spacing w:before="200"/>
        <w:rPr>
          <w:b/>
          <w:sz w:val="20"/>
          <w:szCs w:val="20"/>
        </w:rPr>
      </w:pPr>
    </w:p>
    <w:p w14:paraId="7EEE2DD4" w14:textId="77777777" w:rsidR="00C422F4" w:rsidRDefault="00C422F4" w:rsidP="00B35A62">
      <w:pPr>
        <w:spacing w:before="200"/>
        <w:rPr>
          <w:b/>
          <w:sz w:val="20"/>
          <w:szCs w:val="20"/>
        </w:rPr>
      </w:pPr>
    </w:p>
    <w:p w14:paraId="12612ACF" w14:textId="77777777" w:rsidR="00C422F4" w:rsidRDefault="00C422F4" w:rsidP="00B35A62">
      <w:pPr>
        <w:spacing w:before="200"/>
        <w:rPr>
          <w:b/>
          <w:sz w:val="20"/>
          <w:szCs w:val="20"/>
        </w:rPr>
      </w:pPr>
    </w:p>
    <w:p w14:paraId="34B4065D" w14:textId="77777777" w:rsidR="00C422F4" w:rsidRDefault="00C422F4" w:rsidP="00B35A62">
      <w:pPr>
        <w:spacing w:before="200"/>
        <w:rPr>
          <w:b/>
          <w:sz w:val="20"/>
          <w:szCs w:val="20"/>
        </w:rPr>
      </w:pPr>
    </w:p>
    <w:p w14:paraId="7964FC57" w14:textId="77777777" w:rsidR="00C422F4" w:rsidRDefault="00C422F4" w:rsidP="00B35A62">
      <w:pPr>
        <w:spacing w:before="200"/>
        <w:rPr>
          <w:b/>
          <w:sz w:val="20"/>
          <w:szCs w:val="20"/>
        </w:rPr>
      </w:pPr>
    </w:p>
    <w:p w14:paraId="32319EA7" w14:textId="77777777" w:rsidR="00C422F4" w:rsidRDefault="00C422F4" w:rsidP="00B35A62">
      <w:pPr>
        <w:spacing w:before="200"/>
        <w:rPr>
          <w:b/>
          <w:sz w:val="20"/>
          <w:szCs w:val="20"/>
        </w:rPr>
      </w:pPr>
    </w:p>
    <w:p w14:paraId="34A028B0" w14:textId="77777777" w:rsidR="00C422F4" w:rsidRDefault="00C422F4" w:rsidP="00B35A62">
      <w:pPr>
        <w:spacing w:before="200"/>
        <w:rPr>
          <w:b/>
          <w:sz w:val="20"/>
          <w:szCs w:val="20"/>
        </w:rPr>
      </w:pPr>
    </w:p>
    <w:p w14:paraId="7F45AE5E" w14:textId="77777777" w:rsidR="00C422F4" w:rsidRDefault="00C422F4" w:rsidP="00B35A62">
      <w:pPr>
        <w:spacing w:before="200"/>
        <w:rPr>
          <w:b/>
          <w:sz w:val="20"/>
          <w:szCs w:val="20"/>
        </w:rPr>
      </w:pPr>
    </w:p>
    <w:p w14:paraId="0F91D2CE" w14:textId="77777777" w:rsidR="00171982" w:rsidRDefault="00171982" w:rsidP="00B35A62">
      <w:pPr>
        <w:spacing w:before="200"/>
        <w:rPr>
          <w:b/>
          <w:sz w:val="20"/>
          <w:szCs w:val="20"/>
        </w:rPr>
      </w:pPr>
    </w:p>
    <w:p w14:paraId="6850DCFC" w14:textId="77777777" w:rsidR="00171982" w:rsidRDefault="00171982" w:rsidP="00B35A62">
      <w:pPr>
        <w:spacing w:before="200"/>
        <w:rPr>
          <w:b/>
          <w:sz w:val="20"/>
          <w:szCs w:val="20"/>
        </w:rPr>
      </w:pPr>
    </w:p>
    <w:p w14:paraId="11479011" w14:textId="57745C08" w:rsidR="00F006CC" w:rsidRPr="00C67D12" w:rsidRDefault="00F006CC" w:rsidP="00B35A62">
      <w:pPr>
        <w:spacing w:before="200"/>
        <w:rPr>
          <w:color w:val="000000" w:themeColor="text1"/>
          <w:szCs w:val="24"/>
        </w:rPr>
      </w:pPr>
      <w:r>
        <w:rPr>
          <w:b/>
          <w:sz w:val="20"/>
          <w:szCs w:val="20"/>
        </w:rPr>
        <w:t>Disclaimer*</w:t>
      </w:r>
      <w:r w:rsidRPr="00D66A12">
        <w:rPr>
          <w:b/>
          <w:sz w:val="20"/>
          <w:szCs w:val="20"/>
        </w:rPr>
        <w:t xml:space="preserve"> Information provided contains generalized COVID-19 precautionary health measure information for reference purposes only  and should not be used without review and modification to accommodate specific dental college or health authority COVID-19 regulatory measures in your area.  This  information is not intended to be a substitute for professional advice and is being made available for reference purposes only.  RecallMax</w:t>
      </w:r>
      <w:r w:rsidRPr="00D66A12">
        <w:rPr>
          <w:b/>
          <w:sz w:val="20"/>
          <w:szCs w:val="20"/>
          <w:vertAlign w:val="superscript"/>
        </w:rPr>
        <w:t>TM</w:t>
      </w:r>
      <w:r w:rsidRPr="00D66A12">
        <w:rPr>
          <w:b/>
          <w:sz w:val="20"/>
          <w:szCs w:val="20"/>
        </w:rPr>
        <w:t xml:space="preserve">  disclaims any and all liability to any party for any direct, indirect, implied, punitive, special, incidental or other consequential damages arising directly or indirectly from any use of this information.   </w:t>
      </w:r>
    </w:p>
    <w:sectPr w:rsidR="00F006CC" w:rsidRPr="00C67D12" w:rsidSect="0091495A">
      <w:headerReference w:type="default" r:id="rId8"/>
      <w:footerReference w:type="default" r:id="rId9"/>
      <w:headerReference w:type="first" r:id="rId10"/>
      <w:footerReference w:type="first" r:id="rId11"/>
      <w:pgSz w:w="12240" w:h="15840" w:code="1"/>
      <w:pgMar w:top="1152" w:right="1008" w:bottom="1584" w:left="864" w:header="72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67BF9" w14:textId="77777777" w:rsidR="00B462CB" w:rsidRDefault="00B462CB" w:rsidP="0042790A">
      <w:r>
        <w:separator/>
      </w:r>
    </w:p>
    <w:p w14:paraId="556EE582" w14:textId="77777777" w:rsidR="00B462CB" w:rsidRDefault="00B462CB"/>
  </w:endnote>
  <w:endnote w:type="continuationSeparator" w:id="0">
    <w:p w14:paraId="12D97178" w14:textId="77777777" w:rsidR="00B462CB" w:rsidRDefault="00B462CB" w:rsidP="0042790A">
      <w:r>
        <w:continuationSeparator/>
      </w:r>
    </w:p>
    <w:p w14:paraId="3AE2BEEB" w14:textId="77777777" w:rsidR="00B462CB" w:rsidRDefault="00B46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C59A" w14:textId="6D406CE7" w:rsidR="00AC3314" w:rsidRDefault="00AC3314" w:rsidP="00D61817">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6432" behindDoc="1" locked="0" layoutInCell="1" allowOverlap="1" wp14:anchorId="40D34E9B" wp14:editId="7D5D3C70">
          <wp:simplePos x="0" y="0"/>
          <wp:positionH relativeFrom="column">
            <wp:posOffset>4704990</wp:posOffset>
          </wp:positionH>
          <wp:positionV relativeFrom="paragraph">
            <wp:posOffset>-252095</wp:posOffset>
          </wp:positionV>
          <wp:extent cx="1887000" cy="111196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4144" behindDoc="1" locked="0" layoutInCell="1" allowOverlap="1" wp14:anchorId="6A9885FE" wp14:editId="7CE49A0E">
          <wp:simplePos x="0" y="0"/>
          <wp:positionH relativeFrom="column">
            <wp:posOffset>4076065</wp:posOffset>
          </wp:positionH>
          <wp:positionV relativeFrom="paragraph">
            <wp:posOffset>-214630</wp:posOffset>
          </wp:positionV>
          <wp:extent cx="3546708" cy="5328305"/>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41856" behindDoc="1" locked="0" layoutInCell="1" allowOverlap="1" wp14:anchorId="14A4BD89" wp14:editId="68F71793">
              <wp:simplePos x="0" y="0"/>
              <wp:positionH relativeFrom="column">
                <wp:posOffset>-1131570</wp:posOffset>
              </wp:positionH>
              <wp:positionV relativeFrom="paragraph">
                <wp:posOffset>-214742</wp:posOffset>
              </wp:positionV>
              <wp:extent cx="8293994" cy="901307"/>
              <wp:effectExtent l="0" t="0" r="0" b="0"/>
              <wp:wrapNone/>
              <wp:docPr id="43" name="Rectangle 43"/>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126D7" id="Rectangle 43" o:spid="_x0000_s1026" style="position:absolute;margin-left:-89.1pt;margin-top:-16.9pt;width:653.05pt;height:7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B02DD1">
      <w:t>REOPENING ANNOUNCEMENT</w:t>
    </w:r>
    <w:r>
      <w:tab/>
    </w:r>
    <w:r w:rsidRPr="006A2D30">
      <w:fldChar w:fldCharType="begin"/>
    </w:r>
    <w:r w:rsidRPr="006A2D30">
      <w:instrText xml:space="preserve"> PAGE    \* MERGEFORMAT </w:instrText>
    </w:r>
    <w:r w:rsidRPr="006A2D30">
      <w:fldChar w:fldCharType="separate"/>
    </w:r>
    <w:r w:rsidR="00391C27">
      <w:rPr>
        <w:noProof/>
      </w:rPr>
      <w:t>2</w:t>
    </w:r>
    <w:r w:rsidRPr="006A2D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94BF" w14:textId="6961D03D" w:rsidR="00AC3314" w:rsidRDefault="00AC3314" w:rsidP="00A56732">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3360" behindDoc="1" locked="0" layoutInCell="1" allowOverlap="1" wp14:anchorId="42CB37C2" wp14:editId="6A50526B">
          <wp:simplePos x="0" y="0"/>
          <wp:positionH relativeFrom="column">
            <wp:posOffset>4704990</wp:posOffset>
          </wp:positionH>
          <wp:positionV relativeFrom="paragraph">
            <wp:posOffset>-252095</wp:posOffset>
          </wp:positionV>
          <wp:extent cx="1887000" cy="111196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1" allowOverlap="1" wp14:anchorId="31CD3F65" wp14:editId="2676C1EB">
          <wp:simplePos x="0" y="0"/>
          <wp:positionH relativeFrom="column">
            <wp:posOffset>4076065</wp:posOffset>
          </wp:positionH>
          <wp:positionV relativeFrom="paragraph">
            <wp:posOffset>-214630</wp:posOffset>
          </wp:positionV>
          <wp:extent cx="3546708" cy="532830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48000" behindDoc="1" locked="0" layoutInCell="1" allowOverlap="1" wp14:anchorId="3E46371D" wp14:editId="34FA0F31">
              <wp:simplePos x="0" y="0"/>
              <wp:positionH relativeFrom="column">
                <wp:posOffset>-1131570</wp:posOffset>
              </wp:positionH>
              <wp:positionV relativeFrom="paragraph">
                <wp:posOffset>-214742</wp:posOffset>
              </wp:positionV>
              <wp:extent cx="8293994" cy="901307"/>
              <wp:effectExtent l="0" t="0" r="0" b="0"/>
              <wp:wrapNone/>
              <wp:docPr id="32" name="Rectangle 32"/>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A2035" id="Rectangle 32" o:spid="_x0000_s1026" style="position:absolute;margin-left:-89.1pt;margin-top:-16.9pt;width:653.05pt;height:7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AC0E5F">
      <w:t>R</w:t>
    </w:r>
    <w:r w:rsidR="0091495A">
      <w:t>EOPENING ANNOUNC</w:t>
    </w:r>
    <w:r w:rsidR="00AC0E5F">
      <w:t>EMENT</w:t>
    </w:r>
    <w:r>
      <w:tab/>
    </w:r>
    <w:r w:rsidRPr="006A2D30">
      <w:fldChar w:fldCharType="begin"/>
    </w:r>
    <w:r w:rsidRPr="006A2D30">
      <w:instrText xml:space="preserve"> PAGE    \* MERGEFORMAT </w:instrText>
    </w:r>
    <w:r w:rsidRPr="006A2D30">
      <w:fldChar w:fldCharType="separate"/>
    </w:r>
    <w:r w:rsidR="00391C27">
      <w:rPr>
        <w:noProof/>
      </w:rPr>
      <w:t>1</w:t>
    </w:r>
    <w:r w:rsidRPr="006A2D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34D8" w14:textId="77777777" w:rsidR="00B462CB" w:rsidRDefault="00B462CB" w:rsidP="0042790A">
      <w:r>
        <w:separator/>
      </w:r>
    </w:p>
    <w:p w14:paraId="52C03076" w14:textId="77777777" w:rsidR="00B462CB" w:rsidRDefault="00B462CB"/>
  </w:footnote>
  <w:footnote w:type="continuationSeparator" w:id="0">
    <w:p w14:paraId="2D7F5E7E" w14:textId="77777777" w:rsidR="00B462CB" w:rsidRDefault="00B462CB" w:rsidP="0042790A">
      <w:r>
        <w:continuationSeparator/>
      </w:r>
    </w:p>
    <w:p w14:paraId="0A58C7B1" w14:textId="77777777" w:rsidR="00B462CB" w:rsidRDefault="00B46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CA8" w14:textId="61F9BA1B" w:rsidR="007E23F4" w:rsidRDefault="007E23F4">
    <w:pPr>
      <w:pStyle w:val="Header"/>
    </w:pPr>
    <w:r>
      <w:rPr>
        <w:noProof/>
        <w:lang w:val="en-CA" w:eastAsia="en-CA"/>
      </w:rPr>
      <w:drawing>
        <wp:anchor distT="0" distB="0" distL="114300" distR="114300" simplePos="0" relativeHeight="251644928" behindDoc="0" locked="0" layoutInCell="1" allowOverlap="1" wp14:anchorId="335DC6C3" wp14:editId="08BB4B75">
          <wp:simplePos x="0" y="0"/>
          <wp:positionH relativeFrom="column">
            <wp:posOffset>4248785</wp:posOffset>
          </wp:positionH>
          <wp:positionV relativeFrom="paragraph">
            <wp:posOffset>-102380</wp:posOffset>
          </wp:positionV>
          <wp:extent cx="2033905" cy="296545"/>
          <wp:effectExtent l="0" t="0" r="4445" b="8255"/>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1072" behindDoc="0" locked="0" layoutInCell="1" allowOverlap="1" wp14:anchorId="7E85CBF0" wp14:editId="144A6EFE">
              <wp:simplePos x="0" y="0"/>
              <wp:positionH relativeFrom="column">
                <wp:posOffset>-740842</wp:posOffset>
              </wp:positionH>
              <wp:positionV relativeFrom="paragraph">
                <wp:posOffset>30480</wp:posOffset>
              </wp:positionV>
              <wp:extent cx="48126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F3131F" id="Straight Connector 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56192" behindDoc="0" locked="0" layoutInCell="1" allowOverlap="1" wp14:anchorId="503391D6" wp14:editId="0690D58D">
              <wp:simplePos x="0" y="0"/>
              <wp:positionH relativeFrom="column">
                <wp:posOffset>6459322</wp:posOffset>
              </wp:positionH>
              <wp:positionV relativeFrom="paragraph">
                <wp:posOffset>32918</wp:posOffset>
              </wp:positionV>
              <wp:extent cx="167312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2BA38"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" strokecolor="#a82c90" strokeweight="2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FA60" w14:textId="77777777" w:rsidR="00F006CC" w:rsidRDefault="00F006CC" w:rsidP="00F006CC">
    <w:pPr>
      <w:pStyle w:val="Header"/>
    </w:pPr>
    <w:r>
      <w:rPr>
        <w:noProof/>
        <w:lang w:val="en-CA" w:eastAsia="en-CA"/>
      </w:rPr>
      <w:drawing>
        <wp:anchor distT="0" distB="0" distL="114300" distR="114300" simplePos="0" relativeHeight="251669504" behindDoc="0" locked="0" layoutInCell="1" allowOverlap="1" wp14:anchorId="36630FFD" wp14:editId="116931F5">
          <wp:simplePos x="0" y="0"/>
          <wp:positionH relativeFrom="column">
            <wp:posOffset>4248785</wp:posOffset>
          </wp:positionH>
          <wp:positionV relativeFrom="paragraph">
            <wp:posOffset>-102380</wp:posOffset>
          </wp:positionV>
          <wp:extent cx="2033905" cy="296545"/>
          <wp:effectExtent l="0" t="0" r="4445" b="825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72576" behindDoc="0" locked="0" layoutInCell="1" allowOverlap="1" wp14:anchorId="0BAE3DB4" wp14:editId="3681D09F">
              <wp:simplePos x="0" y="0"/>
              <wp:positionH relativeFrom="column">
                <wp:posOffset>-740842</wp:posOffset>
              </wp:positionH>
              <wp:positionV relativeFrom="paragraph">
                <wp:posOffset>30480</wp:posOffset>
              </wp:positionV>
              <wp:extent cx="48126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DA0167"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2D2D4060" wp14:editId="3C0B69D5">
              <wp:simplePos x="0" y="0"/>
              <wp:positionH relativeFrom="column">
                <wp:posOffset>6459322</wp:posOffset>
              </wp:positionH>
              <wp:positionV relativeFrom="paragraph">
                <wp:posOffset>32918</wp:posOffset>
              </wp:positionV>
              <wp:extent cx="16731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F8670"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" strokecolor="#a82c90"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2EA"/>
    <w:multiLevelType w:val="multilevel"/>
    <w:tmpl w:val="5872973E"/>
    <w:name w:val="ListNumber"/>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252E2"/>
    <w:multiLevelType w:val="multilevel"/>
    <w:tmpl w:val="879E18E6"/>
    <w:name w:val="ListNumberAlt"/>
    <w:lvl w:ilvl="0">
      <w:start w:val="1"/>
      <w:numFmt w:val="decimal"/>
      <w:lvlRestart w:val="0"/>
      <w:pStyle w:val="ListNumberAlt"/>
      <w:lvlText w:val="%1"/>
      <w:lvlJc w:val="left"/>
      <w:pPr>
        <w:tabs>
          <w:tab w:val="num" w:pos="1008"/>
        </w:tabs>
        <w:ind w:left="1411" w:hanging="403"/>
      </w:pPr>
      <w:rPr>
        <w:rFonts w:hint="default"/>
        <w:b/>
        <w:i w:val="0"/>
        <w:color w:val="00A4B5" w:themeColor="accent2"/>
      </w:rPr>
    </w:lvl>
    <w:lvl w:ilvl="1">
      <w:start w:val="1"/>
      <w:numFmt w:val="decimal"/>
      <w:pStyle w:val="ListNumberAlt2"/>
      <w:lvlText w:val="%1.%2"/>
      <w:lvlJc w:val="left"/>
      <w:pPr>
        <w:tabs>
          <w:tab w:val="num" w:pos="794"/>
        </w:tabs>
        <w:ind w:left="794" w:hanging="397"/>
      </w:pPr>
      <w:rPr>
        <w:rFonts w:hint="default"/>
        <w:b/>
        <w:i w:val="0"/>
        <w:color w:val="auto"/>
      </w:rPr>
    </w:lvl>
    <w:lvl w:ilvl="2">
      <w:start w:val="1"/>
      <w:numFmt w:val="decimal"/>
      <w:pStyle w:val="ListNumberAlt3"/>
      <w:lvlText w:val="%1.%2.%3"/>
      <w:lvlJc w:val="left"/>
      <w:pPr>
        <w:tabs>
          <w:tab w:val="num" w:pos="1361"/>
        </w:tabs>
        <w:ind w:left="1361" w:hanging="567"/>
      </w:pPr>
      <w:rPr>
        <w:rFonts w:hint="default"/>
        <w:b w:val="0"/>
        <w:i w:val="0"/>
        <w:color w:val="auto"/>
      </w:rPr>
    </w:lvl>
    <w:lvl w:ilvl="3">
      <w:start w:val="1"/>
      <w:numFmt w:val="decimal"/>
      <w:pStyle w:val="ListNumberAlt4"/>
      <w:lvlText w:val="%1.%2.%3.%4"/>
      <w:lvlJc w:val="left"/>
      <w:pPr>
        <w:tabs>
          <w:tab w:val="num" w:pos="2098"/>
        </w:tabs>
        <w:ind w:left="2098" w:hanging="737"/>
      </w:pPr>
      <w:rPr>
        <w:rFonts w:hint="default"/>
        <w:b w:val="0"/>
        <w:i w:val="0"/>
        <w:color w:val="auto"/>
      </w:rPr>
    </w:lvl>
    <w:lvl w:ilvl="4">
      <w:start w:val="1"/>
      <w:numFmt w:val="decimal"/>
      <w:pStyle w:val="ListNumberAlt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890417"/>
    <w:multiLevelType w:val="multilevel"/>
    <w:tmpl w:val="A2066860"/>
    <w:name w:val="BulletsAlt"/>
    <w:lvl w:ilvl="0">
      <w:start w:val="1"/>
      <w:numFmt w:val="bullet"/>
      <w:lvlRestart w:val="0"/>
      <w:pStyle w:val="ListBulletAlt"/>
      <w:lvlText w:val="●"/>
      <w:lvlJc w:val="left"/>
      <w:pPr>
        <w:tabs>
          <w:tab w:val="num" w:pos="397"/>
        </w:tabs>
        <w:ind w:left="397" w:hanging="397"/>
      </w:pPr>
      <w:rPr>
        <w:rFonts w:ascii="Arial" w:hAnsi="Arial" w:cs="Arial"/>
        <w:b w:val="0"/>
        <w:i w:val="0"/>
        <w:color w:val="auto"/>
      </w:rPr>
    </w:lvl>
    <w:lvl w:ilvl="1">
      <w:start w:val="1"/>
      <w:numFmt w:val="bullet"/>
      <w:lvlText w:val="•"/>
      <w:lvlJc w:val="left"/>
      <w:pPr>
        <w:tabs>
          <w:tab w:val="num" w:pos="794"/>
        </w:tabs>
        <w:ind w:left="794" w:hanging="397"/>
      </w:pPr>
      <w:rPr>
        <w:rFonts w:ascii="Arial" w:hAnsi="Arial" w:cs="Arial"/>
        <w:b w:val="0"/>
        <w:i w:val="0"/>
        <w:color w:val="auto"/>
      </w:rPr>
    </w:lvl>
    <w:lvl w:ilvl="2">
      <w:start w:val="1"/>
      <w:numFmt w:val="bullet"/>
      <w:lvlText w:val="•"/>
      <w:lvlJc w:val="left"/>
      <w:pPr>
        <w:tabs>
          <w:tab w:val="num" w:pos="1361"/>
        </w:tabs>
        <w:ind w:left="1361" w:hanging="567"/>
      </w:pPr>
      <w:rPr>
        <w:rFonts w:ascii="Arial" w:hAnsi="Arial" w:cs="Arial"/>
        <w:b w:val="0"/>
        <w:i w:val="0"/>
        <w:color w:val="auto"/>
      </w:rPr>
    </w:lvl>
    <w:lvl w:ilvl="3">
      <w:start w:val="1"/>
      <w:numFmt w:val="bullet"/>
      <w:lvlText w:val="•"/>
      <w:lvlJc w:val="left"/>
      <w:pPr>
        <w:tabs>
          <w:tab w:val="num" w:pos="2098"/>
        </w:tabs>
        <w:ind w:left="2098" w:hanging="737"/>
      </w:pPr>
      <w:rPr>
        <w:rFonts w:ascii="Arial" w:hAnsi="Arial" w:cs="Arial"/>
        <w:b w:val="0"/>
        <w:i w:val="0"/>
        <w:color w:val="auto"/>
      </w:rPr>
    </w:lvl>
    <w:lvl w:ilvl="4">
      <w:start w:val="1"/>
      <w:numFmt w:val="bullet"/>
      <w:lvlText w:val="•"/>
      <w:lvlJc w:val="left"/>
      <w:pPr>
        <w:tabs>
          <w:tab w:val="num" w:pos="3005"/>
        </w:tabs>
        <w:ind w:left="3005" w:hanging="907"/>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F0B0B"/>
    <w:multiLevelType w:val="multilevel"/>
    <w:tmpl w:val="F4FE6304"/>
    <w:name w:val="ListNumber2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281E3D"/>
    <w:multiLevelType w:val="multilevel"/>
    <w:tmpl w:val="828E26B2"/>
    <w:name w:val="ListNumber3"/>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 w:ilvl="1">
      <w:start w:val="1"/>
      <w:numFmt w:val="lowerLetter"/>
      <w:pStyle w:val="ListNumber2"/>
      <w:lvlText w:val="%2"/>
      <w:lvlJc w:val="left"/>
      <w:pPr>
        <w:tabs>
          <w:tab w:val="num" w:pos="794"/>
        </w:tabs>
        <w:ind w:left="794" w:hanging="397"/>
      </w:pPr>
      <w:rPr>
        <w:rFonts w:hint="default"/>
        <w:b/>
        <w:i w:val="0"/>
        <w:color w:val="00A4B5" w:themeColor="accent2"/>
      </w:rPr>
    </w:lvl>
    <w:lvl w:ilvl="2">
      <w:start w:val="1"/>
      <w:numFmt w:val="decimal"/>
      <w:pStyle w:val="ListNumber3"/>
      <w:lvlText w:val="%1.%2.%3"/>
      <w:lvlJc w:val="left"/>
      <w:pPr>
        <w:tabs>
          <w:tab w:val="num" w:pos="1361"/>
        </w:tabs>
        <w:ind w:left="1361" w:hanging="567"/>
      </w:pPr>
      <w:rPr>
        <w:rFonts w:hint="default"/>
        <w:b w:val="0"/>
        <w:i w:val="0"/>
        <w:color w:val="auto"/>
      </w:rPr>
    </w:lvl>
    <w:lvl w:ilvl="3">
      <w:start w:val="1"/>
      <w:numFmt w:val="decimal"/>
      <w:pStyle w:val="ListNumber4"/>
      <w:lvlText w:val="%1.%2.%3.%4"/>
      <w:lvlJc w:val="left"/>
      <w:pPr>
        <w:tabs>
          <w:tab w:val="num" w:pos="2098"/>
        </w:tabs>
        <w:ind w:left="2098" w:hanging="737"/>
      </w:pPr>
      <w:rPr>
        <w:rFonts w:hint="default"/>
        <w:b w:val="0"/>
        <w:i w:val="0"/>
        <w:color w:val="auto"/>
      </w:rPr>
    </w:lvl>
    <w:lvl w:ilvl="4">
      <w:start w:val="1"/>
      <w:numFmt w:val="decimal"/>
      <w:pStyle w:val="ListNumber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6F2F0B"/>
    <w:multiLevelType w:val="multilevel"/>
    <w:tmpl w:val="129C3B16"/>
    <w:name w:val="ListNumber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322E87"/>
    <w:multiLevelType w:val="multilevel"/>
    <w:tmpl w:val="A1047D32"/>
    <w:name w:val="ListContinuation"/>
    <w:lvl w:ilvl="0">
      <w:start w:val="1"/>
      <w:numFmt w:val="none"/>
      <w:lvlRestart w:val="0"/>
      <w:pStyle w:val="ListContinuation"/>
      <w:suff w:val="nothing"/>
      <w:lvlText w:val="%1"/>
      <w:lvlJc w:val="left"/>
      <w:pPr>
        <w:ind w:left="397" w:firstLine="0"/>
      </w:pPr>
      <w:rPr>
        <w:b w:val="0"/>
        <w:i w:val="0"/>
        <w:color w:val="auto"/>
      </w:rPr>
    </w:lvl>
    <w:lvl w:ilvl="1">
      <w:start w:val="1"/>
      <w:numFmt w:val="none"/>
      <w:suff w:val="nothing"/>
      <w:lvlText w:val="%2"/>
      <w:lvlJc w:val="left"/>
      <w:pPr>
        <w:ind w:left="794" w:firstLine="0"/>
      </w:pPr>
      <w:rPr>
        <w:b w:val="0"/>
        <w:i w:val="0"/>
        <w:color w:val="auto"/>
      </w:rPr>
    </w:lvl>
    <w:lvl w:ilvl="2">
      <w:start w:val="1"/>
      <w:numFmt w:val="none"/>
      <w:suff w:val="nothing"/>
      <w:lvlText w:val="%3"/>
      <w:lvlJc w:val="left"/>
      <w:pPr>
        <w:ind w:left="1361" w:firstLine="0"/>
      </w:pPr>
      <w:rPr>
        <w:b w:val="0"/>
        <w:i w:val="0"/>
        <w:color w:val="auto"/>
      </w:rPr>
    </w:lvl>
    <w:lvl w:ilvl="3">
      <w:start w:val="1"/>
      <w:numFmt w:val="none"/>
      <w:suff w:val="nothing"/>
      <w:lvlText w:val="%4"/>
      <w:lvlJc w:val="left"/>
      <w:pPr>
        <w:ind w:left="2098" w:firstLine="0"/>
      </w:pPr>
      <w:rPr>
        <w:b w:val="0"/>
        <w:i w:val="0"/>
        <w:color w:val="auto"/>
      </w:rPr>
    </w:lvl>
    <w:lvl w:ilvl="4">
      <w:start w:val="1"/>
      <w:numFmt w:val="none"/>
      <w:suff w:val="nothing"/>
      <w:lvlText w:val="%5"/>
      <w:lvlJc w:val="left"/>
      <w:pPr>
        <w:ind w:left="3005" w:firstLine="0"/>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BF735E"/>
    <w:multiLevelType w:val="hybridMultilevel"/>
    <w:tmpl w:val="416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1A95"/>
    <w:multiLevelType w:val="multilevel"/>
    <w:tmpl w:val="EB50FDAA"/>
    <w:name w:val="Bullets"/>
    <w:lvl w:ilvl="0">
      <w:start w:val="1"/>
      <w:numFmt w:val="bullet"/>
      <w:lvlRestart w:val="0"/>
      <w:pStyle w:val="ListBullet"/>
      <w:lvlText w:val="●"/>
      <w:lvlJc w:val="left"/>
      <w:pPr>
        <w:tabs>
          <w:tab w:val="num" w:pos="1117"/>
        </w:tabs>
        <w:ind w:left="1117" w:hanging="397"/>
      </w:pPr>
      <w:rPr>
        <w:rFonts w:ascii="Arial" w:hAnsi="Arial" w:cs="Arial"/>
        <w:b w:val="0"/>
        <w:i w:val="0"/>
        <w:color w:val="000000" w:themeColor="text2"/>
      </w:rPr>
    </w:lvl>
    <w:lvl w:ilvl="1">
      <w:start w:val="1"/>
      <w:numFmt w:val="bullet"/>
      <w:lvlText w:val="•"/>
      <w:lvlJc w:val="left"/>
      <w:pPr>
        <w:tabs>
          <w:tab w:val="num" w:pos="1514"/>
        </w:tabs>
        <w:ind w:left="1514" w:hanging="397"/>
      </w:pPr>
      <w:rPr>
        <w:rFonts w:ascii="Arial" w:hAnsi="Arial" w:cs="Arial"/>
        <w:b w:val="0"/>
        <w:i w:val="0"/>
        <w:color w:val="000000" w:themeColor="text2"/>
      </w:rPr>
    </w:lvl>
    <w:lvl w:ilvl="2">
      <w:start w:val="1"/>
      <w:numFmt w:val="bullet"/>
      <w:lvlText w:val="•"/>
      <w:lvlJc w:val="left"/>
      <w:pPr>
        <w:tabs>
          <w:tab w:val="num" w:pos="1911"/>
        </w:tabs>
        <w:ind w:left="1911" w:hanging="397"/>
      </w:pPr>
      <w:rPr>
        <w:rFonts w:ascii="Arial" w:hAnsi="Arial" w:cs="Arial"/>
        <w:b w:val="0"/>
        <w:i w:val="0"/>
        <w:color w:val="auto"/>
      </w:rPr>
    </w:lvl>
    <w:lvl w:ilvl="3">
      <w:start w:val="1"/>
      <w:numFmt w:val="bullet"/>
      <w:lvlText w:val="•"/>
      <w:lvlJc w:val="left"/>
      <w:pPr>
        <w:tabs>
          <w:tab w:val="num" w:pos="2307"/>
        </w:tabs>
        <w:ind w:left="2307" w:hanging="396"/>
      </w:pPr>
      <w:rPr>
        <w:rFonts w:ascii="Arial" w:hAnsi="Arial" w:cs="Arial"/>
        <w:b w:val="0"/>
        <w:i w:val="0"/>
        <w:color w:val="auto"/>
      </w:rPr>
    </w:lvl>
    <w:lvl w:ilvl="4">
      <w:start w:val="1"/>
      <w:numFmt w:val="bullet"/>
      <w:lvlText w:val="•"/>
      <w:lvlJc w:val="left"/>
      <w:pPr>
        <w:tabs>
          <w:tab w:val="num" w:pos="2704"/>
        </w:tabs>
        <w:ind w:left="2704" w:hanging="397"/>
      </w:pPr>
      <w:rPr>
        <w:rFonts w:ascii="Arial" w:hAnsi="Arial" w:cs="Arial"/>
        <w:b w:val="0"/>
        <w:i w:val="0"/>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C416C74"/>
    <w:multiLevelType w:val="hybridMultilevel"/>
    <w:tmpl w:val="C56EB100"/>
    <w:name w:val="ListNumber32"/>
    <w:lvl w:ilvl="0" w:tplc="B8B0C7B8">
      <w:start w:val="1"/>
      <w:numFmt w:val="bullet"/>
      <w:lvlText w:val=""/>
      <w:lvlJc w:val="left"/>
      <w:pPr>
        <w:ind w:left="1514" w:hanging="360"/>
      </w:pPr>
      <w:rPr>
        <w:rFonts w:ascii="Symbol" w:hAnsi="Symbol" w:cs="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31635FE3"/>
    <w:multiLevelType w:val="multilevel"/>
    <w:tmpl w:val="B21C9454"/>
    <w:name w:val="HCList"/>
    <w:lvl w:ilvl="0">
      <w:start w:val="1"/>
      <w:numFmt w:val="none"/>
      <w:lvlRestart w:val="0"/>
      <w:pStyle w:val="HCList"/>
      <w:lvlText w:val=""/>
      <w:lvlJc w:val="left"/>
      <w:pPr>
        <w:tabs>
          <w:tab w:val="num" w:pos="0"/>
        </w:tabs>
        <w:ind w:left="964" w:hanging="964"/>
      </w:pPr>
      <w:rPr>
        <w:b w:val="0"/>
        <w:i w:val="0"/>
        <w:color w:val="auto"/>
      </w:rPr>
    </w:lvl>
    <w:lvl w:ilvl="1">
      <w:start w:val="1"/>
      <w:numFmt w:val="none"/>
      <w:pStyle w:val="HCList2"/>
      <w:lvlText w:val=""/>
      <w:lvlJc w:val="left"/>
      <w:pPr>
        <w:tabs>
          <w:tab w:val="num" w:pos="0"/>
        </w:tabs>
        <w:ind w:left="964" w:hanging="964"/>
      </w:pPr>
      <w:rPr>
        <w:b w:val="0"/>
        <w:i w:val="0"/>
        <w:color w:val="auto"/>
      </w:rPr>
    </w:lvl>
    <w:lvl w:ilvl="2">
      <w:start w:val="1"/>
      <w:numFmt w:val="none"/>
      <w:pStyle w:val="HCList3"/>
      <w:lvlText w:val=""/>
      <w:lvlJc w:val="left"/>
      <w:pPr>
        <w:tabs>
          <w:tab w:val="num" w:pos="0"/>
        </w:tabs>
        <w:ind w:left="964" w:hanging="964"/>
      </w:pPr>
      <w:rPr>
        <w:b w:val="0"/>
        <w:i w:val="0"/>
        <w:color w:val="auto"/>
      </w:rPr>
    </w:lvl>
    <w:lvl w:ilvl="3">
      <w:start w:val="1"/>
      <w:numFmt w:val="none"/>
      <w:pStyle w:val="HCList4"/>
      <w:lvlText w:val=""/>
      <w:lvlJc w:val="left"/>
      <w:pPr>
        <w:tabs>
          <w:tab w:val="num" w:pos="0"/>
        </w:tabs>
        <w:ind w:left="964" w:hanging="96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F30122"/>
    <w:multiLevelType w:val="multilevel"/>
    <w:tmpl w:val="66A8B65E"/>
    <w:name w:val="ListNumber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21AE6"/>
    <w:multiLevelType w:val="multilevel"/>
    <w:tmpl w:val="E2FC9A9C"/>
    <w:name w:val="ListNumber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D90B50"/>
    <w:multiLevelType w:val="multilevel"/>
    <w:tmpl w:val="0CE88B82"/>
    <w:name w:val="ListNumber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31A5A"/>
    <w:multiLevelType w:val="multilevel"/>
    <w:tmpl w:val="BD12091E"/>
    <w:name w:val="ListNumber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9E386C"/>
    <w:multiLevelType w:val="multilevel"/>
    <w:tmpl w:val="F14CB7CE"/>
    <w:name w:val="PartNum"/>
    <w:lvl w:ilvl="0">
      <w:start w:val="1"/>
      <w:numFmt w:val="decimal"/>
      <w:lvlRestart w:val="0"/>
      <w:pStyle w:val="PartNumber"/>
      <w:suff w:val="nothing"/>
      <w:lvlText w:val="Part %1"/>
      <w:lvlJc w:val="left"/>
      <w:pPr>
        <w:tabs>
          <w:tab w:val="num" w:pos="1417"/>
        </w:tabs>
        <w:ind w:left="1417" w:hanging="1417"/>
      </w:pPr>
      <w:rPr>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E962A1"/>
    <w:multiLevelType w:val="multilevel"/>
    <w:tmpl w:val="40C88F44"/>
    <w:name w:val="HeadingsAlt"/>
    <w:lvl w:ilvl="0">
      <w:start w:val="1"/>
      <w:numFmt w:val="upperLetter"/>
      <w:lvlRestart w:val="0"/>
      <w:pStyle w:val="HeadingAlt1"/>
      <w:suff w:val="nothing"/>
      <w:lvlText w:val="Appendix %1 – "/>
      <w:lvlJc w:val="left"/>
      <w:pPr>
        <w:ind w:left="0" w:firstLine="0"/>
      </w:pPr>
      <w:rPr>
        <w:rFonts w:hint="default"/>
        <w:b/>
        <w:i w:val="0"/>
        <w:color w:val="A82C90" w:themeColor="accent1"/>
        <w:sz w:val="52"/>
        <w:szCs w:val="52"/>
      </w:rPr>
    </w:lvl>
    <w:lvl w:ilvl="1">
      <w:start w:val="1"/>
      <w:numFmt w:val="decimal"/>
      <w:pStyle w:val="HeadingAlt2"/>
      <w:lvlText w:val="A%1.%2"/>
      <w:lvlJc w:val="left"/>
      <w:pPr>
        <w:tabs>
          <w:tab w:val="num" w:pos="794"/>
        </w:tabs>
        <w:ind w:left="794" w:hanging="794"/>
      </w:pPr>
      <w:rPr>
        <w:rFonts w:hint="default"/>
        <w:b/>
        <w:i w:val="0"/>
        <w:color w:val="000000" w:themeColor="text2"/>
      </w:rPr>
    </w:lvl>
    <w:lvl w:ilvl="2">
      <w:start w:val="1"/>
      <w:numFmt w:val="decimal"/>
      <w:pStyle w:val="HeadingAlt3"/>
      <w:lvlText w:val="A%1.%2.%3"/>
      <w:lvlJc w:val="left"/>
      <w:pPr>
        <w:tabs>
          <w:tab w:val="num" w:pos="794"/>
        </w:tabs>
        <w:ind w:left="794" w:hanging="794"/>
      </w:pPr>
      <w:rPr>
        <w:rFonts w:hint="default"/>
        <w:b/>
        <w:i w:val="0"/>
        <w:color w:val="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45233"/>
    <w:multiLevelType w:val="multilevel"/>
    <w:tmpl w:val="46904F6E"/>
    <w:name w:val="ListNumber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2E0813"/>
    <w:multiLevelType w:val="multilevel"/>
    <w:tmpl w:val="FAA4326A"/>
    <w:name w:val="ListNumber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095EAA"/>
    <w:multiLevelType w:val="multilevel"/>
    <w:tmpl w:val="15AA7C2E"/>
    <w:name w:val="ListNumber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C56E2F"/>
    <w:multiLevelType w:val="multilevel"/>
    <w:tmpl w:val="88D84B58"/>
    <w:name w:val="ListNumberAlt2"/>
    <w:lvl w:ilvl="0">
      <w:start w:val="1"/>
      <w:numFmt w:val="decimal"/>
      <w:pStyle w:val="StepHeading"/>
      <w:lvlText w:val="Step %1 –"/>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5C6"/>
    <w:multiLevelType w:val="multilevel"/>
    <w:tmpl w:val="DDF4745E"/>
    <w:name w:val="TableBullets"/>
    <w:lvl w:ilvl="0">
      <w:start w:val="1"/>
      <w:numFmt w:val="bullet"/>
      <w:lvlRestart w:val="0"/>
      <w:pStyle w:val="TableListBullet"/>
      <w:lvlText w:val="●"/>
      <w:lvlJc w:val="left"/>
      <w:pPr>
        <w:tabs>
          <w:tab w:val="num" w:pos="340"/>
        </w:tabs>
        <w:ind w:left="340" w:hanging="283"/>
      </w:pPr>
      <w:rPr>
        <w:rFonts w:ascii="Arial" w:hAnsi="Arial" w:cs="Arial"/>
        <w:b w:val="0"/>
        <w:i w:val="0"/>
        <w:color w:val="000000" w:themeColor="text2"/>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4A4FFC"/>
    <w:multiLevelType w:val="multilevel"/>
    <w:tmpl w:val="353C8CA0"/>
    <w:name w:val="TableListNum"/>
    <w:lvl w:ilvl="0">
      <w:start w:val="1"/>
      <w:numFmt w:val="decimal"/>
      <w:lvlRestart w:val="0"/>
      <w:pStyle w:val="TableListNumber"/>
      <w:lvlText w:val="%1"/>
      <w:lvlJc w:val="left"/>
      <w:pPr>
        <w:tabs>
          <w:tab w:val="num" w:pos="340"/>
        </w:tabs>
        <w:ind w:left="340" w:hanging="283"/>
      </w:pPr>
      <w:rPr>
        <w:b w:val="0"/>
        <w:i w:val="0"/>
        <w:color w:val="000000" w:themeColor="text2"/>
      </w:rPr>
    </w:lvl>
    <w:lvl w:ilvl="1">
      <w:start w:val="1"/>
      <w:numFmt w:val="decimal"/>
      <w:lvlText w:val="%1.%2"/>
      <w:lvlJc w:val="left"/>
      <w:pPr>
        <w:tabs>
          <w:tab w:val="num" w:pos="794"/>
        </w:tabs>
        <w:ind w:left="794" w:hanging="454"/>
      </w:pPr>
      <w:rPr>
        <w:b w:val="0"/>
        <w:i w:val="0"/>
        <w:color w:val="auto"/>
      </w:rPr>
    </w:lvl>
    <w:lvl w:ilvl="2">
      <w:start w:val="1"/>
      <w:numFmt w:val="decimal"/>
      <w:lvlText w:val="%1.%2.%3"/>
      <w:lvlJc w:val="left"/>
      <w:pPr>
        <w:tabs>
          <w:tab w:val="num" w:pos="1417"/>
        </w:tabs>
        <w:ind w:left="1417" w:hanging="623"/>
      </w:pPr>
      <w:rPr>
        <w:b w:val="0"/>
        <w:i w:val="0"/>
        <w:color w:val="auto"/>
      </w:rPr>
    </w:lvl>
    <w:lvl w:ilvl="3">
      <w:start w:val="1"/>
      <w:numFmt w:val="decimal"/>
      <w:lvlText w:val="%1.%2.%3.%4"/>
      <w:lvlJc w:val="left"/>
      <w:pPr>
        <w:tabs>
          <w:tab w:val="num" w:pos="2211"/>
        </w:tabs>
        <w:ind w:left="2211" w:hanging="79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AC1259"/>
    <w:multiLevelType w:val="multilevel"/>
    <w:tmpl w:val="EEB64586"/>
    <w:name w:val="ListNumber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A558C"/>
    <w:multiLevelType w:val="multilevel"/>
    <w:tmpl w:val="089CB300"/>
    <w:name w:val="TOC8"/>
    <w:lvl w:ilvl="0">
      <w:start w:val="1"/>
      <w:numFmt w:val="upperRoman"/>
      <w:lvlRestart w:val="0"/>
      <w:pStyle w:val="TOC8"/>
      <w:lvlText w:val="Part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910073"/>
    <w:multiLevelType w:val="multilevel"/>
    <w:tmpl w:val="DEF4C8B8"/>
    <w:name w:val="ListNumber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A7461"/>
    <w:multiLevelType w:val="multilevel"/>
    <w:tmpl w:val="50400D96"/>
    <w:name w:val="ListNumber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FC46F2"/>
    <w:multiLevelType w:val="multilevel"/>
    <w:tmpl w:val="08F4BF9E"/>
    <w:name w:val="ListNumber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8428B2"/>
    <w:multiLevelType w:val="multilevel"/>
    <w:tmpl w:val="CE922F34"/>
    <w:name w:val="ListNumber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A205F"/>
    <w:multiLevelType w:val="multilevel"/>
    <w:tmpl w:val="734CB27C"/>
    <w:lvl w:ilvl="0">
      <w:start w:val="1"/>
      <w:numFmt w:val="bullet"/>
      <w:lvlText w:val=""/>
      <w:lvlJc w:val="left"/>
      <w:pPr>
        <w:tabs>
          <w:tab w:val="num" w:pos="540"/>
        </w:tabs>
        <w:ind w:left="540" w:hanging="252"/>
      </w:pPr>
      <w:rPr>
        <w:rFonts w:ascii="Wingdings" w:hAnsi="Wingdings" w:hint="default"/>
        <w:color w:val="auto"/>
        <w:sz w:val="18"/>
        <w:szCs w:val="20"/>
      </w:rPr>
    </w:lvl>
    <w:lvl w:ilvl="1">
      <w:start w:val="1"/>
      <w:numFmt w:val="bullet"/>
      <w:pStyle w:val="ListBullet2"/>
      <w:lvlText w:val=""/>
      <w:lvlJc w:val="left"/>
      <w:pPr>
        <w:tabs>
          <w:tab w:val="num" w:pos="806"/>
        </w:tabs>
        <w:ind w:left="806" w:hanging="259"/>
      </w:pPr>
      <w:rPr>
        <w:rFonts w:ascii="Webdings" w:hAnsi="Webdings" w:hint="default"/>
        <w:color w:val="auto"/>
        <w:sz w:val="14"/>
        <w:szCs w:val="14"/>
      </w:rPr>
    </w:lvl>
    <w:lvl w:ilvl="2">
      <w:start w:val="1"/>
      <w:numFmt w:val="bullet"/>
      <w:pStyle w:val="ListBullet3"/>
      <w:lvlText w:val=""/>
      <w:lvlJc w:val="left"/>
      <w:pPr>
        <w:tabs>
          <w:tab w:val="num" w:pos="864"/>
        </w:tabs>
        <w:ind w:left="864" w:hanging="288"/>
      </w:pPr>
      <w:rPr>
        <w:rFonts w:ascii="Wingdings" w:hAnsi="Wingdings" w:hint="default"/>
        <w:color w:val="auto"/>
        <w:sz w:val="18"/>
        <w:szCs w:val="20"/>
      </w:rPr>
    </w:lvl>
    <w:lvl w:ilvl="3">
      <w:start w:val="1"/>
      <w:numFmt w:val="bullet"/>
      <w:pStyle w:val="ListBullet4"/>
      <w:lvlText w:val=""/>
      <w:lvlJc w:val="left"/>
      <w:pPr>
        <w:tabs>
          <w:tab w:val="num" w:pos="1440"/>
        </w:tabs>
        <w:ind w:left="1440" w:hanging="360"/>
      </w:pPr>
      <w:rPr>
        <w:rFonts w:ascii="Wingdings" w:hAnsi="Wingdings" w:hint="default"/>
        <w:color w:val="auto"/>
        <w:sz w:val="18"/>
        <w:szCs w:val="20"/>
      </w:rPr>
    </w:lvl>
    <w:lvl w:ilvl="4">
      <w:start w:val="1"/>
      <w:numFmt w:val="bullet"/>
      <w:pStyle w:val="ListBullet5"/>
      <w:lvlText w:val=""/>
      <w:lvlJc w:val="left"/>
      <w:pPr>
        <w:tabs>
          <w:tab w:val="num" w:pos="1800"/>
        </w:tabs>
        <w:ind w:left="1800" w:hanging="360"/>
      </w:pPr>
      <w:rPr>
        <w:rFonts w:ascii="Wingdings" w:hAnsi="Wingdings" w:hint="default"/>
        <w:color w:val="auto"/>
        <w:sz w:val="18"/>
        <w:szCs w:val="20"/>
      </w:rPr>
    </w:lvl>
    <w:lvl w:ilvl="5">
      <w:start w:val="1"/>
      <w:numFmt w:val="bullet"/>
      <w:lvlText w:val=""/>
      <w:lvlJc w:val="left"/>
      <w:pPr>
        <w:tabs>
          <w:tab w:val="num" w:pos="288"/>
        </w:tabs>
        <w:ind w:left="288" w:hanging="288"/>
      </w:pPr>
      <w:rPr>
        <w:rFonts w:ascii="Webdings" w:hAnsi="Webdings" w:hint="default"/>
        <w:color w:val="auto"/>
        <w:sz w:val="14"/>
        <w:szCs w:val="14"/>
      </w:rPr>
    </w:lvl>
    <w:lvl w:ilvl="6">
      <w:start w:val="1"/>
      <w:numFmt w:val="bullet"/>
      <w:lvlText w:val=""/>
      <w:lvlJc w:val="left"/>
      <w:pPr>
        <w:tabs>
          <w:tab w:val="num" w:pos="576"/>
        </w:tabs>
        <w:ind w:left="576" w:hanging="288"/>
      </w:pPr>
      <w:rPr>
        <w:rFonts w:ascii="Webdings" w:hAnsi="Webdings" w:hint="default"/>
        <w:color w:val="auto"/>
        <w:sz w:val="14"/>
        <w:szCs w:val="18"/>
      </w:rPr>
    </w:lvl>
    <w:lvl w:ilvl="7">
      <w:start w:val="1"/>
      <w:numFmt w:val="bullet"/>
      <w:lvlText w:val=""/>
      <w:lvlJc w:val="left"/>
      <w:pPr>
        <w:tabs>
          <w:tab w:val="num" w:pos="864"/>
        </w:tabs>
        <w:ind w:left="864" w:hanging="288"/>
      </w:pPr>
      <w:rPr>
        <w:rFonts w:ascii="Webdings" w:hAnsi="Webdings" w:hint="default"/>
        <w:color w:val="auto"/>
        <w:sz w:val="14"/>
        <w:szCs w:val="18"/>
      </w:rPr>
    </w:lvl>
    <w:lvl w:ilvl="8">
      <w:start w:val="1"/>
      <w:numFmt w:val="bullet"/>
      <w:lvlText w:val=""/>
      <w:lvlJc w:val="left"/>
      <w:pPr>
        <w:tabs>
          <w:tab w:val="num" w:pos="1440"/>
        </w:tabs>
        <w:ind w:left="1440" w:hanging="360"/>
      </w:pPr>
      <w:rPr>
        <w:rFonts w:ascii="Webdings" w:hAnsi="Webdings" w:hint="default"/>
        <w:color w:val="auto"/>
        <w:sz w:val="14"/>
        <w:szCs w:val="18"/>
      </w:rPr>
    </w:lvl>
  </w:abstractNum>
  <w:abstractNum w:abstractNumId="30" w15:restartNumberingAfterBreak="0">
    <w:nsid w:val="72340CE4"/>
    <w:multiLevelType w:val="multilevel"/>
    <w:tmpl w:val="91F4AAFC"/>
    <w:name w:val="ListNumber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CA4D34"/>
    <w:multiLevelType w:val="multilevel"/>
    <w:tmpl w:val="D56C1E16"/>
    <w:name w:val="ListNumber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637F8"/>
    <w:multiLevelType w:val="multilevel"/>
    <w:tmpl w:val="279A926C"/>
    <w:name w:val="TOC9"/>
    <w:lvl w:ilvl="0">
      <w:start w:val="1"/>
      <w:numFmt w:val="decimal"/>
      <w:lvlRestart w:val="0"/>
      <w:pStyle w:val="TOC9"/>
      <w:lvlText w:val="Chapter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80612"/>
    <w:multiLevelType w:val="multilevel"/>
    <w:tmpl w:val="CB38E1C2"/>
    <w:name w:val="ListNumber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B52444"/>
    <w:multiLevelType w:val="multilevel"/>
    <w:tmpl w:val="22B624A6"/>
    <w:name w:val="Headings"/>
    <w:lvl w:ilvl="0">
      <w:start w:val="1"/>
      <w:numFmt w:val="decimal"/>
      <w:lvlRestart w:val="0"/>
      <w:lvlText w:val="%1"/>
      <w:lvlJc w:val="left"/>
      <w:pPr>
        <w:tabs>
          <w:tab w:val="num" w:pos="794"/>
        </w:tabs>
        <w:ind w:left="794" w:hanging="794"/>
      </w:pPr>
      <w:rPr>
        <w:b/>
        <w:i w:val="0"/>
        <w:color w:val="000000" w:themeColor="text2"/>
      </w:rPr>
    </w:lvl>
    <w:lvl w:ilvl="1">
      <w:start w:val="1"/>
      <w:numFmt w:val="decimal"/>
      <w:pStyle w:val="Heading2"/>
      <w:lvlText w:val="%1.%2"/>
      <w:lvlJc w:val="left"/>
      <w:pPr>
        <w:tabs>
          <w:tab w:val="num" w:pos="794"/>
        </w:tabs>
        <w:ind w:left="794" w:hanging="794"/>
      </w:pPr>
      <w:rPr>
        <w:b/>
        <w:i w:val="0"/>
        <w:color w:val="000000" w:themeColor="text2"/>
      </w:rPr>
    </w:lvl>
    <w:lvl w:ilvl="2">
      <w:start w:val="1"/>
      <w:numFmt w:val="decimal"/>
      <w:pStyle w:val="Heading3"/>
      <w:lvlText w:val="%1.%2.%3"/>
      <w:lvlJc w:val="left"/>
      <w:pPr>
        <w:tabs>
          <w:tab w:val="num" w:pos="794"/>
        </w:tabs>
        <w:ind w:left="794" w:hanging="794"/>
      </w:pPr>
      <w:rPr>
        <w:b/>
        <w:i w:val="0"/>
        <w:color w:val="000000" w:themeColor="text2"/>
      </w:rPr>
    </w:lvl>
    <w:lvl w:ilvl="3">
      <w:start w:val="1"/>
      <w:numFmt w:val="decimal"/>
      <w:pStyle w:val="Heading4"/>
      <w:lvlText w:val="%1.%2.%3.%4"/>
      <w:lvlJc w:val="left"/>
      <w:pPr>
        <w:tabs>
          <w:tab w:val="num" w:pos="1191"/>
        </w:tabs>
        <w:ind w:left="1191" w:hanging="1191"/>
      </w:pPr>
      <w:rPr>
        <w:b/>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80366A"/>
    <w:multiLevelType w:val="multilevel"/>
    <w:tmpl w:val="449443F0"/>
    <w:name w:val="ListNumber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91496D"/>
    <w:multiLevelType w:val="multilevel"/>
    <w:tmpl w:val="7B260830"/>
    <w:name w:val="ListNumber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0"/>
  </w:num>
  <w:num w:numId="3">
    <w:abstractNumId w:val="1"/>
  </w:num>
  <w:num w:numId="4">
    <w:abstractNumId w:val="10"/>
  </w:num>
  <w:num w:numId="5">
    <w:abstractNumId w:val="34"/>
  </w:num>
  <w:num w:numId="6">
    <w:abstractNumId w:val="16"/>
  </w:num>
  <w:num w:numId="7">
    <w:abstractNumId w:val="6"/>
  </w:num>
  <w:num w:numId="8">
    <w:abstractNumId w:val="8"/>
  </w:num>
  <w:num w:numId="9">
    <w:abstractNumId w:val="2"/>
  </w:num>
  <w:num w:numId="10">
    <w:abstractNumId w:val="21"/>
  </w:num>
  <w:num w:numId="11">
    <w:abstractNumId w:val="22"/>
  </w:num>
  <w:num w:numId="12">
    <w:abstractNumId w:val="15"/>
  </w:num>
  <w:num w:numId="13">
    <w:abstractNumId w:val="32"/>
  </w:num>
  <w:num w:numId="14">
    <w:abstractNumId w:val="24"/>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lvl w:ilvl="3">
        <w:start w:val="1"/>
        <w:numFmt w:val="decimal"/>
        <w:pStyle w:val="ListNumber4"/>
        <w:lvlText w:val="%1.%2.%3.%4"/>
        <w:lvlJc w:val="left"/>
        <w:pPr>
          <w:tabs>
            <w:tab w:val="num" w:pos="2098"/>
          </w:tabs>
          <w:ind w:left="2098" w:hanging="737"/>
        </w:pPr>
        <w:rPr>
          <w:rFonts w:hint="default"/>
          <w:b w:val="0"/>
          <w:i w:val="0"/>
          <w:color w:val="auto"/>
        </w:rPr>
      </w:lvl>
    </w:lvlOverride>
    <w:lvlOverride w:ilvl="4">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lvlOverride w:ilvl="0">
      <w:startOverride w:val="1"/>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startOverride w:va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startOverride w:val="1"/>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startOverride w:val="1"/>
      <w:lvl w:ilvl="3">
        <w:start w:val="1"/>
        <w:numFmt w:val="decimal"/>
        <w:pStyle w:val="ListNumber4"/>
        <w:lvlText w:val="%1.%2.%3.%4"/>
        <w:lvlJc w:val="left"/>
        <w:pPr>
          <w:tabs>
            <w:tab w:val="num" w:pos="2098"/>
          </w:tabs>
          <w:ind w:left="2098" w:hanging="737"/>
        </w:pPr>
        <w:rPr>
          <w:rFonts w:hint="default"/>
          <w:b w:val="0"/>
          <w:i w:val="0"/>
          <w:color w:val="auto"/>
        </w:rPr>
      </w:lvl>
    </w:lvlOverride>
    <w:lvlOverride w:ilvl="4">
      <w:startOverride w:val="1"/>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121" w:allStyles="1" w:customStyles="0" w:latentStyles="0" w:stylesInUse="0"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defaultTableStyle w:val="Coloured-AllLine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12"/>
    <w:rsid w:val="000007F8"/>
    <w:rsid w:val="000025F0"/>
    <w:rsid w:val="00004D35"/>
    <w:rsid w:val="00005BB2"/>
    <w:rsid w:val="0000756F"/>
    <w:rsid w:val="00007D2F"/>
    <w:rsid w:val="00017A2E"/>
    <w:rsid w:val="000243FA"/>
    <w:rsid w:val="0003030D"/>
    <w:rsid w:val="00032C0F"/>
    <w:rsid w:val="0003412D"/>
    <w:rsid w:val="00034DBA"/>
    <w:rsid w:val="000358CB"/>
    <w:rsid w:val="00042059"/>
    <w:rsid w:val="00042915"/>
    <w:rsid w:val="000431E4"/>
    <w:rsid w:val="00043E45"/>
    <w:rsid w:val="000458BE"/>
    <w:rsid w:val="00054740"/>
    <w:rsid w:val="000547F3"/>
    <w:rsid w:val="000570E2"/>
    <w:rsid w:val="000575E5"/>
    <w:rsid w:val="00057D30"/>
    <w:rsid w:val="00062A03"/>
    <w:rsid w:val="000640DD"/>
    <w:rsid w:val="0006416C"/>
    <w:rsid w:val="00070416"/>
    <w:rsid w:val="00070895"/>
    <w:rsid w:val="00070C76"/>
    <w:rsid w:val="00076A00"/>
    <w:rsid w:val="00084072"/>
    <w:rsid w:val="00084ADA"/>
    <w:rsid w:val="000866A8"/>
    <w:rsid w:val="00086A7D"/>
    <w:rsid w:val="00086BCF"/>
    <w:rsid w:val="00090C93"/>
    <w:rsid w:val="0009258C"/>
    <w:rsid w:val="00092C6C"/>
    <w:rsid w:val="000948D5"/>
    <w:rsid w:val="00096029"/>
    <w:rsid w:val="00096997"/>
    <w:rsid w:val="00096D07"/>
    <w:rsid w:val="000A01E1"/>
    <w:rsid w:val="000A087B"/>
    <w:rsid w:val="000A37CD"/>
    <w:rsid w:val="000A3E79"/>
    <w:rsid w:val="000A4E76"/>
    <w:rsid w:val="000A7B4A"/>
    <w:rsid w:val="000A7C79"/>
    <w:rsid w:val="000A7FD7"/>
    <w:rsid w:val="000B5AF5"/>
    <w:rsid w:val="000C5023"/>
    <w:rsid w:val="000C5D66"/>
    <w:rsid w:val="000C7042"/>
    <w:rsid w:val="000D1A10"/>
    <w:rsid w:val="000D2150"/>
    <w:rsid w:val="000D25ED"/>
    <w:rsid w:val="000D2865"/>
    <w:rsid w:val="000D6B22"/>
    <w:rsid w:val="000D7C34"/>
    <w:rsid w:val="000E1996"/>
    <w:rsid w:val="000E305C"/>
    <w:rsid w:val="000E3F72"/>
    <w:rsid w:val="000E489E"/>
    <w:rsid w:val="000E5F5F"/>
    <w:rsid w:val="000F0333"/>
    <w:rsid w:val="000F1322"/>
    <w:rsid w:val="000F2A2F"/>
    <w:rsid w:val="000F3656"/>
    <w:rsid w:val="000F4C8E"/>
    <w:rsid w:val="000F55BA"/>
    <w:rsid w:val="000F5640"/>
    <w:rsid w:val="000F6C1A"/>
    <w:rsid w:val="000F78CF"/>
    <w:rsid w:val="00100CA8"/>
    <w:rsid w:val="00100FF8"/>
    <w:rsid w:val="0010163A"/>
    <w:rsid w:val="00102243"/>
    <w:rsid w:val="00102D0B"/>
    <w:rsid w:val="00103290"/>
    <w:rsid w:val="00105D59"/>
    <w:rsid w:val="00106EF6"/>
    <w:rsid w:val="00107B85"/>
    <w:rsid w:val="00112686"/>
    <w:rsid w:val="00112923"/>
    <w:rsid w:val="001129E6"/>
    <w:rsid w:val="001143B6"/>
    <w:rsid w:val="00115C72"/>
    <w:rsid w:val="00116197"/>
    <w:rsid w:val="00117445"/>
    <w:rsid w:val="00117632"/>
    <w:rsid w:val="001176A6"/>
    <w:rsid w:val="001204AB"/>
    <w:rsid w:val="00124CD5"/>
    <w:rsid w:val="00127908"/>
    <w:rsid w:val="00127961"/>
    <w:rsid w:val="00132D7B"/>
    <w:rsid w:val="00132DF5"/>
    <w:rsid w:val="00133FB7"/>
    <w:rsid w:val="001344AE"/>
    <w:rsid w:val="00134812"/>
    <w:rsid w:val="001431A4"/>
    <w:rsid w:val="00144EBA"/>
    <w:rsid w:val="00145417"/>
    <w:rsid w:val="00146C51"/>
    <w:rsid w:val="00150A6A"/>
    <w:rsid w:val="00151247"/>
    <w:rsid w:val="0015249B"/>
    <w:rsid w:val="00154B94"/>
    <w:rsid w:val="00154D8C"/>
    <w:rsid w:val="00155636"/>
    <w:rsid w:val="00156E5B"/>
    <w:rsid w:val="00157054"/>
    <w:rsid w:val="0015784D"/>
    <w:rsid w:val="0016024E"/>
    <w:rsid w:val="00162A56"/>
    <w:rsid w:val="00164A62"/>
    <w:rsid w:val="00171982"/>
    <w:rsid w:val="00172904"/>
    <w:rsid w:val="00175D78"/>
    <w:rsid w:val="001765A4"/>
    <w:rsid w:val="00176AF4"/>
    <w:rsid w:val="001819D0"/>
    <w:rsid w:val="00182229"/>
    <w:rsid w:val="0018281F"/>
    <w:rsid w:val="001842C4"/>
    <w:rsid w:val="001847DB"/>
    <w:rsid w:val="00185EEB"/>
    <w:rsid w:val="00187840"/>
    <w:rsid w:val="00190840"/>
    <w:rsid w:val="001912CD"/>
    <w:rsid w:val="00192D95"/>
    <w:rsid w:val="0019339C"/>
    <w:rsid w:val="00193402"/>
    <w:rsid w:val="001941F1"/>
    <w:rsid w:val="001952CB"/>
    <w:rsid w:val="001A7BCE"/>
    <w:rsid w:val="001B191A"/>
    <w:rsid w:val="001B2456"/>
    <w:rsid w:val="001B5F51"/>
    <w:rsid w:val="001B6834"/>
    <w:rsid w:val="001B7D64"/>
    <w:rsid w:val="001C016C"/>
    <w:rsid w:val="001C07D1"/>
    <w:rsid w:val="001C34C7"/>
    <w:rsid w:val="001C3912"/>
    <w:rsid w:val="001C3E85"/>
    <w:rsid w:val="001C435A"/>
    <w:rsid w:val="001D2E8E"/>
    <w:rsid w:val="001D4856"/>
    <w:rsid w:val="001D6ABB"/>
    <w:rsid w:val="001D6CFB"/>
    <w:rsid w:val="001D76B6"/>
    <w:rsid w:val="001E37B2"/>
    <w:rsid w:val="001E3D09"/>
    <w:rsid w:val="001E4A60"/>
    <w:rsid w:val="001E5B5D"/>
    <w:rsid w:val="00200976"/>
    <w:rsid w:val="0020599B"/>
    <w:rsid w:val="00206E6B"/>
    <w:rsid w:val="002137CC"/>
    <w:rsid w:val="00214EE1"/>
    <w:rsid w:val="002173FF"/>
    <w:rsid w:val="0021788F"/>
    <w:rsid w:val="00220B97"/>
    <w:rsid w:val="002232C8"/>
    <w:rsid w:val="002240A0"/>
    <w:rsid w:val="00224369"/>
    <w:rsid w:val="002243CE"/>
    <w:rsid w:val="00225C6F"/>
    <w:rsid w:val="00225FBE"/>
    <w:rsid w:val="00231CF9"/>
    <w:rsid w:val="0023228A"/>
    <w:rsid w:val="00232853"/>
    <w:rsid w:val="00236EA1"/>
    <w:rsid w:val="002433D9"/>
    <w:rsid w:val="00245383"/>
    <w:rsid w:val="00246412"/>
    <w:rsid w:val="002464A7"/>
    <w:rsid w:val="00246BA1"/>
    <w:rsid w:val="002516D4"/>
    <w:rsid w:val="00254191"/>
    <w:rsid w:val="00256ABE"/>
    <w:rsid w:val="00260A66"/>
    <w:rsid w:val="00265093"/>
    <w:rsid w:val="002651E1"/>
    <w:rsid w:val="002703D8"/>
    <w:rsid w:val="002703F9"/>
    <w:rsid w:val="00272568"/>
    <w:rsid w:val="00273AAC"/>
    <w:rsid w:val="002772E5"/>
    <w:rsid w:val="002834C9"/>
    <w:rsid w:val="00283613"/>
    <w:rsid w:val="002836E1"/>
    <w:rsid w:val="00287E2D"/>
    <w:rsid w:val="002911BC"/>
    <w:rsid w:val="00291F8F"/>
    <w:rsid w:val="002966EF"/>
    <w:rsid w:val="00297838"/>
    <w:rsid w:val="002A17FA"/>
    <w:rsid w:val="002A3E8C"/>
    <w:rsid w:val="002A671D"/>
    <w:rsid w:val="002A6F51"/>
    <w:rsid w:val="002B20D9"/>
    <w:rsid w:val="002B40CD"/>
    <w:rsid w:val="002B4E1B"/>
    <w:rsid w:val="002B7057"/>
    <w:rsid w:val="002B7904"/>
    <w:rsid w:val="002C0DD6"/>
    <w:rsid w:val="002D190F"/>
    <w:rsid w:val="002D2778"/>
    <w:rsid w:val="002D2F9A"/>
    <w:rsid w:val="002D5958"/>
    <w:rsid w:val="002D6011"/>
    <w:rsid w:val="002D691A"/>
    <w:rsid w:val="002E2185"/>
    <w:rsid w:val="002E265D"/>
    <w:rsid w:val="002E3117"/>
    <w:rsid w:val="002E40CB"/>
    <w:rsid w:val="002E69D4"/>
    <w:rsid w:val="002E6C2B"/>
    <w:rsid w:val="002E6FB6"/>
    <w:rsid w:val="002E7106"/>
    <w:rsid w:val="002F2147"/>
    <w:rsid w:val="002F28C2"/>
    <w:rsid w:val="002F4C02"/>
    <w:rsid w:val="002F576E"/>
    <w:rsid w:val="002F6A0C"/>
    <w:rsid w:val="002F7CA0"/>
    <w:rsid w:val="00300A10"/>
    <w:rsid w:val="00301672"/>
    <w:rsid w:val="00303B71"/>
    <w:rsid w:val="00311687"/>
    <w:rsid w:val="00311D06"/>
    <w:rsid w:val="00314BBF"/>
    <w:rsid w:val="003205DB"/>
    <w:rsid w:val="00322D75"/>
    <w:rsid w:val="0032488A"/>
    <w:rsid w:val="00326D90"/>
    <w:rsid w:val="00327248"/>
    <w:rsid w:val="00331ED7"/>
    <w:rsid w:val="00340E61"/>
    <w:rsid w:val="00342C97"/>
    <w:rsid w:val="0034345B"/>
    <w:rsid w:val="0034345D"/>
    <w:rsid w:val="00344EF9"/>
    <w:rsid w:val="00345826"/>
    <w:rsid w:val="00345E81"/>
    <w:rsid w:val="00346B88"/>
    <w:rsid w:val="00347205"/>
    <w:rsid w:val="00353E41"/>
    <w:rsid w:val="00357360"/>
    <w:rsid w:val="003630B3"/>
    <w:rsid w:val="0036339A"/>
    <w:rsid w:val="00363736"/>
    <w:rsid w:val="00363F32"/>
    <w:rsid w:val="00367DDC"/>
    <w:rsid w:val="00370376"/>
    <w:rsid w:val="00370E5A"/>
    <w:rsid w:val="00371190"/>
    <w:rsid w:val="00380BAF"/>
    <w:rsid w:val="003825AA"/>
    <w:rsid w:val="003828E5"/>
    <w:rsid w:val="00382C59"/>
    <w:rsid w:val="00384F65"/>
    <w:rsid w:val="003872DF"/>
    <w:rsid w:val="003904BA"/>
    <w:rsid w:val="003917B4"/>
    <w:rsid w:val="00391AA7"/>
    <w:rsid w:val="00391C27"/>
    <w:rsid w:val="00392428"/>
    <w:rsid w:val="00395247"/>
    <w:rsid w:val="0039639E"/>
    <w:rsid w:val="003A324F"/>
    <w:rsid w:val="003A3F68"/>
    <w:rsid w:val="003A446F"/>
    <w:rsid w:val="003A5F43"/>
    <w:rsid w:val="003B0637"/>
    <w:rsid w:val="003B0BF0"/>
    <w:rsid w:val="003B702E"/>
    <w:rsid w:val="003B7EC0"/>
    <w:rsid w:val="003C4E4F"/>
    <w:rsid w:val="003D03A9"/>
    <w:rsid w:val="003D0D13"/>
    <w:rsid w:val="003D0DE9"/>
    <w:rsid w:val="003D3B1A"/>
    <w:rsid w:val="003D5A46"/>
    <w:rsid w:val="003D6C17"/>
    <w:rsid w:val="003D7286"/>
    <w:rsid w:val="003D785C"/>
    <w:rsid w:val="003E1257"/>
    <w:rsid w:val="003E301A"/>
    <w:rsid w:val="003E3A1C"/>
    <w:rsid w:val="003E462D"/>
    <w:rsid w:val="003F00B5"/>
    <w:rsid w:val="003F03E2"/>
    <w:rsid w:val="003F0DA0"/>
    <w:rsid w:val="003F24A9"/>
    <w:rsid w:val="003F3EC1"/>
    <w:rsid w:val="003F5913"/>
    <w:rsid w:val="003F5E1E"/>
    <w:rsid w:val="00400445"/>
    <w:rsid w:val="00401816"/>
    <w:rsid w:val="00401CDC"/>
    <w:rsid w:val="00402A9D"/>
    <w:rsid w:val="00403EEF"/>
    <w:rsid w:val="00407327"/>
    <w:rsid w:val="00412EFC"/>
    <w:rsid w:val="004170B0"/>
    <w:rsid w:val="0042790A"/>
    <w:rsid w:val="004302C4"/>
    <w:rsid w:val="00432E1E"/>
    <w:rsid w:val="00434B61"/>
    <w:rsid w:val="004352AF"/>
    <w:rsid w:val="0043570E"/>
    <w:rsid w:val="00435D3A"/>
    <w:rsid w:val="00436CCD"/>
    <w:rsid w:val="004371EE"/>
    <w:rsid w:val="0044276F"/>
    <w:rsid w:val="004458B4"/>
    <w:rsid w:val="00445CA0"/>
    <w:rsid w:val="00453784"/>
    <w:rsid w:val="00461847"/>
    <w:rsid w:val="004620FB"/>
    <w:rsid w:val="004721DA"/>
    <w:rsid w:val="004725A1"/>
    <w:rsid w:val="00473AFE"/>
    <w:rsid w:val="00477E71"/>
    <w:rsid w:val="00480951"/>
    <w:rsid w:val="00483CC6"/>
    <w:rsid w:val="00485433"/>
    <w:rsid w:val="00485E4C"/>
    <w:rsid w:val="00490916"/>
    <w:rsid w:val="004921E0"/>
    <w:rsid w:val="00493CD6"/>
    <w:rsid w:val="0049424C"/>
    <w:rsid w:val="004971AE"/>
    <w:rsid w:val="004A1CCE"/>
    <w:rsid w:val="004A1E8E"/>
    <w:rsid w:val="004A2487"/>
    <w:rsid w:val="004A4DF8"/>
    <w:rsid w:val="004B0134"/>
    <w:rsid w:val="004B02E4"/>
    <w:rsid w:val="004B038F"/>
    <w:rsid w:val="004B1BD2"/>
    <w:rsid w:val="004B4B1C"/>
    <w:rsid w:val="004C026A"/>
    <w:rsid w:val="004C156F"/>
    <w:rsid w:val="004C44D9"/>
    <w:rsid w:val="004C4C49"/>
    <w:rsid w:val="004C5B4A"/>
    <w:rsid w:val="004C6477"/>
    <w:rsid w:val="004D25AF"/>
    <w:rsid w:val="004D5925"/>
    <w:rsid w:val="004E2533"/>
    <w:rsid w:val="004E35EF"/>
    <w:rsid w:val="004E4EAD"/>
    <w:rsid w:val="004E54F3"/>
    <w:rsid w:val="004E6E76"/>
    <w:rsid w:val="004F0C48"/>
    <w:rsid w:val="004F12A3"/>
    <w:rsid w:val="004F4392"/>
    <w:rsid w:val="004F45FD"/>
    <w:rsid w:val="004F562A"/>
    <w:rsid w:val="004F5815"/>
    <w:rsid w:val="004F6D1C"/>
    <w:rsid w:val="004F7703"/>
    <w:rsid w:val="0050094A"/>
    <w:rsid w:val="005065EE"/>
    <w:rsid w:val="00506F76"/>
    <w:rsid w:val="00510912"/>
    <w:rsid w:val="00513B53"/>
    <w:rsid w:val="00513E31"/>
    <w:rsid w:val="0052233F"/>
    <w:rsid w:val="005230D1"/>
    <w:rsid w:val="00523478"/>
    <w:rsid w:val="00526FC8"/>
    <w:rsid w:val="00527B54"/>
    <w:rsid w:val="00533F84"/>
    <w:rsid w:val="0053536A"/>
    <w:rsid w:val="00535955"/>
    <w:rsid w:val="005368C3"/>
    <w:rsid w:val="00540E7C"/>
    <w:rsid w:val="0054194E"/>
    <w:rsid w:val="005421C6"/>
    <w:rsid w:val="005436D3"/>
    <w:rsid w:val="0054397B"/>
    <w:rsid w:val="005444C6"/>
    <w:rsid w:val="00544C91"/>
    <w:rsid w:val="0054602D"/>
    <w:rsid w:val="0055015D"/>
    <w:rsid w:val="00557BE8"/>
    <w:rsid w:val="00564BBF"/>
    <w:rsid w:val="005661DB"/>
    <w:rsid w:val="005711DE"/>
    <w:rsid w:val="005731CE"/>
    <w:rsid w:val="0057456C"/>
    <w:rsid w:val="005747F4"/>
    <w:rsid w:val="00576523"/>
    <w:rsid w:val="00576937"/>
    <w:rsid w:val="005769F5"/>
    <w:rsid w:val="005770FF"/>
    <w:rsid w:val="00577218"/>
    <w:rsid w:val="0057735F"/>
    <w:rsid w:val="00577582"/>
    <w:rsid w:val="005779F0"/>
    <w:rsid w:val="00581422"/>
    <w:rsid w:val="005833AA"/>
    <w:rsid w:val="00583507"/>
    <w:rsid w:val="0058375D"/>
    <w:rsid w:val="00590AFF"/>
    <w:rsid w:val="0059313A"/>
    <w:rsid w:val="005A0982"/>
    <w:rsid w:val="005A1516"/>
    <w:rsid w:val="005A44FC"/>
    <w:rsid w:val="005A5256"/>
    <w:rsid w:val="005A7F51"/>
    <w:rsid w:val="005B14FA"/>
    <w:rsid w:val="005B336E"/>
    <w:rsid w:val="005B3486"/>
    <w:rsid w:val="005B42DF"/>
    <w:rsid w:val="005B581A"/>
    <w:rsid w:val="005B58DE"/>
    <w:rsid w:val="005C0916"/>
    <w:rsid w:val="005C46DE"/>
    <w:rsid w:val="005C5BD6"/>
    <w:rsid w:val="005C6B76"/>
    <w:rsid w:val="005C7442"/>
    <w:rsid w:val="005C7506"/>
    <w:rsid w:val="005C7E6B"/>
    <w:rsid w:val="005D261A"/>
    <w:rsid w:val="005D424A"/>
    <w:rsid w:val="005D5190"/>
    <w:rsid w:val="005D61A5"/>
    <w:rsid w:val="005E072B"/>
    <w:rsid w:val="005E1930"/>
    <w:rsid w:val="005E1CC6"/>
    <w:rsid w:val="005E2BE5"/>
    <w:rsid w:val="005E3891"/>
    <w:rsid w:val="005E65D0"/>
    <w:rsid w:val="005F0038"/>
    <w:rsid w:val="005F65F8"/>
    <w:rsid w:val="006008FE"/>
    <w:rsid w:val="00601148"/>
    <w:rsid w:val="0060327D"/>
    <w:rsid w:val="00603B19"/>
    <w:rsid w:val="006063CD"/>
    <w:rsid w:val="00606757"/>
    <w:rsid w:val="00606C8C"/>
    <w:rsid w:val="00607BCF"/>
    <w:rsid w:val="00607F07"/>
    <w:rsid w:val="00616111"/>
    <w:rsid w:val="00616F95"/>
    <w:rsid w:val="00630695"/>
    <w:rsid w:val="006313A3"/>
    <w:rsid w:val="0063249D"/>
    <w:rsid w:val="00635251"/>
    <w:rsid w:val="00641896"/>
    <w:rsid w:val="00642432"/>
    <w:rsid w:val="00643CF1"/>
    <w:rsid w:val="00645947"/>
    <w:rsid w:val="00645B39"/>
    <w:rsid w:val="00646E51"/>
    <w:rsid w:val="00647557"/>
    <w:rsid w:val="00647F78"/>
    <w:rsid w:val="00653BA3"/>
    <w:rsid w:val="00656C22"/>
    <w:rsid w:val="0066065D"/>
    <w:rsid w:val="00661172"/>
    <w:rsid w:val="00661F6B"/>
    <w:rsid w:val="00662BE7"/>
    <w:rsid w:val="00665042"/>
    <w:rsid w:val="00665ADF"/>
    <w:rsid w:val="00665CD4"/>
    <w:rsid w:val="00670EFC"/>
    <w:rsid w:val="00671394"/>
    <w:rsid w:val="00671AED"/>
    <w:rsid w:val="00671B47"/>
    <w:rsid w:val="0067237D"/>
    <w:rsid w:val="0067364D"/>
    <w:rsid w:val="0067616C"/>
    <w:rsid w:val="006769A6"/>
    <w:rsid w:val="00676C94"/>
    <w:rsid w:val="00681607"/>
    <w:rsid w:val="00681CC7"/>
    <w:rsid w:val="0068278A"/>
    <w:rsid w:val="00682F67"/>
    <w:rsid w:val="006835E7"/>
    <w:rsid w:val="006838BC"/>
    <w:rsid w:val="00683B31"/>
    <w:rsid w:val="00684945"/>
    <w:rsid w:val="00685AA4"/>
    <w:rsid w:val="00687220"/>
    <w:rsid w:val="0069457E"/>
    <w:rsid w:val="0069678C"/>
    <w:rsid w:val="006973EE"/>
    <w:rsid w:val="00697A5B"/>
    <w:rsid w:val="00697F76"/>
    <w:rsid w:val="006A2D30"/>
    <w:rsid w:val="006A3634"/>
    <w:rsid w:val="006B4A12"/>
    <w:rsid w:val="006B64D4"/>
    <w:rsid w:val="006B7EA4"/>
    <w:rsid w:val="006C00AA"/>
    <w:rsid w:val="006C19F3"/>
    <w:rsid w:val="006C37CE"/>
    <w:rsid w:val="006C4124"/>
    <w:rsid w:val="006C7346"/>
    <w:rsid w:val="006D18D7"/>
    <w:rsid w:val="006D24D0"/>
    <w:rsid w:val="006D5019"/>
    <w:rsid w:val="006D620D"/>
    <w:rsid w:val="006D7340"/>
    <w:rsid w:val="006E167C"/>
    <w:rsid w:val="006E2D15"/>
    <w:rsid w:val="006E3AEB"/>
    <w:rsid w:val="006E58D3"/>
    <w:rsid w:val="006E690E"/>
    <w:rsid w:val="006E6D9C"/>
    <w:rsid w:val="006E7EBC"/>
    <w:rsid w:val="006F0C67"/>
    <w:rsid w:val="006F6896"/>
    <w:rsid w:val="006F7D24"/>
    <w:rsid w:val="0070101C"/>
    <w:rsid w:val="00701753"/>
    <w:rsid w:val="00702E4C"/>
    <w:rsid w:val="00703083"/>
    <w:rsid w:val="00705767"/>
    <w:rsid w:val="00706748"/>
    <w:rsid w:val="00707107"/>
    <w:rsid w:val="007077D6"/>
    <w:rsid w:val="007133A2"/>
    <w:rsid w:val="0071519B"/>
    <w:rsid w:val="00716379"/>
    <w:rsid w:val="00720087"/>
    <w:rsid w:val="00723006"/>
    <w:rsid w:val="0072549B"/>
    <w:rsid w:val="00725573"/>
    <w:rsid w:val="00725E9C"/>
    <w:rsid w:val="00725F1A"/>
    <w:rsid w:val="007273D8"/>
    <w:rsid w:val="0073244A"/>
    <w:rsid w:val="007345B0"/>
    <w:rsid w:val="00736C43"/>
    <w:rsid w:val="00740836"/>
    <w:rsid w:val="007446E6"/>
    <w:rsid w:val="007446EC"/>
    <w:rsid w:val="00747451"/>
    <w:rsid w:val="007475A9"/>
    <w:rsid w:val="00751FDA"/>
    <w:rsid w:val="00753116"/>
    <w:rsid w:val="0075313D"/>
    <w:rsid w:val="00754209"/>
    <w:rsid w:val="007543A4"/>
    <w:rsid w:val="00755796"/>
    <w:rsid w:val="00762E77"/>
    <w:rsid w:val="007631E5"/>
    <w:rsid w:val="00771014"/>
    <w:rsid w:val="00771901"/>
    <w:rsid w:val="0077398C"/>
    <w:rsid w:val="00776FC5"/>
    <w:rsid w:val="007804E6"/>
    <w:rsid w:val="00780AF7"/>
    <w:rsid w:val="007850F7"/>
    <w:rsid w:val="0078595D"/>
    <w:rsid w:val="00785FA8"/>
    <w:rsid w:val="00793A55"/>
    <w:rsid w:val="007974E0"/>
    <w:rsid w:val="007A0BC6"/>
    <w:rsid w:val="007A0FA1"/>
    <w:rsid w:val="007A3F5F"/>
    <w:rsid w:val="007A545C"/>
    <w:rsid w:val="007A6AE6"/>
    <w:rsid w:val="007B18F6"/>
    <w:rsid w:val="007B3A7E"/>
    <w:rsid w:val="007C246C"/>
    <w:rsid w:val="007C38B3"/>
    <w:rsid w:val="007C3B7A"/>
    <w:rsid w:val="007C3ED5"/>
    <w:rsid w:val="007D2914"/>
    <w:rsid w:val="007D5570"/>
    <w:rsid w:val="007D5708"/>
    <w:rsid w:val="007D5904"/>
    <w:rsid w:val="007D5ED6"/>
    <w:rsid w:val="007E23F4"/>
    <w:rsid w:val="007E3B09"/>
    <w:rsid w:val="007E4983"/>
    <w:rsid w:val="007E5B9E"/>
    <w:rsid w:val="007F1341"/>
    <w:rsid w:val="007F1358"/>
    <w:rsid w:val="007F1FE4"/>
    <w:rsid w:val="007F2B9A"/>
    <w:rsid w:val="007F6F25"/>
    <w:rsid w:val="007F7D1B"/>
    <w:rsid w:val="00800F73"/>
    <w:rsid w:val="00804D50"/>
    <w:rsid w:val="00806997"/>
    <w:rsid w:val="008103B4"/>
    <w:rsid w:val="00810D0C"/>
    <w:rsid w:val="00812329"/>
    <w:rsid w:val="00813B49"/>
    <w:rsid w:val="00813D2E"/>
    <w:rsid w:val="00821F98"/>
    <w:rsid w:val="00823E5A"/>
    <w:rsid w:val="00824BA6"/>
    <w:rsid w:val="00834398"/>
    <w:rsid w:val="0083494E"/>
    <w:rsid w:val="00841BB2"/>
    <w:rsid w:val="008472AD"/>
    <w:rsid w:val="00851461"/>
    <w:rsid w:val="00851473"/>
    <w:rsid w:val="0085311D"/>
    <w:rsid w:val="0085423A"/>
    <w:rsid w:val="0086197C"/>
    <w:rsid w:val="00861FA1"/>
    <w:rsid w:val="00864FB6"/>
    <w:rsid w:val="008652C9"/>
    <w:rsid w:val="00865D92"/>
    <w:rsid w:val="008715FC"/>
    <w:rsid w:val="00871BA7"/>
    <w:rsid w:val="00871D9B"/>
    <w:rsid w:val="00871EA5"/>
    <w:rsid w:val="00872F99"/>
    <w:rsid w:val="00872FCE"/>
    <w:rsid w:val="008734C3"/>
    <w:rsid w:val="00874439"/>
    <w:rsid w:val="008756ED"/>
    <w:rsid w:val="00880C25"/>
    <w:rsid w:val="00881616"/>
    <w:rsid w:val="0088189E"/>
    <w:rsid w:val="008839C6"/>
    <w:rsid w:val="008839EB"/>
    <w:rsid w:val="00883EC2"/>
    <w:rsid w:val="00890FA3"/>
    <w:rsid w:val="00894663"/>
    <w:rsid w:val="008A0C73"/>
    <w:rsid w:val="008A2108"/>
    <w:rsid w:val="008A3A1E"/>
    <w:rsid w:val="008B0423"/>
    <w:rsid w:val="008B0808"/>
    <w:rsid w:val="008B142A"/>
    <w:rsid w:val="008B4665"/>
    <w:rsid w:val="008B4FC0"/>
    <w:rsid w:val="008B6822"/>
    <w:rsid w:val="008B7BB2"/>
    <w:rsid w:val="008C2CF6"/>
    <w:rsid w:val="008C4627"/>
    <w:rsid w:val="008C48DA"/>
    <w:rsid w:val="008C580E"/>
    <w:rsid w:val="008D110C"/>
    <w:rsid w:val="008D3853"/>
    <w:rsid w:val="008D3901"/>
    <w:rsid w:val="008D54E8"/>
    <w:rsid w:val="008D57E0"/>
    <w:rsid w:val="008D66A4"/>
    <w:rsid w:val="008D6D69"/>
    <w:rsid w:val="008E0841"/>
    <w:rsid w:val="008E4413"/>
    <w:rsid w:val="008E47F6"/>
    <w:rsid w:val="008E52C8"/>
    <w:rsid w:val="008E6454"/>
    <w:rsid w:val="008E6F06"/>
    <w:rsid w:val="008E70BD"/>
    <w:rsid w:val="008E77BF"/>
    <w:rsid w:val="008E79F5"/>
    <w:rsid w:val="008F0AD0"/>
    <w:rsid w:val="008F227E"/>
    <w:rsid w:val="008F41B3"/>
    <w:rsid w:val="008F76E8"/>
    <w:rsid w:val="00901741"/>
    <w:rsid w:val="009024A7"/>
    <w:rsid w:val="00905F1A"/>
    <w:rsid w:val="00907466"/>
    <w:rsid w:val="00913ADE"/>
    <w:rsid w:val="0091495A"/>
    <w:rsid w:val="009151F0"/>
    <w:rsid w:val="009216AE"/>
    <w:rsid w:val="0092311F"/>
    <w:rsid w:val="0092624F"/>
    <w:rsid w:val="00936EC8"/>
    <w:rsid w:val="00936F11"/>
    <w:rsid w:val="009400D4"/>
    <w:rsid w:val="009429CF"/>
    <w:rsid w:val="00942F89"/>
    <w:rsid w:val="00944BA8"/>
    <w:rsid w:val="00946DC3"/>
    <w:rsid w:val="00950A79"/>
    <w:rsid w:val="00952620"/>
    <w:rsid w:val="00953333"/>
    <w:rsid w:val="009555B2"/>
    <w:rsid w:val="009568B2"/>
    <w:rsid w:val="00960D36"/>
    <w:rsid w:val="00961E60"/>
    <w:rsid w:val="00961E71"/>
    <w:rsid w:val="00963D78"/>
    <w:rsid w:val="009641B4"/>
    <w:rsid w:val="0096469F"/>
    <w:rsid w:val="00965134"/>
    <w:rsid w:val="009661AF"/>
    <w:rsid w:val="00966542"/>
    <w:rsid w:val="00967346"/>
    <w:rsid w:val="00974A98"/>
    <w:rsid w:val="009760B1"/>
    <w:rsid w:val="00976552"/>
    <w:rsid w:val="00976E96"/>
    <w:rsid w:val="00980175"/>
    <w:rsid w:val="009813F1"/>
    <w:rsid w:val="00981A0D"/>
    <w:rsid w:val="00981C12"/>
    <w:rsid w:val="0098415C"/>
    <w:rsid w:val="009853F9"/>
    <w:rsid w:val="0098561B"/>
    <w:rsid w:val="009860F7"/>
    <w:rsid w:val="0098661B"/>
    <w:rsid w:val="00993869"/>
    <w:rsid w:val="00993E90"/>
    <w:rsid w:val="009953A5"/>
    <w:rsid w:val="00995D2A"/>
    <w:rsid w:val="009A1650"/>
    <w:rsid w:val="009A20C5"/>
    <w:rsid w:val="009A292B"/>
    <w:rsid w:val="009A3709"/>
    <w:rsid w:val="009A6E05"/>
    <w:rsid w:val="009B1E6F"/>
    <w:rsid w:val="009B2DEE"/>
    <w:rsid w:val="009B5917"/>
    <w:rsid w:val="009B60CD"/>
    <w:rsid w:val="009B6CB6"/>
    <w:rsid w:val="009C10D0"/>
    <w:rsid w:val="009C164A"/>
    <w:rsid w:val="009C2997"/>
    <w:rsid w:val="009C3113"/>
    <w:rsid w:val="009C433B"/>
    <w:rsid w:val="009C43FE"/>
    <w:rsid w:val="009C5715"/>
    <w:rsid w:val="009C585A"/>
    <w:rsid w:val="009C5FB0"/>
    <w:rsid w:val="009D0AC6"/>
    <w:rsid w:val="009D207D"/>
    <w:rsid w:val="009D574B"/>
    <w:rsid w:val="009D5BDA"/>
    <w:rsid w:val="009E180E"/>
    <w:rsid w:val="009E27D5"/>
    <w:rsid w:val="009E3DF7"/>
    <w:rsid w:val="009E4569"/>
    <w:rsid w:val="009F0AD3"/>
    <w:rsid w:val="009F12DD"/>
    <w:rsid w:val="009F1424"/>
    <w:rsid w:val="009F25D8"/>
    <w:rsid w:val="009F2B53"/>
    <w:rsid w:val="009F3E1F"/>
    <w:rsid w:val="009F7A20"/>
    <w:rsid w:val="00A01E09"/>
    <w:rsid w:val="00A03EE1"/>
    <w:rsid w:val="00A04683"/>
    <w:rsid w:val="00A056BB"/>
    <w:rsid w:val="00A05B07"/>
    <w:rsid w:val="00A11927"/>
    <w:rsid w:val="00A12F13"/>
    <w:rsid w:val="00A14730"/>
    <w:rsid w:val="00A147C9"/>
    <w:rsid w:val="00A2087B"/>
    <w:rsid w:val="00A20EB5"/>
    <w:rsid w:val="00A22FA5"/>
    <w:rsid w:val="00A24581"/>
    <w:rsid w:val="00A26B30"/>
    <w:rsid w:val="00A27D58"/>
    <w:rsid w:val="00A27DCB"/>
    <w:rsid w:val="00A32447"/>
    <w:rsid w:val="00A3563E"/>
    <w:rsid w:val="00A37ADF"/>
    <w:rsid w:val="00A416B9"/>
    <w:rsid w:val="00A419FC"/>
    <w:rsid w:val="00A421A9"/>
    <w:rsid w:val="00A4271B"/>
    <w:rsid w:val="00A518AF"/>
    <w:rsid w:val="00A526FF"/>
    <w:rsid w:val="00A533F2"/>
    <w:rsid w:val="00A5480A"/>
    <w:rsid w:val="00A55234"/>
    <w:rsid w:val="00A5596B"/>
    <w:rsid w:val="00A56597"/>
    <w:rsid w:val="00A56732"/>
    <w:rsid w:val="00A6162C"/>
    <w:rsid w:val="00A627FC"/>
    <w:rsid w:val="00A640D4"/>
    <w:rsid w:val="00A654B1"/>
    <w:rsid w:val="00A65F4E"/>
    <w:rsid w:val="00A667F9"/>
    <w:rsid w:val="00A67D31"/>
    <w:rsid w:val="00A67E74"/>
    <w:rsid w:val="00A72866"/>
    <w:rsid w:val="00A728A1"/>
    <w:rsid w:val="00A74ED9"/>
    <w:rsid w:val="00A760FA"/>
    <w:rsid w:val="00A80A1E"/>
    <w:rsid w:val="00A80CE4"/>
    <w:rsid w:val="00A82D4F"/>
    <w:rsid w:val="00A84197"/>
    <w:rsid w:val="00A85AB2"/>
    <w:rsid w:val="00A85F47"/>
    <w:rsid w:val="00A90B57"/>
    <w:rsid w:val="00A910EE"/>
    <w:rsid w:val="00A9329D"/>
    <w:rsid w:val="00A93AEC"/>
    <w:rsid w:val="00A95AFE"/>
    <w:rsid w:val="00A96C61"/>
    <w:rsid w:val="00A973C0"/>
    <w:rsid w:val="00A97BD3"/>
    <w:rsid w:val="00AA18DC"/>
    <w:rsid w:val="00AA3E01"/>
    <w:rsid w:val="00AB563E"/>
    <w:rsid w:val="00AB644F"/>
    <w:rsid w:val="00AC0E5F"/>
    <w:rsid w:val="00AC3314"/>
    <w:rsid w:val="00AC60BE"/>
    <w:rsid w:val="00AC67BC"/>
    <w:rsid w:val="00AC7970"/>
    <w:rsid w:val="00AD11CE"/>
    <w:rsid w:val="00AD30ED"/>
    <w:rsid w:val="00AD33D2"/>
    <w:rsid w:val="00AD41B3"/>
    <w:rsid w:val="00AD41F6"/>
    <w:rsid w:val="00AD4C6F"/>
    <w:rsid w:val="00AD5D88"/>
    <w:rsid w:val="00AD5E28"/>
    <w:rsid w:val="00AE0479"/>
    <w:rsid w:val="00AE1CCB"/>
    <w:rsid w:val="00AE2889"/>
    <w:rsid w:val="00AE5057"/>
    <w:rsid w:val="00AE67B8"/>
    <w:rsid w:val="00AF081D"/>
    <w:rsid w:val="00AF1BAE"/>
    <w:rsid w:val="00B00CDF"/>
    <w:rsid w:val="00B01E3E"/>
    <w:rsid w:val="00B0263A"/>
    <w:rsid w:val="00B02DD1"/>
    <w:rsid w:val="00B0458C"/>
    <w:rsid w:val="00B05B05"/>
    <w:rsid w:val="00B06385"/>
    <w:rsid w:val="00B0671F"/>
    <w:rsid w:val="00B07C86"/>
    <w:rsid w:val="00B1001C"/>
    <w:rsid w:val="00B10353"/>
    <w:rsid w:val="00B10FA9"/>
    <w:rsid w:val="00B1225E"/>
    <w:rsid w:val="00B1338E"/>
    <w:rsid w:val="00B22D03"/>
    <w:rsid w:val="00B23020"/>
    <w:rsid w:val="00B34005"/>
    <w:rsid w:val="00B357C7"/>
    <w:rsid w:val="00B35A62"/>
    <w:rsid w:val="00B406F0"/>
    <w:rsid w:val="00B42081"/>
    <w:rsid w:val="00B43E13"/>
    <w:rsid w:val="00B4465E"/>
    <w:rsid w:val="00B462CB"/>
    <w:rsid w:val="00B4674E"/>
    <w:rsid w:val="00B46F61"/>
    <w:rsid w:val="00B4770D"/>
    <w:rsid w:val="00B47FBE"/>
    <w:rsid w:val="00B5142C"/>
    <w:rsid w:val="00B51781"/>
    <w:rsid w:val="00B51A60"/>
    <w:rsid w:val="00B54212"/>
    <w:rsid w:val="00B60ABF"/>
    <w:rsid w:val="00B671CB"/>
    <w:rsid w:val="00B67BBD"/>
    <w:rsid w:val="00B7034C"/>
    <w:rsid w:val="00B74494"/>
    <w:rsid w:val="00B746FF"/>
    <w:rsid w:val="00B7560C"/>
    <w:rsid w:val="00B759A3"/>
    <w:rsid w:val="00B826DA"/>
    <w:rsid w:val="00B83972"/>
    <w:rsid w:val="00B83CB3"/>
    <w:rsid w:val="00B844CF"/>
    <w:rsid w:val="00B85CEA"/>
    <w:rsid w:val="00B86BE6"/>
    <w:rsid w:val="00B87938"/>
    <w:rsid w:val="00B900A0"/>
    <w:rsid w:val="00B91875"/>
    <w:rsid w:val="00B93AA1"/>
    <w:rsid w:val="00B945B8"/>
    <w:rsid w:val="00B954BD"/>
    <w:rsid w:val="00B95585"/>
    <w:rsid w:val="00B97838"/>
    <w:rsid w:val="00B97FA4"/>
    <w:rsid w:val="00BA1769"/>
    <w:rsid w:val="00BA18F5"/>
    <w:rsid w:val="00BA1CDC"/>
    <w:rsid w:val="00BA1DE5"/>
    <w:rsid w:val="00BA26CC"/>
    <w:rsid w:val="00BA28DD"/>
    <w:rsid w:val="00BA2CA3"/>
    <w:rsid w:val="00BA32CB"/>
    <w:rsid w:val="00BA364E"/>
    <w:rsid w:val="00BB0134"/>
    <w:rsid w:val="00BB23E9"/>
    <w:rsid w:val="00BB25F3"/>
    <w:rsid w:val="00BB42E9"/>
    <w:rsid w:val="00BB501A"/>
    <w:rsid w:val="00BB7709"/>
    <w:rsid w:val="00BB7C36"/>
    <w:rsid w:val="00BC54FD"/>
    <w:rsid w:val="00BC736E"/>
    <w:rsid w:val="00BD067D"/>
    <w:rsid w:val="00BD6878"/>
    <w:rsid w:val="00BE1742"/>
    <w:rsid w:val="00BE2B6C"/>
    <w:rsid w:val="00BE3079"/>
    <w:rsid w:val="00BE38E8"/>
    <w:rsid w:val="00BE3F88"/>
    <w:rsid w:val="00BE59CB"/>
    <w:rsid w:val="00BE7867"/>
    <w:rsid w:val="00BF4C65"/>
    <w:rsid w:val="00BF595E"/>
    <w:rsid w:val="00BF5E8E"/>
    <w:rsid w:val="00C00355"/>
    <w:rsid w:val="00C01CF6"/>
    <w:rsid w:val="00C10DCB"/>
    <w:rsid w:val="00C11FAD"/>
    <w:rsid w:val="00C15282"/>
    <w:rsid w:val="00C200EE"/>
    <w:rsid w:val="00C3324A"/>
    <w:rsid w:val="00C33BC8"/>
    <w:rsid w:val="00C40EF4"/>
    <w:rsid w:val="00C41009"/>
    <w:rsid w:val="00C422F4"/>
    <w:rsid w:val="00C42362"/>
    <w:rsid w:val="00C43ECB"/>
    <w:rsid w:val="00C465BB"/>
    <w:rsid w:val="00C46FD8"/>
    <w:rsid w:val="00C470AB"/>
    <w:rsid w:val="00C4785D"/>
    <w:rsid w:val="00C478C1"/>
    <w:rsid w:val="00C47C70"/>
    <w:rsid w:val="00C47FE5"/>
    <w:rsid w:val="00C5044F"/>
    <w:rsid w:val="00C506A7"/>
    <w:rsid w:val="00C510D9"/>
    <w:rsid w:val="00C516A4"/>
    <w:rsid w:val="00C5446B"/>
    <w:rsid w:val="00C550E5"/>
    <w:rsid w:val="00C567F3"/>
    <w:rsid w:val="00C61CDB"/>
    <w:rsid w:val="00C61E45"/>
    <w:rsid w:val="00C6207A"/>
    <w:rsid w:val="00C65524"/>
    <w:rsid w:val="00C6705F"/>
    <w:rsid w:val="00C67D12"/>
    <w:rsid w:val="00C67F81"/>
    <w:rsid w:val="00C73A6F"/>
    <w:rsid w:val="00C74708"/>
    <w:rsid w:val="00C758D7"/>
    <w:rsid w:val="00C7607A"/>
    <w:rsid w:val="00C77FC3"/>
    <w:rsid w:val="00C817DE"/>
    <w:rsid w:val="00C81877"/>
    <w:rsid w:val="00C8279D"/>
    <w:rsid w:val="00C82C24"/>
    <w:rsid w:val="00C82D42"/>
    <w:rsid w:val="00C84C2C"/>
    <w:rsid w:val="00C84EB0"/>
    <w:rsid w:val="00C84F40"/>
    <w:rsid w:val="00C85804"/>
    <w:rsid w:val="00C90064"/>
    <w:rsid w:val="00C90B0F"/>
    <w:rsid w:val="00CA0A5C"/>
    <w:rsid w:val="00CA2A54"/>
    <w:rsid w:val="00CA3E6C"/>
    <w:rsid w:val="00CA4AB6"/>
    <w:rsid w:val="00CA4BBA"/>
    <w:rsid w:val="00CB0E43"/>
    <w:rsid w:val="00CB221C"/>
    <w:rsid w:val="00CB57DE"/>
    <w:rsid w:val="00CB7BE0"/>
    <w:rsid w:val="00CC08D1"/>
    <w:rsid w:val="00CC3811"/>
    <w:rsid w:val="00CC488D"/>
    <w:rsid w:val="00CC5293"/>
    <w:rsid w:val="00CC5996"/>
    <w:rsid w:val="00CC5C35"/>
    <w:rsid w:val="00CC7083"/>
    <w:rsid w:val="00CD0408"/>
    <w:rsid w:val="00CD06C2"/>
    <w:rsid w:val="00CD0895"/>
    <w:rsid w:val="00CD210F"/>
    <w:rsid w:val="00CD7CA8"/>
    <w:rsid w:val="00CE230D"/>
    <w:rsid w:val="00CE418B"/>
    <w:rsid w:val="00CE43D4"/>
    <w:rsid w:val="00CE45F4"/>
    <w:rsid w:val="00CE55B4"/>
    <w:rsid w:val="00CE7C94"/>
    <w:rsid w:val="00CF0B38"/>
    <w:rsid w:val="00CF3AA2"/>
    <w:rsid w:val="00CF482D"/>
    <w:rsid w:val="00CF58DC"/>
    <w:rsid w:val="00CF6F0D"/>
    <w:rsid w:val="00CF7344"/>
    <w:rsid w:val="00CF7396"/>
    <w:rsid w:val="00D00017"/>
    <w:rsid w:val="00D04291"/>
    <w:rsid w:val="00D052A2"/>
    <w:rsid w:val="00D05B30"/>
    <w:rsid w:val="00D06B94"/>
    <w:rsid w:val="00D07555"/>
    <w:rsid w:val="00D077F9"/>
    <w:rsid w:val="00D078D9"/>
    <w:rsid w:val="00D10987"/>
    <w:rsid w:val="00D11AC0"/>
    <w:rsid w:val="00D202BD"/>
    <w:rsid w:val="00D236A1"/>
    <w:rsid w:val="00D25B86"/>
    <w:rsid w:val="00D26E43"/>
    <w:rsid w:val="00D277CD"/>
    <w:rsid w:val="00D33CFF"/>
    <w:rsid w:val="00D33F8B"/>
    <w:rsid w:val="00D352E8"/>
    <w:rsid w:val="00D357C9"/>
    <w:rsid w:val="00D3786A"/>
    <w:rsid w:val="00D40235"/>
    <w:rsid w:val="00D4072B"/>
    <w:rsid w:val="00D42B65"/>
    <w:rsid w:val="00D439AF"/>
    <w:rsid w:val="00D44820"/>
    <w:rsid w:val="00D47082"/>
    <w:rsid w:val="00D51CA4"/>
    <w:rsid w:val="00D52588"/>
    <w:rsid w:val="00D53688"/>
    <w:rsid w:val="00D53DC6"/>
    <w:rsid w:val="00D55E2E"/>
    <w:rsid w:val="00D56256"/>
    <w:rsid w:val="00D61817"/>
    <w:rsid w:val="00D636D2"/>
    <w:rsid w:val="00D6614F"/>
    <w:rsid w:val="00D66A12"/>
    <w:rsid w:val="00D66BEF"/>
    <w:rsid w:val="00D70731"/>
    <w:rsid w:val="00D70776"/>
    <w:rsid w:val="00D72640"/>
    <w:rsid w:val="00D74CFB"/>
    <w:rsid w:val="00D821A8"/>
    <w:rsid w:val="00D84B13"/>
    <w:rsid w:val="00D872EA"/>
    <w:rsid w:val="00D93889"/>
    <w:rsid w:val="00D93BF1"/>
    <w:rsid w:val="00D93E1E"/>
    <w:rsid w:val="00D9558C"/>
    <w:rsid w:val="00D9668E"/>
    <w:rsid w:val="00D97755"/>
    <w:rsid w:val="00DA1170"/>
    <w:rsid w:val="00DA77F7"/>
    <w:rsid w:val="00DA7ADB"/>
    <w:rsid w:val="00DB18AE"/>
    <w:rsid w:val="00DB2F4D"/>
    <w:rsid w:val="00DD182B"/>
    <w:rsid w:val="00DD2855"/>
    <w:rsid w:val="00DD2DEB"/>
    <w:rsid w:val="00DD3997"/>
    <w:rsid w:val="00DD3A4B"/>
    <w:rsid w:val="00DD7C43"/>
    <w:rsid w:val="00DE3142"/>
    <w:rsid w:val="00DE538C"/>
    <w:rsid w:val="00DF0E05"/>
    <w:rsid w:val="00DF225D"/>
    <w:rsid w:val="00DF2AB5"/>
    <w:rsid w:val="00DF2BCE"/>
    <w:rsid w:val="00DF2C4B"/>
    <w:rsid w:val="00DF5D25"/>
    <w:rsid w:val="00DF7B40"/>
    <w:rsid w:val="00E008FC"/>
    <w:rsid w:val="00E0193B"/>
    <w:rsid w:val="00E024D1"/>
    <w:rsid w:val="00E03E06"/>
    <w:rsid w:val="00E0495C"/>
    <w:rsid w:val="00E053E8"/>
    <w:rsid w:val="00E124C3"/>
    <w:rsid w:val="00E1389A"/>
    <w:rsid w:val="00E2364E"/>
    <w:rsid w:val="00E313E4"/>
    <w:rsid w:val="00E3156B"/>
    <w:rsid w:val="00E31A08"/>
    <w:rsid w:val="00E323D5"/>
    <w:rsid w:val="00E33AA5"/>
    <w:rsid w:val="00E34ED3"/>
    <w:rsid w:val="00E36E46"/>
    <w:rsid w:val="00E4111B"/>
    <w:rsid w:val="00E42F26"/>
    <w:rsid w:val="00E45A44"/>
    <w:rsid w:val="00E46CAF"/>
    <w:rsid w:val="00E507DE"/>
    <w:rsid w:val="00E514B0"/>
    <w:rsid w:val="00E519E9"/>
    <w:rsid w:val="00E51C8D"/>
    <w:rsid w:val="00E61A37"/>
    <w:rsid w:val="00E61C2C"/>
    <w:rsid w:val="00E6378F"/>
    <w:rsid w:val="00E65D8A"/>
    <w:rsid w:val="00E67E1C"/>
    <w:rsid w:val="00E73BD9"/>
    <w:rsid w:val="00E821E0"/>
    <w:rsid w:val="00E833ED"/>
    <w:rsid w:val="00E83D7A"/>
    <w:rsid w:val="00E90B87"/>
    <w:rsid w:val="00E930A7"/>
    <w:rsid w:val="00EA018D"/>
    <w:rsid w:val="00EA03CA"/>
    <w:rsid w:val="00EA0486"/>
    <w:rsid w:val="00EA0A8A"/>
    <w:rsid w:val="00EA3123"/>
    <w:rsid w:val="00EA562B"/>
    <w:rsid w:val="00EB0B4F"/>
    <w:rsid w:val="00EB20CC"/>
    <w:rsid w:val="00EB4CAA"/>
    <w:rsid w:val="00EB4F9D"/>
    <w:rsid w:val="00EC0DF5"/>
    <w:rsid w:val="00EC0F67"/>
    <w:rsid w:val="00EC61E9"/>
    <w:rsid w:val="00ED05D6"/>
    <w:rsid w:val="00ED0FD9"/>
    <w:rsid w:val="00ED2C8E"/>
    <w:rsid w:val="00ED6610"/>
    <w:rsid w:val="00ED7C8E"/>
    <w:rsid w:val="00EE186E"/>
    <w:rsid w:val="00EE2BAC"/>
    <w:rsid w:val="00EE364F"/>
    <w:rsid w:val="00EE56ED"/>
    <w:rsid w:val="00EF522A"/>
    <w:rsid w:val="00EF5773"/>
    <w:rsid w:val="00EF5F78"/>
    <w:rsid w:val="00EF70BF"/>
    <w:rsid w:val="00F006CC"/>
    <w:rsid w:val="00F00CAE"/>
    <w:rsid w:val="00F026BA"/>
    <w:rsid w:val="00F029CF"/>
    <w:rsid w:val="00F03B17"/>
    <w:rsid w:val="00F07872"/>
    <w:rsid w:val="00F07D62"/>
    <w:rsid w:val="00F1045D"/>
    <w:rsid w:val="00F1558C"/>
    <w:rsid w:val="00F16D84"/>
    <w:rsid w:val="00F234CC"/>
    <w:rsid w:val="00F2518B"/>
    <w:rsid w:val="00F25E53"/>
    <w:rsid w:val="00F30BA2"/>
    <w:rsid w:val="00F30ED2"/>
    <w:rsid w:val="00F31148"/>
    <w:rsid w:val="00F31FF3"/>
    <w:rsid w:val="00F32690"/>
    <w:rsid w:val="00F32D2E"/>
    <w:rsid w:val="00F32F31"/>
    <w:rsid w:val="00F346AB"/>
    <w:rsid w:val="00F350DF"/>
    <w:rsid w:val="00F42062"/>
    <w:rsid w:val="00F44F6A"/>
    <w:rsid w:val="00F5057A"/>
    <w:rsid w:val="00F51828"/>
    <w:rsid w:val="00F54BD4"/>
    <w:rsid w:val="00F56724"/>
    <w:rsid w:val="00F65425"/>
    <w:rsid w:val="00F65ABB"/>
    <w:rsid w:val="00F65BD2"/>
    <w:rsid w:val="00F8211C"/>
    <w:rsid w:val="00F82A69"/>
    <w:rsid w:val="00F831D3"/>
    <w:rsid w:val="00F831DA"/>
    <w:rsid w:val="00F8340A"/>
    <w:rsid w:val="00F83B8A"/>
    <w:rsid w:val="00F842F5"/>
    <w:rsid w:val="00F84A6C"/>
    <w:rsid w:val="00F906CF"/>
    <w:rsid w:val="00F91CD4"/>
    <w:rsid w:val="00F92A66"/>
    <w:rsid w:val="00F9394A"/>
    <w:rsid w:val="00F959A5"/>
    <w:rsid w:val="00F964A0"/>
    <w:rsid w:val="00FA0723"/>
    <w:rsid w:val="00FA0852"/>
    <w:rsid w:val="00FA275B"/>
    <w:rsid w:val="00FA42A8"/>
    <w:rsid w:val="00FA448C"/>
    <w:rsid w:val="00FA7500"/>
    <w:rsid w:val="00FB067C"/>
    <w:rsid w:val="00FB244C"/>
    <w:rsid w:val="00FB3DF9"/>
    <w:rsid w:val="00FB6EFB"/>
    <w:rsid w:val="00FC319F"/>
    <w:rsid w:val="00FC7D09"/>
    <w:rsid w:val="00FC7FE7"/>
    <w:rsid w:val="00FD21B6"/>
    <w:rsid w:val="00FD2728"/>
    <w:rsid w:val="00FD2C4D"/>
    <w:rsid w:val="00FD308F"/>
    <w:rsid w:val="00FD3A5A"/>
    <w:rsid w:val="00FE05E6"/>
    <w:rsid w:val="00FE173D"/>
    <w:rsid w:val="00FE25E3"/>
    <w:rsid w:val="00FE4BFF"/>
    <w:rsid w:val="00FF01F2"/>
    <w:rsid w:val="00FF240A"/>
    <w:rsid w:val="00FF4F02"/>
    <w:rsid w:val="00FF61AA"/>
    <w:rsid w:val="00FF649A"/>
    <w:rsid w:val="00FF7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8CA5"/>
  <w15:chartTrackingRefBased/>
  <w15:docId w15:val="{50D9E6AD-6267-499A-99C9-C926ADC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55"/>
    <w:pPr>
      <w:spacing w:after="200" w:line="276" w:lineRule="auto"/>
      <w:jc w:val="both"/>
    </w:pPr>
    <w:rPr>
      <w:rFonts w:ascii="Corbel" w:eastAsiaTheme="minorEastAsia" w:hAnsi="Corbel"/>
      <w:sz w:val="24"/>
      <w:szCs w:val="22"/>
      <w:lang w:val="en-GB" w:eastAsia="en-GB"/>
    </w:rPr>
  </w:style>
  <w:style w:type="paragraph" w:styleId="Heading1">
    <w:name w:val="heading 1"/>
    <w:next w:val="Normal"/>
    <w:link w:val="Heading1Char"/>
    <w:uiPriority w:val="9"/>
    <w:qFormat/>
    <w:rsid w:val="009C433B"/>
    <w:pPr>
      <w:keepNext/>
      <w:keepLines/>
      <w:tabs>
        <w:tab w:val="left" w:pos="1170"/>
      </w:tabs>
      <w:suppressAutoHyphens/>
      <w:spacing w:before="600" w:after="120" w:line="264" w:lineRule="auto"/>
      <w:outlineLvl w:val="0"/>
    </w:pPr>
    <w:rPr>
      <w:rFonts w:asciiTheme="majorHAnsi" w:eastAsiaTheme="majorEastAsia" w:hAnsiTheme="majorHAnsi" w:cstheme="majorBidi"/>
      <w:b/>
      <w:bCs/>
      <w:color w:val="00A4B5" w:themeColor="accent2"/>
      <w:kern w:val="32"/>
      <w:sz w:val="28"/>
      <w:szCs w:val="28"/>
      <w:lang w:val="en-GB" w:eastAsia="en-GB"/>
    </w:rPr>
  </w:style>
  <w:style w:type="paragraph" w:styleId="Heading2">
    <w:name w:val="heading 2"/>
    <w:next w:val="Normal"/>
    <w:link w:val="Heading2Char"/>
    <w:uiPriority w:val="9"/>
    <w:unhideWhenUsed/>
    <w:qFormat/>
    <w:rsid w:val="004F12A3"/>
    <w:pPr>
      <w:keepNext/>
      <w:keepLines/>
      <w:numPr>
        <w:ilvl w:val="1"/>
        <w:numId w:val="5"/>
      </w:numPr>
      <w:suppressAutoHyphens/>
      <w:spacing w:before="360" w:after="180" w:line="264" w:lineRule="auto"/>
      <w:outlineLvl w:val="1"/>
    </w:pPr>
    <w:rPr>
      <w:rFonts w:asciiTheme="majorHAnsi" w:eastAsiaTheme="majorEastAsia" w:hAnsiTheme="majorHAnsi" w:cstheme="majorBidi"/>
      <w:b/>
      <w:bCs/>
      <w:color w:val="000000" w:themeColor="text2"/>
      <w:sz w:val="26"/>
      <w:szCs w:val="26"/>
      <w:lang w:val="en-GB" w:eastAsia="en-GB"/>
    </w:rPr>
  </w:style>
  <w:style w:type="paragraph" w:styleId="Heading3">
    <w:name w:val="heading 3"/>
    <w:basedOn w:val="Normal"/>
    <w:next w:val="Normal"/>
    <w:link w:val="Heading3Char"/>
    <w:uiPriority w:val="9"/>
    <w:unhideWhenUsed/>
    <w:qFormat/>
    <w:rsid w:val="004F12A3"/>
    <w:pPr>
      <w:keepNext/>
      <w:keepLines/>
      <w:numPr>
        <w:ilvl w:val="2"/>
        <w:numId w:val="5"/>
      </w:numPr>
      <w:suppressAutoHyphens/>
      <w:spacing w:before="360" w:after="120"/>
      <w:jc w:val="left"/>
      <w:outlineLvl w:val="2"/>
    </w:pPr>
    <w:rPr>
      <w:rFonts w:eastAsiaTheme="majorEastAsia" w:cstheme="majorBidi"/>
      <w:b/>
      <w:bCs/>
      <w:color w:val="000000" w:themeColor="text2"/>
    </w:rPr>
  </w:style>
  <w:style w:type="paragraph" w:styleId="Heading4">
    <w:name w:val="heading 4"/>
    <w:basedOn w:val="Normal"/>
    <w:next w:val="Normal"/>
    <w:link w:val="Heading4Char"/>
    <w:uiPriority w:val="9"/>
    <w:unhideWhenUsed/>
    <w:qFormat/>
    <w:rsid w:val="004F12A3"/>
    <w:pPr>
      <w:keepNext/>
      <w:keepLines/>
      <w:numPr>
        <w:ilvl w:val="3"/>
        <w:numId w:val="5"/>
      </w:numPr>
      <w:suppressAutoHyphens/>
      <w:spacing w:before="240" w:after="12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F12A3"/>
    <w:pPr>
      <w:keepNext/>
      <w:keepLines/>
      <w:suppressAutoHyphens/>
      <w:spacing w:before="240" w:after="0"/>
      <w:jc w:val="left"/>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4F12A3"/>
    <w:pPr>
      <w:keepNext/>
      <w:keepLines/>
      <w:suppressAutoHyphens/>
      <w:spacing w:before="240" w:after="0"/>
      <w:jc w:val="left"/>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12A3"/>
    <w:pPr>
      <w:keepNext/>
      <w:keepLines/>
      <w:suppressAutoHyphens/>
      <w:spacing w:before="240" w:after="0"/>
      <w:jc w:val="left"/>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4F12A3"/>
    <w:pPr>
      <w:keepNext/>
      <w:keepLines/>
      <w:suppressAutoHyphens/>
      <w:spacing w:before="240" w:after="0"/>
      <w:jc w:val="left"/>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4F12A3"/>
    <w:pPr>
      <w:keepNext/>
      <w:keepLines/>
      <w:suppressAutoHyphens/>
      <w:spacing w:before="240" w:after="0"/>
      <w:jc w:val="lef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3B"/>
    <w:rPr>
      <w:rFonts w:asciiTheme="majorHAnsi" w:eastAsiaTheme="majorEastAsia" w:hAnsiTheme="majorHAnsi" w:cstheme="majorBidi"/>
      <w:b/>
      <w:bCs/>
      <w:color w:val="00A4B5" w:themeColor="accent2"/>
      <w:kern w:val="32"/>
      <w:sz w:val="28"/>
      <w:szCs w:val="28"/>
      <w:lang w:val="en-GB" w:eastAsia="en-GB"/>
    </w:rPr>
  </w:style>
  <w:style w:type="character" w:customStyle="1" w:styleId="Heading2Char">
    <w:name w:val="Heading 2 Char"/>
    <w:basedOn w:val="DefaultParagraphFont"/>
    <w:link w:val="Heading2"/>
    <w:uiPriority w:val="9"/>
    <w:rsid w:val="004F12A3"/>
    <w:rPr>
      <w:rFonts w:asciiTheme="majorHAnsi" w:eastAsiaTheme="majorEastAsia" w:hAnsiTheme="majorHAnsi" w:cstheme="majorBidi"/>
      <w:b/>
      <w:bCs/>
      <w:color w:val="000000" w:themeColor="text2"/>
      <w:sz w:val="26"/>
      <w:szCs w:val="26"/>
      <w:lang w:val="en-GB" w:eastAsia="en-GB"/>
    </w:rPr>
  </w:style>
  <w:style w:type="character" w:customStyle="1" w:styleId="Heading3Char">
    <w:name w:val="Heading 3 Char"/>
    <w:basedOn w:val="DefaultParagraphFont"/>
    <w:link w:val="Heading3"/>
    <w:uiPriority w:val="9"/>
    <w:rsid w:val="004F12A3"/>
    <w:rPr>
      <w:rFonts w:eastAsiaTheme="majorEastAsia" w:cstheme="majorBidi"/>
      <w:b/>
      <w:bCs/>
      <w:color w:val="000000" w:themeColor="text2"/>
      <w:sz w:val="22"/>
      <w:szCs w:val="22"/>
      <w:lang w:val="en-GB" w:eastAsia="en-GB"/>
    </w:rPr>
  </w:style>
  <w:style w:type="character" w:customStyle="1" w:styleId="Heading4Char">
    <w:name w:val="Heading 4 Char"/>
    <w:basedOn w:val="DefaultParagraphFont"/>
    <w:link w:val="Heading4"/>
    <w:uiPriority w:val="9"/>
    <w:rsid w:val="004F12A3"/>
    <w:rPr>
      <w:rFonts w:eastAsiaTheme="majorEastAsia" w:cstheme="majorBidi"/>
      <w:b/>
      <w:bCs/>
      <w:iCs/>
      <w:sz w:val="22"/>
      <w:szCs w:val="22"/>
      <w:lang w:val="en-GB" w:eastAsia="en-GB"/>
    </w:rPr>
  </w:style>
  <w:style w:type="character" w:customStyle="1" w:styleId="Heading5Char">
    <w:name w:val="Heading 5 Char"/>
    <w:basedOn w:val="DefaultParagraphFont"/>
    <w:link w:val="Heading5"/>
    <w:uiPriority w:val="9"/>
    <w:rsid w:val="004F12A3"/>
    <w:rPr>
      <w:rFonts w:eastAsiaTheme="majorEastAsia" w:cstheme="majorBidi"/>
      <w:b/>
      <w:i/>
      <w:sz w:val="22"/>
      <w:szCs w:val="22"/>
      <w:lang w:val="en-GB" w:eastAsia="en-GB"/>
    </w:rPr>
  </w:style>
  <w:style w:type="character" w:customStyle="1" w:styleId="Heading6Char">
    <w:name w:val="Heading 6 Char"/>
    <w:basedOn w:val="DefaultParagraphFont"/>
    <w:link w:val="Heading6"/>
    <w:uiPriority w:val="9"/>
    <w:semiHidden/>
    <w:rsid w:val="004F12A3"/>
    <w:rPr>
      <w:rFonts w:eastAsiaTheme="majorEastAsia" w:cstheme="majorBidi"/>
      <w:i/>
      <w:iCs/>
      <w:sz w:val="22"/>
      <w:szCs w:val="22"/>
      <w:lang w:val="en-GB" w:eastAsia="en-GB"/>
    </w:rPr>
  </w:style>
  <w:style w:type="character" w:customStyle="1" w:styleId="Heading7Char">
    <w:name w:val="Heading 7 Char"/>
    <w:basedOn w:val="DefaultParagraphFont"/>
    <w:link w:val="Heading7"/>
    <w:uiPriority w:val="9"/>
    <w:semiHidden/>
    <w:rsid w:val="004F12A3"/>
    <w:rPr>
      <w:rFonts w:eastAsiaTheme="majorEastAsia" w:cstheme="majorBidi"/>
      <w:iCs/>
      <w:sz w:val="22"/>
      <w:szCs w:val="22"/>
      <w:lang w:val="en-GB" w:eastAsia="en-GB"/>
    </w:rPr>
  </w:style>
  <w:style w:type="character" w:customStyle="1" w:styleId="Heading8Char">
    <w:name w:val="Heading 8 Char"/>
    <w:basedOn w:val="DefaultParagraphFont"/>
    <w:link w:val="Heading8"/>
    <w:uiPriority w:val="9"/>
    <w:semiHidden/>
    <w:rsid w:val="004F12A3"/>
    <w:rPr>
      <w:rFonts w:eastAsiaTheme="majorEastAsia" w:cstheme="majorBidi"/>
      <w:sz w:val="22"/>
      <w:szCs w:val="20"/>
      <w:lang w:val="en-GB" w:eastAsia="en-GB"/>
    </w:rPr>
  </w:style>
  <w:style w:type="character" w:customStyle="1" w:styleId="Heading9Char">
    <w:name w:val="Heading 9 Char"/>
    <w:basedOn w:val="DefaultParagraphFont"/>
    <w:link w:val="Heading9"/>
    <w:uiPriority w:val="9"/>
    <w:semiHidden/>
    <w:rsid w:val="004F12A3"/>
    <w:rPr>
      <w:rFonts w:eastAsiaTheme="majorEastAsia" w:cstheme="majorBidi"/>
      <w:iCs/>
      <w:sz w:val="22"/>
      <w:szCs w:val="20"/>
      <w:lang w:val="en-GB" w:eastAsia="en-GB"/>
    </w:rPr>
  </w:style>
  <w:style w:type="paragraph" w:styleId="Caption">
    <w:name w:val="caption"/>
    <w:basedOn w:val="Normal"/>
    <w:next w:val="Normal"/>
    <w:uiPriority w:val="35"/>
    <w:semiHidden/>
    <w:unhideWhenUsed/>
    <w:qFormat/>
    <w:rsid w:val="00C758D7"/>
    <w:rPr>
      <w:b/>
      <w:bCs/>
      <w:color w:val="404040" w:themeColor="text1" w:themeTint="BF"/>
      <w:sz w:val="16"/>
      <w:szCs w:val="16"/>
    </w:rPr>
  </w:style>
  <w:style w:type="paragraph" w:styleId="Title">
    <w:name w:val="Title"/>
    <w:next w:val="Normal"/>
    <w:link w:val="TitleChar"/>
    <w:uiPriority w:val="10"/>
    <w:qFormat/>
    <w:rsid w:val="003E3A1C"/>
    <w:pPr>
      <w:suppressAutoHyphens/>
      <w:spacing w:before="8880" w:after="360" w:line="264" w:lineRule="auto"/>
      <w:jc w:val="center"/>
    </w:pPr>
    <w:rPr>
      <w:rFonts w:ascii="Trebuchet MS" w:eastAsiaTheme="majorEastAsia" w:hAnsi="Trebuchet MS" w:cstheme="majorBidi"/>
      <w:b/>
      <w:color w:val="FFFFFF" w:themeColor="background1"/>
      <w:spacing w:val="20"/>
      <w:kern w:val="28"/>
      <w:sz w:val="48"/>
      <w:szCs w:val="52"/>
      <w:lang w:val="en-GB" w:eastAsia="en-GB"/>
    </w:rPr>
  </w:style>
  <w:style w:type="character" w:customStyle="1" w:styleId="TitleChar">
    <w:name w:val="Title Char"/>
    <w:basedOn w:val="DefaultParagraphFont"/>
    <w:link w:val="Title"/>
    <w:uiPriority w:val="10"/>
    <w:rsid w:val="003E3A1C"/>
    <w:rPr>
      <w:rFonts w:ascii="Trebuchet MS" w:eastAsiaTheme="majorEastAsia" w:hAnsi="Trebuchet MS" w:cstheme="majorBidi"/>
      <w:b/>
      <w:color w:val="FFFFFF" w:themeColor="background1"/>
      <w:spacing w:val="20"/>
      <w:kern w:val="28"/>
      <w:sz w:val="48"/>
      <w:szCs w:val="52"/>
      <w:lang w:val="en-GB" w:eastAsia="en-GB"/>
    </w:rPr>
  </w:style>
  <w:style w:type="paragraph" w:styleId="Subtitle">
    <w:name w:val="Subtitle"/>
    <w:basedOn w:val="Title"/>
    <w:next w:val="Normal"/>
    <w:link w:val="SubtitleChar"/>
    <w:uiPriority w:val="11"/>
    <w:qFormat/>
    <w:rsid w:val="00B93AA1"/>
    <w:pPr>
      <w:numPr>
        <w:ilvl w:val="1"/>
      </w:numPr>
      <w:spacing w:before="600" w:after="0"/>
    </w:pPr>
    <w:rPr>
      <w:iCs/>
      <w:sz w:val="72"/>
      <w:szCs w:val="24"/>
    </w:rPr>
  </w:style>
  <w:style w:type="character" w:customStyle="1" w:styleId="SubtitleChar">
    <w:name w:val="Subtitle Char"/>
    <w:basedOn w:val="DefaultParagraphFont"/>
    <w:link w:val="Subtitle"/>
    <w:uiPriority w:val="11"/>
    <w:rsid w:val="00B93AA1"/>
    <w:rPr>
      <w:rFonts w:ascii="Trebuchet MS" w:eastAsiaTheme="majorEastAsia" w:hAnsi="Trebuchet MS" w:cstheme="majorBidi"/>
      <w:b/>
      <w:iCs/>
      <w:color w:val="FFFFFF" w:themeColor="background1"/>
      <w:spacing w:val="18"/>
      <w:kern w:val="28"/>
      <w:sz w:val="72"/>
      <w:szCs w:val="24"/>
      <w:lang w:val="en-GB" w:eastAsia="en-GB"/>
    </w:rPr>
  </w:style>
  <w:style w:type="character" w:styleId="Strong">
    <w:name w:val="Strong"/>
    <w:basedOn w:val="DefaultParagraphFont"/>
    <w:uiPriority w:val="22"/>
    <w:qFormat/>
    <w:rsid w:val="00C758D7"/>
    <w:rPr>
      <w:b/>
      <w:bCs/>
    </w:rPr>
  </w:style>
  <w:style w:type="character" w:styleId="Emphasis">
    <w:name w:val="Emphasis"/>
    <w:basedOn w:val="DefaultParagraphFont"/>
    <w:uiPriority w:val="20"/>
    <w:qFormat/>
    <w:rsid w:val="00C758D7"/>
    <w:rPr>
      <w:i/>
      <w:iCs/>
      <w:color w:val="000000" w:themeColor="text1"/>
    </w:rPr>
  </w:style>
  <w:style w:type="paragraph" w:styleId="NoSpacing">
    <w:name w:val="No Spacing"/>
    <w:uiPriority w:val="1"/>
    <w:qFormat/>
    <w:rsid w:val="00C758D7"/>
  </w:style>
  <w:style w:type="paragraph" w:styleId="Quote">
    <w:name w:val="Quote"/>
    <w:basedOn w:val="Normal"/>
    <w:next w:val="Normal"/>
    <w:link w:val="QuoteChar"/>
    <w:uiPriority w:val="29"/>
    <w:qFormat/>
    <w:rsid w:val="00C758D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758D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758D7"/>
    <w:pPr>
      <w:pBdr>
        <w:top w:val="single" w:sz="24" w:space="4" w:color="00A4B5"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758D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758D7"/>
    <w:rPr>
      <w:i/>
      <w:iCs/>
      <w:color w:val="595959" w:themeColor="text1" w:themeTint="A6"/>
    </w:rPr>
  </w:style>
  <w:style w:type="character" w:styleId="IntenseEmphasis">
    <w:name w:val="Intense Emphasis"/>
    <w:basedOn w:val="DefaultParagraphFont"/>
    <w:uiPriority w:val="21"/>
    <w:qFormat/>
    <w:rsid w:val="00C758D7"/>
    <w:rPr>
      <w:b/>
      <w:bCs/>
      <w:i/>
      <w:iCs/>
      <w:caps w:val="0"/>
      <w:smallCaps w:val="0"/>
      <w:strike w:val="0"/>
      <w:dstrike w:val="0"/>
      <w:color w:val="00A4B5" w:themeColor="accent2"/>
    </w:rPr>
  </w:style>
  <w:style w:type="character" w:styleId="SubtleReference">
    <w:name w:val="Subtle Reference"/>
    <w:basedOn w:val="DefaultParagraphFont"/>
    <w:uiPriority w:val="31"/>
    <w:qFormat/>
    <w:rsid w:val="00C758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758D7"/>
    <w:rPr>
      <w:b/>
      <w:bCs/>
      <w:caps w:val="0"/>
      <w:smallCaps/>
      <w:color w:val="auto"/>
      <w:spacing w:val="0"/>
      <w:u w:val="single"/>
    </w:rPr>
  </w:style>
  <w:style w:type="character" w:styleId="BookTitle">
    <w:name w:val="Book Title"/>
    <w:basedOn w:val="DefaultParagraphFont"/>
    <w:uiPriority w:val="33"/>
    <w:qFormat/>
    <w:rsid w:val="00C758D7"/>
    <w:rPr>
      <w:b/>
      <w:bCs/>
      <w:caps w:val="0"/>
      <w:smallCaps/>
      <w:spacing w:val="0"/>
    </w:rPr>
  </w:style>
  <w:style w:type="paragraph" w:styleId="TOCHeading">
    <w:name w:val="TOC Heading"/>
    <w:basedOn w:val="Heading1"/>
    <w:next w:val="Normal"/>
    <w:uiPriority w:val="39"/>
    <w:semiHidden/>
    <w:unhideWhenUsed/>
    <w:qFormat/>
    <w:rsid w:val="00C758D7"/>
    <w:pPr>
      <w:outlineLvl w:val="9"/>
    </w:pPr>
  </w:style>
  <w:style w:type="paragraph" w:styleId="ListParagraph">
    <w:name w:val="List Paragraph"/>
    <w:basedOn w:val="Normal"/>
    <w:uiPriority w:val="34"/>
    <w:qFormat/>
    <w:rsid w:val="006B4A12"/>
    <w:pPr>
      <w:ind w:left="720"/>
      <w:contextualSpacing/>
    </w:pPr>
  </w:style>
  <w:style w:type="character" w:styleId="Hyperlink">
    <w:name w:val="Hyperlink"/>
    <w:basedOn w:val="DefaultParagraphFont"/>
    <w:uiPriority w:val="99"/>
    <w:unhideWhenUsed/>
    <w:rsid w:val="00D352E8"/>
    <w:rPr>
      <w:b w:val="0"/>
      <w:i/>
      <w:caps w:val="0"/>
      <w:smallCaps w:val="0"/>
      <w:color w:val="00A4B5" w:themeColor="accent2"/>
      <w:spacing w:val="0"/>
      <w:kern w:val="0"/>
      <w:u w:val="none"/>
    </w:rPr>
  </w:style>
  <w:style w:type="paragraph" w:customStyle="1" w:styleId="NormalLegal">
    <w:name w:val="Normal Legal"/>
    <w:basedOn w:val="Normal"/>
    <w:link w:val="NormalLegalChar"/>
    <w:semiHidden/>
    <w:rsid w:val="004F12A3"/>
  </w:style>
  <w:style w:type="paragraph" w:styleId="ListBullet">
    <w:name w:val="List Bullet"/>
    <w:basedOn w:val="Normal"/>
    <w:uiPriority w:val="99"/>
    <w:unhideWhenUsed/>
    <w:rsid w:val="004F12A3"/>
    <w:pPr>
      <w:numPr>
        <w:numId w:val="8"/>
      </w:numPr>
      <w:spacing w:before="180"/>
      <w:contextualSpacing/>
      <w:jc w:val="left"/>
    </w:pPr>
  </w:style>
  <w:style w:type="paragraph" w:styleId="ListBullet2">
    <w:name w:val="List Bullet 2"/>
    <w:basedOn w:val="Normal"/>
    <w:semiHidden/>
    <w:rsid w:val="00861FA1"/>
    <w:pPr>
      <w:numPr>
        <w:ilvl w:val="1"/>
        <w:numId w:val="1"/>
      </w:numPr>
      <w:spacing w:before="40"/>
    </w:pPr>
    <w:rPr>
      <w:rFonts w:ascii="Arial" w:eastAsia="Times New Roman" w:hAnsi="Arial" w:cs="Times New Roman"/>
      <w:sz w:val="20"/>
      <w:szCs w:val="24"/>
    </w:rPr>
  </w:style>
  <w:style w:type="paragraph" w:styleId="ListBullet3">
    <w:name w:val="List Bullet 3"/>
    <w:basedOn w:val="Normal"/>
    <w:semiHidden/>
    <w:rsid w:val="00861FA1"/>
    <w:pPr>
      <w:numPr>
        <w:ilvl w:val="2"/>
        <w:numId w:val="1"/>
      </w:numPr>
      <w:spacing w:after="120"/>
      <w:contextualSpacing/>
    </w:pPr>
    <w:rPr>
      <w:rFonts w:ascii="Arial" w:eastAsia="Times New Roman" w:hAnsi="Arial" w:cs="Times New Roman"/>
      <w:sz w:val="20"/>
      <w:szCs w:val="24"/>
    </w:rPr>
  </w:style>
  <w:style w:type="paragraph" w:styleId="ListBullet4">
    <w:name w:val="List Bullet 4"/>
    <w:basedOn w:val="Normal"/>
    <w:semiHidden/>
    <w:rsid w:val="00861FA1"/>
    <w:pPr>
      <w:numPr>
        <w:ilvl w:val="3"/>
        <w:numId w:val="1"/>
      </w:numPr>
      <w:spacing w:after="120"/>
      <w:contextualSpacing/>
    </w:pPr>
    <w:rPr>
      <w:rFonts w:ascii="Arial" w:eastAsia="Times New Roman" w:hAnsi="Arial" w:cs="Times New Roman"/>
      <w:sz w:val="20"/>
      <w:szCs w:val="24"/>
    </w:rPr>
  </w:style>
  <w:style w:type="paragraph" w:styleId="ListBullet5">
    <w:name w:val="List Bullet 5"/>
    <w:basedOn w:val="Normal"/>
    <w:semiHidden/>
    <w:rsid w:val="00861FA1"/>
    <w:pPr>
      <w:numPr>
        <w:ilvl w:val="4"/>
        <w:numId w:val="1"/>
      </w:numPr>
      <w:spacing w:after="120"/>
      <w:contextualSpacing/>
    </w:pPr>
    <w:rPr>
      <w:rFonts w:ascii="Arial" w:eastAsia="Times New Roman" w:hAnsi="Arial" w:cs="Times New Roman"/>
      <w:sz w:val="20"/>
      <w:szCs w:val="24"/>
    </w:rPr>
  </w:style>
  <w:style w:type="character" w:customStyle="1" w:styleId="NormalLegalChar">
    <w:name w:val="Normal Legal Char"/>
    <w:basedOn w:val="DefaultParagraphFont"/>
    <w:link w:val="NormalLegal"/>
    <w:semiHidden/>
    <w:rsid w:val="004F12A3"/>
    <w:rPr>
      <w:rFonts w:eastAsiaTheme="minorEastAsia"/>
      <w:sz w:val="22"/>
      <w:szCs w:val="22"/>
      <w:lang w:val="en-GB" w:eastAsia="en-GB"/>
    </w:rPr>
  </w:style>
  <w:style w:type="paragraph" w:customStyle="1" w:styleId="ListContinuation">
    <w:name w:val="List Continuation"/>
    <w:basedOn w:val="Normal"/>
    <w:link w:val="ListContinuationChar"/>
    <w:rsid w:val="004F12A3"/>
    <w:pPr>
      <w:numPr>
        <w:numId w:val="7"/>
      </w:numPr>
      <w:spacing w:before="180"/>
    </w:pPr>
  </w:style>
  <w:style w:type="character" w:customStyle="1" w:styleId="ListContinuationChar">
    <w:name w:val="List Continuation Char"/>
    <w:basedOn w:val="DefaultParagraphFont"/>
    <w:link w:val="ListContinuation"/>
    <w:rsid w:val="004F12A3"/>
    <w:rPr>
      <w:rFonts w:eastAsiaTheme="minorEastAsia"/>
      <w:sz w:val="22"/>
      <w:szCs w:val="22"/>
      <w:lang w:val="en-GB" w:eastAsia="en-GB"/>
    </w:rPr>
  </w:style>
  <w:style w:type="paragraph" w:customStyle="1" w:styleId="BoxQuotation">
    <w:name w:val="Box Quotation"/>
    <w:basedOn w:val="Normal"/>
    <w:link w:val="BoxQuotationChar"/>
    <w:rsid w:val="004F12A3"/>
    <w:pPr>
      <w:keepLines/>
      <w:pBdr>
        <w:top w:val="single" w:sz="4" w:space="12" w:color="auto"/>
        <w:left w:val="single" w:sz="4" w:space="12" w:color="auto"/>
        <w:bottom w:val="single" w:sz="4" w:space="12" w:color="auto"/>
        <w:right w:val="single" w:sz="4" w:space="12" w:color="auto"/>
      </w:pBdr>
      <w:shd w:val="clear" w:color="auto" w:fill="F3F3F3"/>
      <w:suppressAutoHyphens/>
      <w:spacing w:before="240" w:after="240"/>
      <w:ind w:left="283" w:right="283"/>
      <w:jc w:val="left"/>
    </w:pPr>
  </w:style>
  <w:style w:type="character" w:customStyle="1" w:styleId="BoxQuotationChar">
    <w:name w:val="Box Quotation Char"/>
    <w:basedOn w:val="DefaultParagraphFont"/>
    <w:link w:val="BoxQuotation"/>
    <w:rsid w:val="004F12A3"/>
    <w:rPr>
      <w:rFonts w:eastAsiaTheme="minorEastAsia"/>
      <w:sz w:val="22"/>
      <w:szCs w:val="22"/>
      <w:shd w:val="clear" w:color="auto" w:fill="F3F3F3"/>
      <w:lang w:val="en-GB" w:eastAsia="en-GB"/>
    </w:rPr>
  </w:style>
  <w:style w:type="paragraph" w:styleId="Header">
    <w:name w:val="header"/>
    <w:basedOn w:val="Normal"/>
    <w:link w:val="HeaderChar"/>
    <w:uiPriority w:val="99"/>
    <w:unhideWhenUsed/>
    <w:rsid w:val="008B0808"/>
    <w:pPr>
      <w:tabs>
        <w:tab w:val="center" w:pos="4680"/>
        <w:tab w:val="right" w:pos="9360"/>
      </w:tabs>
      <w:suppressAutoHyphens/>
      <w:spacing w:before="180" w:after="360" w:line="240" w:lineRule="auto"/>
      <w:jc w:val="left"/>
    </w:pPr>
  </w:style>
  <w:style w:type="character" w:customStyle="1" w:styleId="HeaderChar">
    <w:name w:val="Header Char"/>
    <w:basedOn w:val="DefaultParagraphFont"/>
    <w:link w:val="Header"/>
    <w:uiPriority w:val="99"/>
    <w:rsid w:val="008B0808"/>
    <w:rPr>
      <w:rFonts w:ascii="Corbel" w:eastAsiaTheme="minorEastAsia" w:hAnsi="Corbel"/>
      <w:sz w:val="23"/>
      <w:szCs w:val="22"/>
      <w:lang w:val="en-GB" w:eastAsia="en-GB"/>
    </w:rPr>
  </w:style>
  <w:style w:type="paragraph" w:styleId="Footer">
    <w:name w:val="footer"/>
    <w:basedOn w:val="Normal"/>
    <w:link w:val="FooterChar"/>
    <w:uiPriority w:val="99"/>
    <w:unhideWhenUsed/>
    <w:rsid w:val="00EB4F9D"/>
    <w:pPr>
      <w:tabs>
        <w:tab w:val="center" w:pos="4680"/>
        <w:tab w:val="right" w:pos="9360"/>
      </w:tabs>
      <w:suppressAutoHyphens/>
      <w:spacing w:before="180"/>
      <w:jc w:val="left"/>
    </w:pPr>
    <w:rPr>
      <w:rFonts w:ascii="Trebuchet MS" w:hAnsi="Trebuchet MS"/>
      <w:b/>
      <w:caps/>
      <w:color w:val="FFFFFF" w:themeColor="background1"/>
      <w:spacing w:val="36"/>
      <w:sz w:val="20"/>
    </w:rPr>
  </w:style>
  <w:style w:type="character" w:customStyle="1" w:styleId="FooterChar">
    <w:name w:val="Footer Char"/>
    <w:basedOn w:val="DefaultParagraphFont"/>
    <w:link w:val="Footer"/>
    <w:uiPriority w:val="99"/>
    <w:rsid w:val="00EB4F9D"/>
    <w:rPr>
      <w:rFonts w:ascii="Trebuchet MS" w:eastAsiaTheme="minorEastAsia" w:hAnsi="Trebuchet MS"/>
      <w:b/>
      <w:caps/>
      <w:color w:val="FFFFFF" w:themeColor="background1"/>
      <w:spacing w:val="36"/>
      <w:sz w:val="20"/>
      <w:szCs w:val="22"/>
      <w:lang w:val="en-GB" w:eastAsia="en-GB"/>
    </w:rPr>
  </w:style>
  <w:style w:type="table" w:styleId="TableGrid">
    <w:name w:val="Table Grid"/>
    <w:basedOn w:val="TableNormal"/>
    <w:semiHidden/>
    <w:rsid w:val="00CE7C9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B9E"/>
    <w:rPr>
      <w:color w:val="800080" w:themeColor="followedHyperlink"/>
      <w:u w:val="single"/>
    </w:rPr>
  </w:style>
  <w:style w:type="paragraph" w:customStyle="1" w:styleId="CaptionFigure">
    <w:name w:val="Caption Figure"/>
    <w:basedOn w:val="Normal"/>
    <w:link w:val="CaptionFigureChar"/>
    <w:rsid w:val="004F12A3"/>
    <w:pPr>
      <w:tabs>
        <w:tab w:val="left" w:pos="1020"/>
      </w:tabs>
      <w:suppressAutoHyphens/>
      <w:spacing w:before="360" w:after="480"/>
      <w:ind w:left="1020" w:hanging="1020"/>
      <w:jc w:val="left"/>
    </w:pPr>
    <w:rPr>
      <w:b/>
      <w:sz w:val="20"/>
    </w:rPr>
  </w:style>
  <w:style w:type="character" w:customStyle="1" w:styleId="CaptionFigureChar">
    <w:name w:val="Caption Figure Char"/>
    <w:basedOn w:val="DefaultParagraphFont"/>
    <w:link w:val="CaptionFigure"/>
    <w:rsid w:val="004F12A3"/>
    <w:rPr>
      <w:rFonts w:eastAsiaTheme="minorEastAsia"/>
      <w:b/>
      <w:sz w:val="20"/>
      <w:szCs w:val="22"/>
      <w:lang w:val="en-GB" w:eastAsia="en-GB"/>
    </w:rPr>
  </w:style>
  <w:style w:type="paragraph" w:customStyle="1" w:styleId="CaptionTable">
    <w:name w:val="Caption Table"/>
    <w:basedOn w:val="Normal"/>
    <w:link w:val="CaptionTableChar"/>
    <w:rsid w:val="004F12A3"/>
    <w:pPr>
      <w:tabs>
        <w:tab w:val="left" w:pos="1020"/>
      </w:tabs>
      <w:suppressAutoHyphens/>
      <w:spacing w:before="480" w:after="360"/>
      <w:ind w:left="1020" w:hanging="1020"/>
      <w:jc w:val="left"/>
    </w:pPr>
    <w:rPr>
      <w:b/>
      <w:sz w:val="20"/>
    </w:rPr>
  </w:style>
  <w:style w:type="character" w:customStyle="1" w:styleId="CaptionTableChar">
    <w:name w:val="Caption Table Char"/>
    <w:basedOn w:val="DefaultParagraphFont"/>
    <w:link w:val="CaptionTable"/>
    <w:rsid w:val="004F12A3"/>
    <w:rPr>
      <w:rFonts w:eastAsiaTheme="minorEastAsia"/>
      <w:b/>
      <w:sz w:val="20"/>
      <w:szCs w:val="22"/>
      <w:lang w:val="en-GB" w:eastAsia="en-GB"/>
    </w:rPr>
  </w:style>
  <w:style w:type="paragraph" w:styleId="Bibliography">
    <w:name w:val="Bibliography"/>
    <w:basedOn w:val="Normal"/>
    <w:next w:val="Normal"/>
    <w:uiPriority w:val="37"/>
    <w:unhideWhenUsed/>
    <w:rsid w:val="004F12A3"/>
    <w:pPr>
      <w:keepLines/>
      <w:suppressAutoHyphens/>
      <w:spacing w:before="120" w:after="120" w:line="240" w:lineRule="auto"/>
      <w:ind w:left="737" w:hanging="737"/>
      <w:jc w:val="left"/>
    </w:pPr>
    <w:rPr>
      <w:sz w:val="18"/>
    </w:rPr>
  </w:style>
  <w:style w:type="paragraph" w:customStyle="1" w:styleId="ChapterTitle">
    <w:name w:val="Chapter Title"/>
    <w:basedOn w:val="Normal"/>
    <w:link w:val="ChapterTitleChar"/>
    <w:rsid w:val="004F12A3"/>
    <w:pPr>
      <w:suppressAutoHyphens/>
      <w:spacing w:before="480" w:after="1440"/>
      <w:jc w:val="center"/>
    </w:pPr>
    <w:rPr>
      <w:rFonts w:asciiTheme="majorHAnsi" w:hAnsiTheme="majorHAnsi"/>
      <w:b/>
      <w:kern w:val="32"/>
      <w:sz w:val="40"/>
    </w:rPr>
  </w:style>
  <w:style w:type="character" w:customStyle="1" w:styleId="ChapterTitleChar">
    <w:name w:val="Chapter Title Char"/>
    <w:basedOn w:val="DefaultParagraphFont"/>
    <w:link w:val="ChapterTitle"/>
    <w:rsid w:val="004F12A3"/>
    <w:rPr>
      <w:rFonts w:asciiTheme="majorHAnsi" w:eastAsiaTheme="minorEastAsia" w:hAnsiTheme="majorHAnsi"/>
      <w:b/>
      <w:kern w:val="32"/>
      <w:sz w:val="40"/>
      <w:szCs w:val="22"/>
      <w:lang w:val="en-GB" w:eastAsia="en-GB"/>
    </w:rPr>
  </w:style>
  <w:style w:type="paragraph" w:customStyle="1" w:styleId="EquationDisplay">
    <w:name w:val="Equation Display"/>
    <w:basedOn w:val="Normal"/>
    <w:link w:val="EquationDisplayChar"/>
    <w:rsid w:val="004F12A3"/>
    <w:pPr>
      <w:tabs>
        <w:tab w:val="center" w:pos="3101"/>
        <w:tab w:val="right" w:pos="6599"/>
      </w:tabs>
      <w:spacing w:before="240" w:after="240"/>
      <w:jc w:val="left"/>
    </w:pPr>
  </w:style>
  <w:style w:type="character" w:customStyle="1" w:styleId="EquationDisplayChar">
    <w:name w:val="Equation Display Char"/>
    <w:basedOn w:val="DefaultParagraphFont"/>
    <w:link w:val="EquationDisplay"/>
    <w:rsid w:val="004F12A3"/>
    <w:rPr>
      <w:rFonts w:eastAsiaTheme="minorEastAsia"/>
      <w:sz w:val="22"/>
      <w:szCs w:val="22"/>
      <w:lang w:val="en-GB" w:eastAsia="en-GB"/>
    </w:rPr>
  </w:style>
  <w:style w:type="paragraph" w:customStyle="1" w:styleId="Figure">
    <w:name w:val="Figure"/>
    <w:link w:val="FigureChar"/>
    <w:rsid w:val="004F12A3"/>
    <w:pPr>
      <w:widowControl w:val="0"/>
      <w:spacing w:before="360" w:after="360"/>
    </w:pPr>
    <w:rPr>
      <w:rFonts w:eastAsiaTheme="minorEastAsia"/>
      <w:sz w:val="22"/>
      <w:szCs w:val="22"/>
      <w:lang w:val="en-GB" w:eastAsia="en-GB"/>
    </w:rPr>
  </w:style>
  <w:style w:type="character" w:customStyle="1" w:styleId="FigureChar">
    <w:name w:val="Figure Char"/>
    <w:basedOn w:val="DefaultParagraphFont"/>
    <w:link w:val="Figure"/>
    <w:rsid w:val="004F12A3"/>
    <w:rPr>
      <w:rFonts w:eastAsiaTheme="minorEastAsia"/>
      <w:sz w:val="22"/>
      <w:szCs w:val="22"/>
      <w:lang w:val="en-GB" w:eastAsia="en-GB"/>
    </w:rPr>
  </w:style>
  <w:style w:type="paragraph" w:customStyle="1" w:styleId="HCList">
    <w:name w:val="HC List"/>
    <w:basedOn w:val="Normal"/>
    <w:link w:val="HCListChar"/>
    <w:semiHidden/>
    <w:rsid w:val="004F12A3"/>
    <w:pPr>
      <w:numPr>
        <w:numId w:val="4"/>
      </w:numPr>
      <w:suppressAutoHyphens/>
      <w:spacing w:before="120" w:after="120"/>
      <w:ind w:right="397"/>
    </w:pPr>
  </w:style>
  <w:style w:type="character" w:customStyle="1" w:styleId="HCListChar">
    <w:name w:val="HC List Char"/>
    <w:basedOn w:val="DefaultParagraphFont"/>
    <w:link w:val="HCList"/>
    <w:semiHidden/>
    <w:rsid w:val="004F12A3"/>
    <w:rPr>
      <w:rFonts w:eastAsiaTheme="minorEastAsia"/>
      <w:sz w:val="22"/>
      <w:szCs w:val="22"/>
      <w:lang w:val="en-GB" w:eastAsia="en-GB"/>
    </w:rPr>
  </w:style>
  <w:style w:type="paragraph" w:styleId="EndnoteText">
    <w:name w:val="endnote text"/>
    <w:basedOn w:val="Normal"/>
    <w:link w:val="EndnoteTextChar"/>
    <w:uiPriority w:val="99"/>
    <w:unhideWhenUsed/>
    <w:rsid w:val="004F12A3"/>
    <w:pPr>
      <w:tabs>
        <w:tab w:val="left" w:pos="567"/>
      </w:tabs>
      <w:spacing w:before="120" w:after="120" w:line="240" w:lineRule="auto"/>
      <w:ind w:left="283" w:hanging="567"/>
      <w:jc w:val="left"/>
    </w:pPr>
    <w:rPr>
      <w:sz w:val="18"/>
      <w:szCs w:val="20"/>
    </w:rPr>
  </w:style>
  <w:style w:type="character" w:customStyle="1" w:styleId="EndnoteTextChar">
    <w:name w:val="Endnote Text Char"/>
    <w:basedOn w:val="DefaultParagraphFont"/>
    <w:link w:val="EndnoteText"/>
    <w:uiPriority w:val="99"/>
    <w:rsid w:val="004F12A3"/>
    <w:rPr>
      <w:rFonts w:eastAsiaTheme="minorEastAsia"/>
      <w:sz w:val="18"/>
      <w:szCs w:val="20"/>
      <w:lang w:val="en-GB" w:eastAsia="en-GB"/>
    </w:rPr>
  </w:style>
  <w:style w:type="paragraph" w:customStyle="1" w:styleId="HCList2">
    <w:name w:val="HC List 2"/>
    <w:basedOn w:val="Normal"/>
    <w:link w:val="HCList2Char"/>
    <w:semiHidden/>
    <w:rsid w:val="004F12A3"/>
    <w:pPr>
      <w:numPr>
        <w:ilvl w:val="1"/>
        <w:numId w:val="4"/>
      </w:numPr>
      <w:suppressAutoHyphens/>
      <w:spacing w:before="120" w:after="120"/>
      <w:ind w:right="397"/>
    </w:pPr>
  </w:style>
  <w:style w:type="character" w:customStyle="1" w:styleId="HCList2Char">
    <w:name w:val="HC List 2 Char"/>
    <w:basedOn w:val="DefaultParagraphFont"/>
    <w:link w:val="HCList2"/>
    <w:semiHidden/>
    <w:rsid w:val="004F12A3"/>
    <w:rPr>
      <w:rFonts w:eastAsiaTheme="minorEastAsia"/>
      <w:sz w:val="22"/>
      <w:szCs w:val="22"/>
      <w:lang w:val="en-GB" w:eastAsia="en-GB"/>
    </w:rPr>
  </w:style>
  <w:style w:type="paragraph" w:customStyle="1" w:styleId="HCList3">
    <w:name w:val="HC List 3"/>
    <w:basedOn w:val="Normal"/>
    <w:link w:val="HCList3Char"/>
    <w:semiHidden/>
    <w:rsid w:val="004F12A3"/>
    <w:pPr>
      <w:numPr>
        <w:ilvl w:val="2"/>
        <w:numId w:val="4"/>
      </w:numPr>
      <w:suppressAutoHyphens/>
      <w:spacing w:before="120" w:after="120"/>
      <w:ind w:right="397"/>
    </w:pPr>
  </w:style>
  <w:style w:type="character" w:customStyle="1" w:styleId="HCList3Char">
    <w:name w:val="HC List 3 Char"/>
    <w:basedOn w:val="DefaultParagraphFont"/>
    <w:link w:val="HCList3"/>
    <w:semiHidden/>
    <w:rsid w:val="004F12A3"/>
    <w:rPr>
      <w:rFonts w:eastAsiaTheme="minorEastAsia"/>
      <w:sz w:val="22"/>
      <w:szCs w:val="22"/>
      <w:lang w:val="en-GB" w:eastAsia="en-GB"/>
    </w:rPr>
  </w:style>
  <w:style w:type="paragraph" w:styleId="FootnoteText">
    <w:name w:val="footnote text"/>
    <w:basedOn w:val="Normal"/>
    <w:link w:val="FootnoteTextChar"/>
    <w:uiPriority w:val="99"/>
    <w:unhideWhenUsed/>
    <w:rsid w:val="004F12A3"/>
    <w:pPr>
      <w:tabs>
        <w:tab w:val="left" w:pos="283"/>
      </w:tabs>
      <w:suppressAutoHyphens/>
      <w:spacing w:before="60" w:after="60" w:line="240" w:lineRule="auto"/>
      <w:ind w:left="283" w:hanging="283"/>
      <w:jc w:val="left"/>
    </w:pPr>
    <w:rPr>
      <w:sz w:val="18"/>
      <w:szCs w:val="20"/>
    </w:rPr>
  </w:style>
  <w:style w:type="character" w:customStyle="1" w:styleId="FootnoteTextChar">
    <w:name w:val="Footnote Text Char"/>
    <w:basedOn w:val="DefaultParagraphFont"/>
    <w:link w:val="FootnoteText"/>
    <w:uiPriority w:val="99"/>
    <w:rsid w:val="004F12A3"/>
    <w:rPr>
      <w:rFonts w:eastAsiaTheme="minorEastAsia"/>
      <w:sz w:val="18"/>
      <w:szCs w:val="20"/>
      <w:lang w:val="en-GB" w:eastAsia="en-GB"/>
    </w:rPr>
  </w:style>
  <w:style w:type="paragraph" w:customStyle="1" w:styleId="HCList4">
    <w:name w:val="HC List 4"/>
    <w:basedOn w:val="Normal"/>
    <w:link w:val="HCList4Char"/>
    <w:semiHidden/>
    <w:rsid w:val="004F12A3"/>
    <w:pPr>
      <w:numPr>
        <w:ilvl w:val="3"/>
        <w:numId w:val="4"/>
      </w:numPr>
      <w:suppressAutoHyphens/>
      <w:spacing w:before="120" w:after="120"/>
      <w:ind w:right="397"/>
    </w:pPr>
  </w:style>
  <w:style w:type="character" w:customStyle="1" w:styleId="HCList4Char">
    <w:name w:val="HC List 4 Char"/>
    <w:basedOn w:val="DefaultParagraphFont"/>
    <w:link w:val="HCList4"/>
    <w:semiHidden/>
    <w:rsid w:val="004F12A3"/>
    <w:rPr>
      <w:rFonts w:eastAsiaTheme="minorEastAsia"/>
      <w:sz w:val="22"/>
      <w:szCs w:val="22"/>
      <w:lang w:val="en-GB" w:eastAsia="en-GB"/>
    </w:rPr>
  </w:style>
  <w:style w:type="paragraph" w:customStyle="1" w:styleId="Head1">
    <w:name w:val="Head 1"/>
    <w:link w:val="Head1Char"/>
    <w:rsid w:val="00806997"/>
    <w:pPr>
      <w:keepNext/>
      <w:keepLines/>
      <w:pageBreakBefore/>
      <w:suppressAutoHyphens/>
      <w:spacing w:after="1680" w:line="264" w:lineRule="auto"/>
      <w:outlineLvl w:val="0"/>
    </w:pPr>
    <w:rPr>
      <w:rFonts w:ascii="Trebuchet MS" w:eastAsiaTheme="minorEastAsia" w:hAnsi="Trebuchet MS"/>
      <w:b/>
      <w:color w:val="A82C90" w:themeColor="accent1"/>
      <w:spacing w:val="16"/>
      <w:kern w:val="32"/>
      <w:sz w:val="52"/>
      <w:szCs w:val="22"/>
      <w:lang w:val="en-GB" w:eastAsia="en-GB"/>
    </w:rPr>
  </w:style>
  <w:style w:type="character" w:customStyle="1" w:styleId="Head1Char">
    <w:name w:val="Head 1 Char"/>
    <w:basedOn w:val="DefaultParagraphFont"/>
    <w:link w:val="Head1"/>
    <w:rsid w:val="00806997"/>
    <w:rPr>
      <w:rFonts w:ascii="Trebuchet MS" w:eastAsiaTheme="minorEastAsia" w:hAnsi="Trebuchet MS"/>
      <w:b/>
      <w:color w:val="A82C90" w:themeColor="accent1"/>
      <w:spacing w:val="16"/>
      <w:kern w:val="32"/>
      <w:sz w:val="52"/>
      <w:szCs w:val="22"/>
      <w:lang w:val="en-GB" w:eastAsia="en-GB"/>
    </w:rPr>
  </w:style>
  <w:style w:type="paragraph" w:customStyle="1" w:styleId="HeadingAlt1">
    <w:name w:val="Heading Alt 1"/>
    <w:basedOn w:val="Head1"/>
    <w:link w:val="HeadingAlt1Char"/>
    <w:rsid w:val="008F227E"/>
    <w:pPr>
      <w:numPr>
        <w:numId w:val="6"/>
      </w:numPr>
    </w:pPr>
  </w:style>
  <w:style w:type="character" w:customStyle="1" w:styleId="HeadingAlt1Char">
    <w:name w:val="Heading Alt 1 Char"/>
    <w:basedOn w:val="DefaultParagraphFont"/>
    <w:link w:val="HeadingAlt1"/>
    <w:rsid w:val="008F227E"/>
    <w:rPr>
      <w:rFonts w:ascii="Trebuchet MS" w:eastAsiaTheme="minorEastAsia" w:hAnsi="Trebuchet MS"/>
      <w:b/>
      <w:color w:val="A82C90" w:themeColor="accent1"/>
      <w:spacing w:val="16"/>
      <w:kern w:val="32"/>
      <w:sz w:val="52"/>
      <w:szCs w:val="22"/>
      <w:lang w:val="en-GB" w:eastAsia="en-GB"/>
    </w:rPr>
  </w:style>
  <w:style w:type="paragraph" w:customStyle="1" w:styleId="HeadingAlt2">
    <w:name w:val="Heading Alt 2"/>
    <w:basedOn w:val="Head1"/>
    <w:link w:val="HeadingAlt2Char"/>
    <w:rsid w:val="004F12A3"/>
    <w:pPr>
      <w:pageBreakBefore w:val="0"/>
      <w:numPr>
        <w:ilvl w:val="1"/>
        <w:numId w:val="6"/>
      </w:numPr>
      <w:spacing w:before="360" w:after="180"/>
      <w:outlineLvl w:val="1"/>
    </w:pPr>
    <w:rPr>
      <w:caps/>
      <w:kern w:val="0"/>
      <w:sz w:val="28"/>
    </w:rPr>
  </w:style>
  <w:style w:type="character" w:customStyle="1" w:styleId="HeadingAlt2Char">
    <w:name w:val="Heading Alt 2 Char"/>
    <w:basedOn w:val="DefaultParagraphFont"/>
    <w:link w:val="HeadingAlt2"/>
    <w:rsid w:val="004F12A3"/>
    <w:rPr>
      <w:rFonts w:asciiTheme="majorHAnsi" w:eastAsiaTheme="minorEastAsia" w:hAnsiTheme="majorHAnsi"/>
      <w:b/>
      <w:color w:val="000000" w:themeColor="text2"/>
      <w:sz w:val="28"/>
      <w:szCs w:val="22"/>
      <w:lang w:val="en-GB" w:eastAsia="en-GB"/>
    </w:rPr>
  </w:style>
  <w:style w:type="paragraph" w:customStyle="1" w:styleId="HeadingAlt3">
    <w:name w:val="Heading Alt 3"/>
    <w:basedOn w:val="Head1"/>
    <w:link w:val="HeadingAlt3Char"/>
    <w:rsid w:val="004F12A3"/>
    <w:pPr>
      <w:pageBreakBefore w:val="0"/>
      <w:numPr>
        <w:ilvl w:val="2"/>
        <w:numId w:val="6"/>
      </w:numPr>
      <w:spacing w:before="360" w:after="180"/>
      <w:outlineLvl w:val="2"/>
    </w:pPr>
    <w:rPr>
      <w:rFonts w:asciiTheme="minorHAnsi" w:hAnsiTheme="minorHAnsi"/>
      <w:caps/>
      <w:kern w:val="0"/>
      <w:sz w:val="22"/>
    </w:rPr>
  </w:style>
  <w:style w:type="character" w:customStyle="1" w:styleId="HeadingAlt3Char">
    <w:name w:val="Heading Alt 3 Char"/>
    <w:basedOn w:val="DefaultParagraphFont"/>
    <w:link w:val="HeadingAlt3"/>
    <w:rsid w:val="004F12A3"/>
    <w:rPr>
      <w:rFonts w:eastAsiaTheme="minorEastAsia"/>
      <w:b/>
      <w:color w:val="000000" w:themeColor="text2"/>
      <w:sz w:val="22"/>
      <w:szCs w:val="22"/>
      <w:lang w:val="en-GB" w:eastAsia="en-GB"/>
    </w:rPr>
  </w:style>
  <w:style w:type="paragraph" w:customStyle="1" w:styleId="Head1NoTOC">
    <w:name w:val="Head 1 No TOC"/>
    <w:basedOn w:val="Head1"/>
    <w:link w:val="Head1NoTOCChar"/>
    <w:rsid w:val="004F12A3"/>
    <w:pPr>
      <w:outlineLvl w:val="9"/>
    </w:pPr>
  </w:style>
  <w:style w:type="character" w:customStyle="1" w:styleId="Head1NoTOCChar">
    <w:name w:val="Head 1 No TOC Char"/>
    <w:basedOn w:val="DefaultParagraphFont"/>
    <w:link w:val="Head1NoTOC"/>
    <w:rsid w:val="004F12A3"/>
    <w:rPr>
      <w:rFonts w:asciiTheme="majorHAnsi" w:eastAsiaTheme="minorEastAsia" w:hAnsiTheme="majorHAnsi"/>
      <w:b/>
      <w:caps/>
      <w:color w:val="000000" w:themeColor="text2"/>
      <w:kern w:val="32"/>
      <w:sz w:val="32"/>
      <w:szCs w:val="22"/>
      <w:lang w:val="en-GB" w:eastAsia="en-GB"/>
    </w:rPr>
  </w:style>
  <w:style w:type="paragraph" w:customStyle="1" w:styleId="ListBulletAlt">
    <w:name w:val="List Bullet Alt"/>
    <w:basedOn w:val="Normal"/>
    <w:link w:val="ListBulletAltChar"/>
    <w:rsid w:val="004F12A3"/>
    <w:pPr>
      <w:numPr>
        <w:numId w:val="9"/>
      </w:numPr>
      <w:spacing w:before="180"/>
      <w:contextualSpacing/>
      <w:jc w:val="left"/>
    </w:pPr>
  </w:style>
  <w:style w:type="character" w:customStyle="1" w:styleId="ListBulletAltChar">
    <w:name w:val="List Bullet Alt Char"/>
    <w:basedOn w:val="DefaultParagraphFont"/>
    <w:link w:val="ListBulletAlt"/>
    <w:rsid w:val="004F12A3"/>
    <w:rPr>
      <w:rFonts w:eastAsiaTheme="minorEastAsia"/>
      <w:sz w:val="22"/>
      <w:szCs w:val="22"/>
      <w:lang w:val="en-GB" w:eastAsia="en-GB"/>
    </w:rPr>
  </w:style>
  <w:style w:type="paragraph" w:customStyle="1" w:styleId="ListNumberAlt">
    <w:name w:val="List Number Alt"/>
    <w:basedOn w:val="Normal"/>
    <w:link w:val="ListNumberAltChar"/>
    <w:rsid w:val="00CC5C35"/>
    <w:pPr>
      <w:numPr>
        <w:numId w:val="3"/>
      </w:numPr>
      <w:spacing w:before="120" w:after="120"/>
      <w:jc w:val="left"/>
    </w:pPr>
  </w:style>
  <w:style w:type="character" w:customStyle="1" w:styleId="ListNumberAltChar">
    <w:name w:val="List Number Alt Char"/>
    <w:basedOn w:val="DefaultParagraphFont"/>
    <w:link w:val="ListNumberAlt"/>
    <w:rsid w:val="00CC5C35"/>
    <w:rPr>
      <w:rFonts w:ascii="Corbel" w:eastAsiaTheme="minorEastAsia" w:hAnsi="Corbel"/>
      <w:sz w:val="24"/>
      <w:szCs w:val="22"/>
      <w:lang w:val="en-GB" w:eastAsia="en-GB"/>
    </w:rPr>
  </w:style>
  <w:style w:type="paragraph" w:customStyle="1" w:styleId="ListNumberAlt2">
    <w:name w:val="List Number Alt 2"/>
    <w:basedOn w:val="Normal"/>
    <w:link w:val="ListNumberAlt2Char"/>
    <w:rsid w:val="004F12A3"/>
    <w:pPr>
      <w:numPr>
        <w:ilvl w:val="1"/>
        <w:numId w:val="3"/>
      </w:numPr>
      <w:spacing w:before="180"/>
      <w:contextualSpacing/>
      <w:jc w:val="left"/>
    </w:pPr>
  </w:style>
  <w:style w:type="character" w:customStyle="1" w:styleId="ListNumberAlt2Char">
    <w:name w:val="List Number Alt 2 Char"/>
    <w:basedOn w:val="DefaultParagraphFont"/>
    <w:link w:val="ListNumberAlt2"/>
    <w:rsid w:val="004F12A3"/>
    <w:rPr>
      <w:rFonts w:eastAsiaTheme="minorEastAsia"/>
      <w:sz w:val="22"/>
      <w:szCs w:val="22"/>
      <w:lang w:val="en-GB" w:eastAsia="en-GB"/>
    </w:rPr>
  </w:style>
  <w:style w:type="paragraph" w:customStyle="1" w:styleId="ListNumberAlt3">
    <w:name w:val="List Number Alt 3"/>
    <w:basedOn w:val="Normal"/>
    <w:link w:val="ListNumberAlt3Char"/>
    <w:rsid w:val="004F12A3"/>
    <w:pPr>
      <w:numPr>
        <w:ilvl w:val="2"/>
        <w:numId w:val="3"/>
      </w:numPr>
      <w:spacing w:before="180"/>
      <w:contextualSpacing/>
      <w:jc w:val="left"/>
    </w:pPr>
  </w:style>
  <w:style w:type="character" w:customStyle="1" w:styleId="ListNumberAlt3Char">
    <w:name w:val="List Number Alt 3 Char"/>
    <w:basedOn w:val="DefaultParagraphFont"/>
    <w:link w:val="ListNumberAlt3"/>
    <w:rsid w:val="004F12A3"/>
    <w:rPr>
      <w:rFonts w:eastAsiaTheme="minorEastAsia"/>
      <w:sz w:val="22"/>
      <w:szCs w:val="22"/>
      <w:lang w:val="en-GB" w:eastAsia="en-GB"/>
    </w:rPr>
  </w:style>
  <w:style w:type="paragraph" w:styleId="ListNumber">
    <w:name w:val="List Number"/>
    <w:basedOn w:val="Normal"/>
    <w:uiPriority w:val="99"/>
    <w:unhideWhenUsed/>
    <w:rsid w:val="00806997"/>
    <w:pPr>
      <w:numPr>
        <w:numId w:val="20"/>
      </w:numPr>
      <w:spacing w:before="400" w:after="120"/>
      <w:ind w:left="403" w:hanging="403"/>
    </w:pPr>
    <w:rPr>
      <w:b/>
      <w:color w:val="00A4B5" w:themeColor="accent2"/>
    </w:rPr>
  </w:style>
  <w:style w:type="paragraph" w:styleId="ListNumber2">
    <w:name w:val="List Number 2"/>
    <w:basedOn w:val="Normal"/>
    <w:uiPriority w:val="99"/>
    <w:unhideWhenUsed/>
    <w:rsid w:val="002A6F51"/>
    <w:pPr>
      <w:numPr>
        <w:ilvl w:val="1"/>
        <w:numId w:val="20"/>
      </w:numPr>
      <w:spacing w:before="100" w:after="100"/>
    </w:pPr>
  </w:style>
  <w:style w:type="paragraph" w:styleId="ListNumber3">
    <w:name w:val="List Number 3"/>
    <w:basedOn w:val="Normal"/>
    <w:uiPriority w:val="99"/>
    <w:unhideWhenUsed/>
    <w:rsid w:val="002A6F51"/>
    <w:pPr>
      <w:numPr>
        <w:ilvl w:val="2"/>
        <w:numId w:val="21"/>
      </w:numPr>
      <w:spacing w:before="100" w:after="100"/>
    </w:pPr>
  </w:style>
  <w:style w:type="paragraph" w:styleId="ListNumber4">
    <w:name w:val="List Number 4"/>
    <w:basedOn w:val="Normal"/>
    <w:uiPriority w:val="99"/>
    <w:unhideWhenUsed/>
    <w:rsid w:val="004F12A3"/>
    <w:pPr>
      <w:numPr>
        <w:ilvl w:val="3"/>
        <w:numId w:val="20"/>
      </w:numPr>
      <w:spacing w:before="180"/>
      <w:contextualSpacing/>
      <w:jc w:val="left"/>
    </w:pPr>
  </w:style>
  <w:style w:type="paragraph" w:styleId="ListNumber5">
    <w:name w:val="List Number 5"/>
    <w:basedOn w:val="Normal"/>
    <w:uiPriority w:val="99"/>
    <w:unhideWhenUsed/>
    <w:rsid w:val="004F12A3"/>
    <w:pPr>
      <w:numPr>
        <w:ilvl w:val="4"/>
        <w:numId w:val="20"/>
      </w:numPr>
      <w:spacing w:before="180"/>
      <w:contextualSpacing/>
      <w:jc w:val="left"/>
    </w:pPr>
  </w:style>
  <w:style w:type="paragraph" w:customStyle="1" w:styleId="ListNumberAlt4">
    <w:name w:val="List Number Alt 4"/>
    <w:basedOn w:val="Normal"/>
    <w:link w:val="ListNumberAlt4Char"/>
    <w:rsid w:val="004F12A3"/>
    <w:pPr>
      <w:numPr>
        <w:ilvl w:val="3"/>
        <w:numId w:val="3"/>
      </w:numPr>
      <w:spacing w:before="180"/>
      <w:contextualSpacing/>
      <w:jc w:val="left"/>
    </w:pPr>
  </w:style>
  <w:style w:type="character" w:customStyle="1" w:styleId="ListNumberAlt4Char">
    <w:name w:val="List Number Alt 4 Char"/>
    <w:basedOn w:val="DefaultParagraphFont"/>
    <w:link w:val="ListNumberAlt4"/>
    <w:rsid w:val="004F12A3"/>
    <w:rPr>
      <w:rFonts w:eastAsiaTheme="minorEastAsia"/>
      <w:sz w:val="22"/>
      <w:szCs w:val="22"/>
      <w:lang w:val="en-GB" w:eastAsia="en-GB"/>
    </w:rPr>
  </w:style>
  <w:style w:type="paragraph" w:customStyle="1" w:styleId="ListNumberAlt5">
    <w:name w:val="List Number Alt 5"/>
    <w:basedOn w:val="Normal"/>
    <w:link w:val="ListNumberAlt5Char"/>
    <w:rsid w:val="004F12A3"/>
    <w:pPr>
      <w:numPr>
        <w:ilvl w:val="4"/>
        <w:numId w:val="3"/>
      </w:numPr>
      <w:spacing w:before="180"/>
      <w:contextualSpacing/>
      <w:jc w:val="left"/>
    </w:pPr>
  </w:style>
  <w:style w:type="character" w:customStyle="1" w:styleId="ListNumberAlt5Char">
    <w:name w:val="List Number Alt 5 Char"/>
    <w:basedOn w:val="DefaultParagraphFont"/>
    <w:link w:val="ListNumberAlt5"/>
    <w:rsid w:val="004F12A3"/>
    <w:rPr>
      <w:rFonts w:eastAsiaTheme="minorEastAsia"/>
      <w:sz w:val="22"/>
      <w:szCs w:val="22"/>
      <w:lang w:val="en-GB" w:eastAsia="en-GB"/>
    </w:rPr>
  </w:style>
  <w:style w:type="paragraph" w:customStyle="1" w:styleId="PartNumber">
    <w:name w:val="Part Number"/>
    <w:link w:val="PartNumberChar"/>
    <w:rsid w:val="004F12A3"/>
    <w:pPr>
      <w:keepNext/>
      <w:keepLines/>
      <w:pageBreakBefore/>
      <w:numPr>
        <w:numId w:val="12"/>
      </w:numPr>
      <w:suppressAutoHyphens/>
      <w:spacing w:before="3520" w:after="720"/>
      <w:jc w:val="center"/>
    </w:pPr>
    <w:rPr>
      <w:rFonts w:asciiTheme="majorHAnsi" w:eastAsiaTheme="minorEastAsia" w:hAnsiTheme="majorHAnsi"/>
      <w:b/>
      <w:caps/>
      <w:color w:val="000000" w:themeColor="text2"/>
      <w:sz w:val="80"/>
      <w:szCs w:val="22"/>
      <w:lang w:val="en-GB" w:eastAsia="en-GB"/>
    </w:rPr>
  </w:style>
  <w:style w:type="character" w:customStyle="1" w:styleId="PartNumberChar">
    <w:name w:val="Part Number Char"/>
    <w:basedOn w:val="DefaultParagraphFont"/>
    <w:link w:val="PartNumber"/>
    <w:rsid w:val="004F12A3"/>
    <w:rPr>
      <w:rFonts w:asciiTheme="majorHAnsi" w:eastAsiaTheme="minorEastAsia" w:hAnsiTheme="majorHAnsi"/>
      <w:b/>
      <w:caps/>
      <w:color w:val="000000" w:themeColor="text2"/>
      <w:sz w:val="80"/>
      <w:szCs w:val="22"/>
      <w:lang w:val="en-GB" w:eastAsia="en-GB"/>
    </w:rPr>
  </w:style>
  <w:style w:type="paragraph" w:customStyle="1" w:styleId="PartTitle">
    <w:name w:val="Part Title"/>
    <w:link w:val="PartTitleChar"/>
    <w:rsid w:val="004F12A3"/>
    <w:pPr>
      <w:keepNext/>
      <w:keepLines/>
      <w:suppressAutoHyphens/>
      <w:spacing w:before="720" w:line="264" w:lineRule="auto"/>
      <w:ind w:left="737" w:right="737"/>
      <w:jc w:val="center"/>
      <w:outlineLvl w:val="7"/>
    </w:pPr>
    <w:rPr>
      <w:rFonts w:asciiTheme="majorHAnsi" w:eastAsiaTheme="minorEastAsia" w:hAnsiTheme="majorHAnsi"/>
      <w:b/>
      <w:color w:val="000000" w:themeColor="text2"/>
      <w:sz w:val="56"/>
      <w:szCs w:val="22"/>
      <w:lang w:val="en-GB" w:eastAsia="en-GB"/>
    </w:rPr>
  </w:style>
  <w:style w:type="character" w:customStyle="1" w:styleId="PartTitleChar">
    <w:name w:val="Part Title Char"/>
    <w:basedOn w:val="DefaultParagraphFont"/>
    <w:link w:val="PartTitle"/>
    <w:rsid w:val="004F12A3"/>
    <w:rPr>
      <w:rFonts w:asciiTheme="majorHAnsi" w:eastAsiaTheme="minorEastAsia" w:hAnsiTheme="majorHAnsi"/>
      <w:b/>
      <w:color w:val="000000" w:themeColor="text2"/>
      <w:sz w:val="56"/>
      <w:szCs w:val="22"/>
      <w:lang w:val="en-GB" w:eastAsia="en-GB"/>
    </w:rPr>
  </w:style>
  <w:style w:type="paragraph" w:customStyle="1" w:styleId="Quotation">
    <w:name w:val="Quotation"/>
    <w:basedOn w:val="Normal"/>
    <w:link w:val="QuotationChar"/>
    <w:rsid w:val="004F12A3"/>
    <w:pPr>
      <w:suppressAutoHyphens/>
      <w:spacing w:before="180"/>
      <w:ind w:left="397" w:right="397"/>
    </w:pPr>
    <w:rPr>
      <w:i/>
    </w:rPr>
  </w:style>
  <w:style w:type="character" w:customStyle="1" w:styleId="QuotationChar">
    <w:name w:val="Quotation Char"/>
    <w:basedOn w:val="DefaultParagraphFont"/>
    <w:link w:val="Quotation"/>
    <w:rsid w:val="004F12A3"/>
    <w:rPr>
      <w:rFonts w:eastAsiaTheme="minorEastAsia"/>
      <w:i/>
      <w:sz w:val="22"/>
      <w:szCs w:val="22"/>
      <w:lang w:val="en-GB" w:eastAsia="en-GB"/>
    </w:rPr>
  </w:style>
  <w:style w:type="paragraph" w:customStyle="1" w:styleId="QuotationAuthor">
    <w:name w:val="Quotation Author"/>
    <w:basedOn w:val="Normal"/>
    <w:link w:val="QuotationAuthorChar"/>
    <w:rsid w:val="004F12A3"/>
    <w:pPr>
      <w:suppressAutoHyphens/>
      <w:spacing w:before="180"/>
      <w:ind w:left="397" w:right="397"/>
      <w:jc w:val="right"/>
    </w:pPr>
    <w:rPr>
      <w:smallCaps/>
    </w:rPr>
  </w:style>
  <w:style w:type="character" w:customStyle="1" w:styleId="QuotationAuthorChar">
    <w:name w:val="Quotation Author Char"/>
    <w:basedOn w:val="DefaultParagraphFont"/>
    <w:link w:val="QuotationAuthor"/>
    <w:rsid w:val="004F12A3"/>
    <w:rPr>
      <w:rFonts w:eastAsiaTheme="minorEastAsia"/>
      <w:smallCaps/>
      <w:sz w:val="22"/>
      <w:szCs w:val="22"/>
      <w:lang w:val="en-GB" w:eastAsia="en-GB"/>
    </w:rPr>
  </w:style>
  <w:style w:type="paragraph" w:customStyle="1" w:styleId="QuotationPosition">
    <w:name w:val="Quotation Position"/>
    <w:basedOn w:val="Normal"/>
    <w:link w:val="QuotationPositionChar"/>
    <w:rsid w:val="004F12A3"/>
    <w:pPr>
      <w:suppressAutoHyphens/>
      <w:spacing w:after="240"/>
      <w:ind w:left="397" w:right="397"/>
      <w:jc w:val="right"/>
    </w:pPr>
    <w:rPr>
      <w:i/>
      <w:sz w:val="20"/>
    </w:rPr>
  </w:style>
  <w:style w:type="character" w:customStyle="1" w:styleId="QuotationPositionChar">
    <w:name w:val="Quotation Position Char"/>
    <w:basedOn w:val="DefaultParagraphFont"/>
    <w:link w:val="QuotationPosition"/>
    <w:rsid w:val="004F12A3"/>
    <w:rPr>
      <w:rFonts w:eastAsiaTheme="minorEastAsia"/>
      <w:i/>
      <w:sz w:val="20"/>
      <w:szCs w:val="22"/>
      <w:lang w:val="en-GB" w:eastAsia="en-GB"/>
    </w:rPr>
  </w:style>
  <w:style w:type="paragraph" w:customStyle="1" w:styleId="Single">
    <w:name w:val="Single"/>
    <w:basedOn w:val="Normal"/>
    <w:link w:val="SingleChar"/>
    <w:rsid w:val="004F12A3"/>
    <w:pPr>
      <w:spacing w:after="0"/>
    </w:pPr>
  </w:style>
  <w:style w:type="character" w:customStyle="1" w:styleId="SingleChar">
    <w:name w:val="Single Char"/>
    <w:basedOn w:val="DefaultParagraphFont"/>
    <w:link w:val="Single"/>
    <w:rsid w:val="004F12A3"/>
    <w:rPr>
      <w:rFonts w:eastAsiaTheme="minorEastAsia"/>
      <w:sz w:val="22"/>
      <w:szCs w:val="22"/>
      <w:lang w:val="en-GB" w:eastAsia="en-GB"/>
    </w:rPr>
  </w:style>
  <w:style w:type="paragraph" w:customStyle="1" w:styleId="Source">
    <w:name w:val="Source"/>
    <w:basedOn w:val="Normal"/>
    <w:link w:val="SourceChar"/>
    <w:rsid w:val="004F12A3"/>
    <w:pPr>
      <w:suppressAutoHyphens/>
      <w:spacing w:before="360" w:after="360"/>
    </w:pPr>
    <w:rPr>
      <w:i/>
      <w:sz w:val="20"/>
    </w:rPr>
  </w:style>
  <w:style w:type="character" w:customStyle="1" w:styleId="SourceChar">
    <w:name w:val="Source Char"/>
    <w:basedOn w:val="DefaultParagraphFont"/>
    <w:link w:val="Source"/>
    <w:rsid w:val="004F12A3"/>
    <w:rPr>
      <w:rFonts w:eastAsiaTheme="minorEastAsia"/>
      <w:i/>
      <w:sz w:val="20"/>
      <w:szCs w:val="22"/>
      <w:lang w:val="en-GB" w:eastAsia="en-GB"/>
    </w:rPr>
  </w:style>
  <w:style w:type="paragraph" w:customStyle="1" w:styleId="TableSpacerBefore">
    <w:name w:val="Table Spacer Before"/>
    <w:basedOn w:val="Normal"/>
    <w:link w:val="TableSpacerBeforeChar"/>
    <w:rsid w:val="004F12A3"/>
    <w:pPr>
      <w:suppressAutoHyphens/>
      <w:spacing w:after="0"/>
      <w:jc w:val="left"/>
    </w:pPr>
  </w:style>
  <w:style w:type="character" w:customStyle="1" w:styleId="TableSpacerBeforeChar">
    <w:name w:val="Table Spacer Before Char"/>
    <w:basedOn w:val="DefaultParagraphFont"/>
    <w:link w:val="TableSpacerBefore"/>
    <w:rsid w:val="004F12A3"/>
    <w:rPr>
      <w:rFonts w:eastAsiaTheme="minorEastAsia"/>
      <w:sz w:val="22"/>
      <w:szCs w:val="22"/>
      <w:lang w:val="en-GB" w:eastAsia="en-GB"/>
    </w:rPr>
  </w:style>
  <w:style w:type="paragraph" w:customStyle="1" w:styleId="TableSpacerAfter">
    <w:name w:val="Table Spacer After"/>
    <w:basedOn w:val="Normal"/>
    <w:link w:val="TableSpacerAfterChar"/>
    <w:rsid w:val="004F12A3"/>
    <w:pPr>
      <w:suppressAutoHyphens/>
      <w:spacing w:after="0"/>
      <w:jc w:val="left"/>
    </w:pPr>
  </w:style>
  <w:style w:type="character" w:customStyle="1" w:styleId="TableSpacerAfterChar">
    <w:name w:val="Table Spacer After Char"/>
    <w:basedOn w:val="DefaultParagraphFont"/>
    <w:link w:val="TableSpacerAfter"/>
    <w:rsid w:val="004F12A3"/>
    <w:rPr>
      <w:rFonts w:eastAsiaTheme="minorEastAsia"/>
      <w:sz w:val="22"/>
      <w:szCs w:val="22"/>
      <w:lang w:val="en-GB" w:eastAsia="en-GB"/>
    </w:rPr>
  </w:style>
  <w:style w:type="paragraph" w:customStyle="1" w:styleId="TableTextPara">
    <w:name w:val="Table Text Para"/>
    <w:basedOn w:val="TableText"/>
    <w:link w:val="TableTextParaChar"/>
    <w:rsid w:val="004F12A3"/>
  </w:style>
  <w:style w:type="character" w:customStyle="1" w:styleId="TableTextParaChar">
    <w:name w:val="Table Text Para Char"/>
    <w:basedOn w:val="DefaultParagraphFont"/>
    <w:link w:val="TableTextPara"/>
    <w:rsid w:val="004F12A3"/>
    <w:rPr>
      <w:rFonts w:eastAsiaTheme="minorEastAsia"/>
      <w:sz w:val="18"/>
      <w:szCs w:val="22"/>
      <w:lang w:val="en-GB" w:eastAsia="en-GB"/>
    </w:rPr>
  </w:style>
  <w:style w:type="paragraph" w:customStyle="1" w:styleId="TermDef">
    <w:name w:val="Term &amp; Def"/>
    <w:basedOn w:val="Normal"/>
    <w:link w:val="TermDefChar"/>
    <w:rsid w:val="004F12A3"/>
    <w:pPr>
      <w:spacing w:before="180"/>
      <w:ind w:left="1701" w:hanging="1701"/>
    </w:pPr>
  </w:style>
  <w:style w:type="character" w:customStyle="1" w:styleId="TermDefChar">
    <w:name w:val="Term &amp; Def Char"/>
    <w:basedOn w:val="DefaultParagraphFont"/>
    <w:link w:val="TermDef"/>
    <w:rsid w:val="004F12A3"/>
    <w:rPr>
      <w:rFonts w:eastAsiaTheme="minorEastAsia"/>
      <w:sz w:val="22"/>
      <w:szCs w:val="22"/>
      <w:lang w:val="en-GB" w:eastAsia="en-GB"/>
    </w:rPr>
  </w:style>
  <w:style w:type="paragraph" w:customStyle="1" w:styleId="TextBox">
    <w:name w:val="Text Box"/>
    <w:basedOn w:val="Normal"/>
    <w:link w:val="TextBoxChar"/>
    <w:rsid w:val="004F12A3"/>
    <w:pPr>
      <w:suppressAutoHyphens/>
      <w:spacing w:before="60" w:after="60"/>
      <w:jc w:val="center"/>
    </w:pPr>
    <w:rPr>
      <w:sz w:val="18"/>
    </w:rPr>
  </w:style>
  <w:style w:type="character" w:customStyle="1" w:styleId="TextBoxChar">
    <w:name w:val="Text Box Char"/>
    <w:basedOn w:val="DefaultParagraphFont"/>
    <w:link w:val="TextBox"/>
    <w:rsid w:val="004F12A3"/>
    <w:rPr>
      <w:rFonts w:eastAsiaTheme="minorEastAsia"/>
      <w:sz w:val="18"/>
      <w:szCs w:val="22"/>
      <w:lang w:val="en-GB" w:eastAsia="en-GB"/>
    </w:rPr>
  </w:style>
  <w:style w:type="paragraph" w:customStyle="1" w:styleId="TableText">
    <w:name w:val="Table Text"/>
    <w:link w:val="TableTextChar"/>
    <w:rsid w:val="004F12A3"/>
    <w:pPr>
      <w:suppressAutoHyphens/>
      <w:spacing w:before="60" w:after="60"/>
    </w:pPr>
    <w:rPr>
      <w:rFonts w:eastAsiaTheme="minorEastAsia"/>
      <w:sz w:val="18"/>
      <w:szCs w:val="22"/>
      <w:lang w:val="en-GB" w:eastAsia="en-GB"/>
    </w:rPr>
  </w:style>
  <w:style w:type="character" w:customStyle="1" w:styleId="TableTextChar">
    <w:name w:val="Table Text Char"/>
    <w:basedOn w:val="DefaultParagraphFont"/>
    <w:link w:val="TableText"/>
    <w:rsid w:val="004F12A3"/>
    <w:rPr>
      <w:rFonts w:eastAsiaTheme="minorEastAsia"/>
      <w:sz w:val="18"/>
      <w:szCs w:val="22"/>
      <w:lang w:val="en-GB" w:eastAsia="en-GB"/>
    </w:rPr>
  </w:style>
  <w:style w:type="table" w:customStyle="1" w:styleId="Coloured-AllLines">
    <w:name w:val="Coloured - All Lines"/>
    <w:basedOn w:val="TableNormal"/>
    <w:uiPriority w:val="99"/>
    <w:rsid w:val="004F12A3"/>
    <w:rPr>
      <w:sz w:val="22"/>
      <w:szCs w:val="22"/>
      <w:lang w:val="en-GB"/>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jc w:val="center"/>
    </w:trPr>
    <w:tcPr>
      <w:vAlign w:val="center"/>
    </w:tc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HorizAllLines">
    <w:name w:val="Coloured - Horiz All Lines"/>
    <w:basedOn w:val="TableNormal"/>
    <w:uiPriority w:val="99"/>
    <w:rsid w:val="004F12A3"/>
    <w:pPr>
      <w:spacing w:line="276" w:lineRule="auto"/>
    </w:pPr>
    <w:rPr>
      <w:sz w:val="22"/>
      <w:szCs w:val="22"/>
      <w:lang w:val="en-GB"/>
    </w:rPr>
    <w:tblPr>
      <w:tblStyleRowBandSize w:val="1"/>
      <w:jc w:val="center"/>
      <w:tblBorders>
        <w:top w:val="single" w:sz="4" w:space="0" w:color="auto"/>
        <w:bottom w:val="single" w:sz="4" w:space="0" w:color="auto"/>
        <w:insideH w:val="single" w:sz="4" w:space="0" w:color="auto"/>
      </w:tblBorders>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ListBullet">
    <w:name w:val="Table List Bullet"/>
    <w:basedOn w:val="TableText"/>
    <w:link w:val="TableListBulletChar"/>
    <w:rsid w:val="004F12A3"/>
    <w:pPr>
      <w:numPr>
        <w:numId w:val="10"/>
      </w:numPr>
    </w:pPr>
  </w:style>
  <w:style w:type="character" w:customStyle="1" w:styleId="TableListBulletChar">
    <w:name w:val="Table List Bullet Char"/>
    <w:basedOn w:val="DefaultParagraphFont"/>
    <w:link w:val="TableListBullet"/>
    <w:rsid w:val="004F12A3"/>
    <w:rPr>
      <w:rFonts w:eastAsiaTheme="minorEastAsia"/>
      <w:sz w:val="18"/>
      <w:szCs w:val="22"/>
      <w:lang w:val="en-GB" w:eastAsia="en-GB"/>
    </w:rPr>
  </w:style>
  <w:style w:type="paragraph" w:customStyle="1" w:styleId="TableListNumber">
    <w:name w:val="Table List Number"/>
    <w:basedOn w:val="TableText"/>
    <w:link w:val="TableListNumberChar"/>
    <w:rsid w:val="004F12A3"/>
    <w:pPr>
      <w:numPr>
        <w:numId w:val="11"/>
      </w:numPr>
    </w:pPr>
  </w:style>
  <w:style w:type="character" w:customStyle="1" w:styleId="TableListNumberChar">
    <w:name w:val="Table List Number Char"/>
    <w:basedOn w:val="DefaultParagraphFont"/>
    <w:link w:val="TableListNumber"/>
    <w:rsid w:val="004F12A3"/>
    <w:rPr>
      <w:rFonts w:eastAsiaTheme="minorEastAsia"/>
      <w:sz w:val="18"/>
      <w:szCs w:val="22"/>
      <w:lang w:val="en-GB" w:eastAsia="en-GB"/>
    </w:rPr>
  </w:style>
  <w:style w:type="paragraph" w:styleId="TableofFigures">
    <w:name w:val="table of figures"/>
    <w:basedOn w:val="Normal"/>
    <w:next w:val="Normal"/>
    <w:uiPriority w:val="99"/>
    <w:unhideWhenUsed/>
    <w:rsid w:val="004F12A3"/>
    <w:pPr>
      <w:suppressAutoHyphens/>
      <w:spacing w:before="120" w:after="120"/>
      <w:ind w:left="1361" w:right="454" w:hanging="1361"/>
      <w:jc w:val="left"/>
    </w:pPr>
  </w:style>
  <w:style w:type="table" w:customStyle="1" w:styleId="Coloured-HorizTopBottomLines">
    <w:name w:val="Coloured - Horiz Top Bottom Lines"/>
    <w:basedOn w:val="TableNormal"/>
    <w:uiPriority w:val="99"/>
    <w:rsid w:val="004F12A3"/>
    <w:pPr>
      <w:spacing w:line="276" w:lineRule="auto"/>
    </w:pPr>
    <w:rPr>
      <w:sz w:val="22"/>
      <w:szCs w:val="22"/>
      <w:lang w:val="en-GB"/>
    </w:rPr>
    <w:tblPr>
      <w:tblStyleRowBandSize w:val="1"/>
      <w:tblStyleColBandSize w:val="1"/>
      <w:jc w:val="center"/>
      <w:tblBorders>
        <w:top w:val="single" w:sz="4" w:space="0" w:color="auto"/>
        <w:bottom w:val="single" w:sz="4" w:space="0" w:color="auto"/>
      </w:tblBorders>
      <w:tblCellMar>
        <w:left w:w="86" w:type="dxa"/>
        <w:right w:w="86" w:type="dxa"/>
      </w:tblCellMar>
    </w:tblPr>
    <w:trPr>
      <w:jc w:val="center"/>
    </w:trPr>
    <w:tblStylePr w:type="fir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000000" w:themeFill="text2"/>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NoLines">
    <w:name w:val="Coloured - No Lines"/>
    <w:basedOn w:val="TableNormal"/>
    <w:uiPriority w:val="99"/>
    <w:rsid w:val="004F12A3"/>
    <w:pPr>
      <w:spacing w:line="276" w:lineRule="auto"/>
    </w:pPr>
    <w:rPr>
      <w:sz w:val="22"/>
      <w:szCs w:val="22"/>
      <w:lang w:val="en-GB"/>
    </w:rPr>
    <w:tblPr>
      <w:tblStyleRowBandSize w:val="1"/>
      <w:tblStyleColBandSize w:val="1"/>
      <w:jc w:val="center"/>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ey-AllLines">
    <w:name w:val="Grey - All Lines"/>
    <w:basedOn w:val="Coloured-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HorizAllLines">
    <w:name w:val="Grey - Horiz All Lines"/>
    <w:basedOn w:val="Coloured-Horiz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EC0DF5"/>
    <w:pPr>
      <w:keepNext/>
      <w:tabs>
        <w:tab w:val="left" w:pos="1417"/>
        <w:tab w:val="right" w:leader="dot" w:pos="9900"/>
      </w:tabs>
      <w:suppressAutoHyphens/>
      <w:spacing w:before="360" w:after="360"/>
      <w:ind w:left="504" w:right="43" w:hanging="504"/>
      <w:jc w:val="left"/>
    </w:pPr>
    <w:rPr>
      <w:b/>
      <w:noProof/>
      <w:color w:val="A82C90" w:themeColor="accent1"/>
      <w:sz w:val="28"/>
    </w:rPr>
  </w:style>
  <w:style w:type="paragraph" w:styleId="TOC2">
    <w:name w:val="toc 2"/>
    <w:basedOn w:val="Normal"/>
    <w:next w:val="Normal"/>
    <w:autoRedefine/>
    <w:uiPriority w:val="39"/>
    <w:unhideWhenUsed/>
    <w:rsid w:val="004F12A3"/>
    <w:pPr>
      <w:tabs>
        <w:tab w:val="left" w:pos="1417"/>
        <w:tab w:val="right" w:leader="dot" w:pos="9360"/>
      </w:tabs>
      <w:suppressAutoHyphens/>
      <w:spacing w:before="120" w:after="120"/>
      <w:ind w:left="1134" w:right="624" w:hanging="680"/>
      <w:jc w:val="left"/>
    </w:pPr>
  </w:style>
  <w:style w:type="paragraph" w:styleId="TOC3">
    <w:name w:val="toc 3"/>
    <w:basedOn w:val="Normal"/>
    <w:next w:val="Normal"/>
    <w:autoRedefine/>
    <w:uiPriority w:val="39"/>
    <w:unhideWhenUsed/>
    <w:rsid w:val="004F12A3"/>
    <w:pPr>
      <w:tabs>
        <w:tab w:val="left" w:pos="1417"/>
        <w:tab w:val="right" w:leader="dot" w:pos="9360"/>
      </w:tabs>
      <w:suppressAutoHyphens/>
      <w:spacing w:before="120" w:after="120"/>
      <w:ind w:left="2041" w:right="624" w:hanging="850"/>
      <w:jc w:val="left"/>
    </w:pPr>
  </w:style>
  <w:style w:type="paragraph" w:styleId="TOC4">
    <w:name w:val="toc 4"/>
    <w:basedOn w:val="Normal"/>
    <w:next w:val="Normal"/>
    <w:autoRedefine/>
    <w:uiPriority w:val="39"/>
    <w:unhideWhenUsed/>
    <w:rsid w:val="004F12A3"/>
    <w:pPr>
      <w:tabs>
        <w:tab w:val="left" w:pos="1417"/>
        <w:tab w:val="right" w:leader="dot" w:pos="9360"/>
      </w:tabs>
      <w:suppressAutoHyphens/>
      <w:spacing w:before="120" w:after="120"/>
      <w:ind w:left="2835" w:right="624" w:hanging="1077"/>
      <w:jc w:val="left"/>
    </w:pPr>
  </w:style>
  <w:style w:type="paragraph" w:styleId="TOC8">
    <w:name w:val="toc 8"/>
    <w:basedOn w:val="Normal"/>
    <w:next w:val="Normal"/>
    <w:autoRedefine/>
    <w:uiPriority w:val="39"/>
    <w:unhideWhenUsed/>
    <w:rsid w:val="004F12A3"/>
    <w:pPr>
      <w:numPr>
        <w:numId w:val="14"/>
      </w:numPr>
      <w:tabs>
        <w:tab w:val="right" w:leader="dot" w:pos="9360"/>
      </w:tabs>
      <w:suppressAutoHyphens/>
      <w:spacing w:before="240" w:after="120"/>
      <w:ind w:right="624"/>
      <w:jc w:val="left"/>
    </w:pPr>
    <w:rPr>
      <w:b/>
      <w:color w:val="000000" w:themeColor="text2"/>
    </w:rPr>
  </w:style>
  <w:style w:type="paragraph" w:styleId="TOC9">
    <w:name w:val="toc 9"/>
    <w:basedOn w:val="Normal"/>
    <w:next w:val="Normal"/>
    <w:autoRedefine/>
    <w:uiPriority w:val="39"/>
    <w:unhideWhenUsed/>
    <w:rsid w:val="004F12A3"/>
    <w:pPr>
      <w:numPr>
        <w:numId w:val="13"/>
      </w:numPr>
      <w:tabs>
        <w:tab w:val="right" w:leader="dot" w:pos="9360"/>
      </w:tabs>
      <w:suppressAutoHyphens/>
      <w:spacing w:before="240" w:after="120"/>
      <w:ind w:right="624"/>
      <w:jc w:val="left"/>
    </w:pPr>
    <w:rPr>
      <w:b/>
      <w:color w:val="000000" w:themeColor="text2"/>
    </w:rPr>
  </w:style>
  <w:style w:type="table" w:customStyle="1" w:styleId="Grey-HorizTopBottomLines">
    <w:name w:val="Grey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NoLines">
    <w:name w:val="Grey - No Lines"/>
    <w:basedOn w:val="Coloured-No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Uncoloured-AllLines">
    <w:name w:val="Uncoloured - All Lines"/>
    <w:basedOn w:val="Coloured-AllLines"/>
    <w:uiPriority w:val="99"/>
    <w:rsid w:val="004F12A3"/>
    <w:tblPr/>
    <w:tcPr>
      <w:shd w:val="clear" w:color="auto" w:fill="auto"/>
    </w:tc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AllLines">
    <w:name w:val="Uncoloured - Horiz All Lines"/>
    <w:basedOn w:val="Coloured-HorizAllLines"/>
    <w:uiPriority w:val="99"/>
    <w:rsid w:val="004F12A3"/>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TopBottomLines">
    <w:name w:val="Uncoloured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NoLines">
    <w:name w:val="Uncoloured - No Lines"/>
    <w:basedOn w:val="Coloured-NoLines"/>
    <w:uiPriority w:val="99"/>
    <w:rsid w:val="004F12A3"/>
    <w:tblPr>
      <w:tblCellMar>
        <w:left w:w="0" w:type="dxa"/>
      </w:tblCellMar>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ColorfulGrid">
    <w:name w:val="Colorful Grid"/>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F2CFEB" w:themeFill="accent1" w:themeFillTint="33"/>
    </w:tcPr>
    <w:tblStylePr w:type="firstRow">
      <w:rPr>
        <w:b/>
        <w:bCs/>
      </w:rPr>
      <w:tblPr/>
      <w:tcPr>
        <w:shd w:val="clear" w:color="auto" w:fill="E6A0D8" w:themeFill="accent1" w:themeFillTint="66"/>
      </w:tcPr>
    </w:tblStylePr>
    <w:tblStylePr w:type="lastRow">
      <w:rPr>
        <w:b/>
        <w:bCs/>
        <w:color w:val="000000" w:themeColor="text1"/>
      </w:rPr>
      <w:tblPr/>
      <w:tcPr>
        <w:shd w:val="clear" w:color="auto" w:fill="E6A0D8" w:themeFill="accent1" w:themeFillTint="66"/>
      </w:tcPr>
    </w:tblStylePr>
    <w:tblStylePr w:type="firstCol">
      <w:rPr>
        <w:color w:val="FFFFFF" w:themeColor="background1"/>
      </w:rPr>
      <w:tblPr/>
      <w:tcPr>
        <w:shd w:val="clear" w:color="auto" w:fill="7D216B" w:themeFill="accent1" w:themeFillShade="BF"/>
      </w:tcPr>
    </w:tblStylePr>
    <w:tblStylePr w:type="lastCol">
      <w:rPr>
        <w:color w:val="FFFFFF" w:themeColor="background1"/>
      </w:rPr>
      <w:tblPr/>
      <w:tcPr>
        <w:shd w:val="clear" w:color="auto" w:fill="7D216B" w:themeFill="accent1" w:themeFillShade="BF"/>
      </w:tc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ColorfulGrid-Accent2">
    <w:name w:val="Colorful Grid Accent 2"/>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BDF8FF" w:themeFill="accent2" w:themeFillTint="33"/>
    </w:tcPr>
    <w:tblStylePr w:type="firstRow">
      <w:rPr>
        <w:b/>
        <w:bCs/>
      </w:rPr>
      <w:tblPr/>
      <w:tcPr>
        <w:shd w:val="clear" w:color="auto" w:fill="7BF2FF" w:themeFill="accent2" w:themeFillTint="66"/>
      </w:tcPr>
    </w:tblStylePr>
    <w:tblStylePr w:type="lastRow">
      <w:rPr>
        <w:b/>
        <w:bCs/>
        <w:color w:val="000000" w:themeColor="text1"/>
      </w:rPr>
      <w:tblPr/>
      <w:tcPr>
        <w:shd w:val="clear" w:color="auto" w:fill="7BF2FF" w:themeFill="accent2" w:themeFillTint="66"/>
      </w:tcPr>
    </w:tblStylePr>
    <w:tblStylePr w:type="firstCol">
      <w:rPr>
        <w:color w:val="FFFFFF" w:themeColor="background1"/>
      </w:rPr>
      <w:tblPr/>
      <w:tcPr>
        <w:shd w:val="clear" w:color="auto" w:fill="007A87" w:themeFill="accent2" w:themeFillShade="BF"/>
      </w:tcPr>
    </w:tblStylePr>
    <w:tblStylePr w:type="lastCol">
      <w:rPr>
        <w:color w:val="FFFFFF" w:themeColor="background1"/>
      </w:rPr>
      <w:tblPr/>
      <w:tcPr>
        <w:shd w:val="clear" w:color="auto" w:fill="007A87" w:themeFill="accent2" w:themeFillShade="BF"/>
      </w:tc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ColorfulGrid-Accent3">
    <w:name w:val="Colorful Grid Accent 3"/>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F12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F12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12A3"/>
    <w:rPr>
      <w:color w:val="000000" w:themeColor="text1"/>
    </w:rPr>
    <w:tblPr>
      <w:tblStyleRowBandSize w:val="1"/>
      <w:tblStyleColBandSize w:val="1"/>
    </w:tblPr>
    <w:tcPr>
      <w:shd w:val="clear" w:color="auto" w:fill="F9E7F5" w:themeFill="accen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4E7" w:themeFill="accent1" w:themeFillTint="3F"/>
      </w:tcPr>
    </w:tblStylePr>
    <w:tblStylePr w:type="band1Horz">
      <w:tblPr/>
      <w:tcPr>
        <w:shd w:val="clear" w:color="auto" w:fill="F2CFEB" w:themeFill="accent1" w:themeFillTint="33"/>
      </w:tcPr>
    </w:tblStylePr>
  </w:style>
  <w:style w:type="table" w:styleId="ColorfulList-Accent2">
    <w:name w:val="Colorful List Accent 2"/>
    <w:basedOn w:val="TableNormal"/>
    <w:uiPriority w:val="72"/>
    <w:semiHidden/>
    <w:unhideWhenUsed/>
    <w:rsid w:val="004F12A3"/>
    <w:rPr>
      <w:color w:val="000000" w:themeColor="text1"/>
    </w:rPr>
    <w:tblPr>
      <w:tblStyleRowBandSize w:val="1"/>
      <w:tblStyleColBandSize w:val="1"/>
    </w:tblPr>
    <w:tcPr>
      <w:shd w:val="clear" w:color="auto" w:fill="DEFBFF" w:themeFill="accent2"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7FF" w:themeFill="accent2" w:themeFillTint="3F"/>
      </w:tcPr>
    </w:tblStylePr>
    <w:tblStylePr w:type="band1Horz">
      <w:tblPr/>
      <w:tcPr>
        <w:shd w:val="clear" w:color="auto" w:fill="BDF8FF" w:themeFill="accent2" w:themeFillTint="33"/>
      </w:tcPr>
    </w:tblStylePr>
  </w:style>
  <w:style w:type="table" w:styleId="ColorfulList-Accent3">
    <w:name w:val="Colorful List Accent 3"/>
    <w:basedOn w:val="TableNormal"/>
    <w:uiPriority w:val="72"/>
    <w:semiHidden/>
    <w:unhideWhenUsed/>
    <w:rsid w:val="004F12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F12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F12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F12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A82C90" w:themeColor="accent1"/>
        <w:bottom w:val="single" w:sz="4" w:space="0" w:color="A82C90" w:themeColor="accent1"/>
        <w:right w:val="single" w:sz="4" w:space="0" w:color="A82C90" w:themeColor="accent1"/>
        <w:insideH w:val="single" w:sz="4" w:space="0" w:color="FFFFFF" w:themeColor="background1"/>
        <w:insideV w:val="single" w:sz="4" w:space="0" w:color="FFFFFF" w:themeColor="background1"/>
      </w:tblBorders>
    </w:tblPr>
    <w:tcPr>
      <w:shd w:val="clear" w:color="auto" w:fill="F9E7F5" w:themeFill="accen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1A55" w:themeFill="accent1" w:themeFillShade="99"/>
      </w:tcPr>
    </w:tblStylePr>
    <w:tblStylePr w:type="firstCol">
      <w:rPr>
        <w:color w:val="FFFFFF" w:themeColor="background1"/>
      </w:rPr>
      <w:tblPr/>
      <w:tcPr>
        <w:tcBorders>
          <w:top w:val="nil"/>
          <w:left w:val="nil"/>
          <w:bottom w:val="nil"/>
          <w:right w:val="nil"/>
          <w:insideH w:val="single" w:sz="4" w:space="0" w:color="641A55" w:themeColor="accent1" w:themeShade="99"/>
          <w:insideV w:val="nil"/>
        </w:tcBorders>
        <w:shd w:val="clear" w:color="auto" w:fill="641A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1A55" w:themeFill="accent1" w:themeFillShade="99"/>
      </w:tcPr>
    </w:tblStylePr>
    <w:tblStylePr w:type="band1Vert">
      <w:tblPr/>
      <w:tcPr>
        <w:shd w:val="clear" w:color="auto" w:fill="E6A0D8" w:themeFill="accent1" w:themeFillTint="66"/>
      </w:tcPr>
    </w:tblStylePr>
    <w:tblStylePr w:type="band1Horz">
      <w:tblPr/>
      <w:tcPr>
        <w:shd w:val="clear" w:color="auto" w:fill="E089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A4B5" w:themeColor="accent2"/>
        <w:bottom w:val="single" w:sz="4" w:space="0" w:color="00A4B5" w:themeColor="accent2"/>
        <w:right w:val="single" w:sz="4" w:space="0" w:color="00A4B5" w:themeColor="accent2"/>
        <w:insideH w:val="single" w:sz="4" w:space="0" w:color="FFFFFF" w:themeColor="background1"/>
        <w:insideV w:val="single" w:sz="4" w:space="0" w:color="FFFFFF" w:themeColor="background1"/>
      </w:tblBorders>
    </w:tblPr>
    <w:tcPr>
      <w:shd w:val="clear" w:color="auto" w:fill="DEFBFF" w:themeFill="accent2"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C" w:themeFill="accent2" w:themeFillShade="99"/>
      </w:tcPr>
    </w:tblStylePr>
    <w:tblStylePr w:type="firstCol">
      <w:rPr>
        <w:color w:val="FFFFFF" w:themeColor="background1"/>
      </w:rPr>
      <w:tblPr/>
      <w:tcPr>
        <w:tcBorders>
          <w:top w:val="nil"/>
          <w:left w:val="nil"/>
          <w:bottom w:val="nil"/>
          <w:right w:val="nil"/>
          <w:insideH w:val="single" w:sz="4" w:space="0" w:color="00626C" w:themeColor="accent2" w:themeShade="99"/>
          <w:insideV w:val="nil"/>
        </w:tcBorders>
        <w:shd w:val="clear" w:color="auto" w:fill="0062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26C" w:themeFill="accent2" w:themeFillShade="99"/>
      </w:tcPr>
    </w:tblStylePr>
    <w:tblStylePr w:type="band1Vert">
      <w:tblPr/>
      <w:tcPr>
        <w:shd w:val="clear" w:color="auto" w:fill="7BF2FF" w:themeFill="accent2" w:themeFillTint="66"/>
      </w:tcPr>
    </w:tblStylePr>
    <w:tblStylePr w:type="band1Horz">
      <w:tblPr/>
      <w:tcPr>
        <w:shd w:val="clear" w:color="auto" w:fill="5BE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12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F12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12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F12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F12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12A3"/>
    <w:rPr>
      <w:color w:val="FFFFFF" w:themeColor="background1"/>
    </w:rPr>
    <w:tblPr>
      <w:tblStyleRowBandSize w:val="1"/>
      <w:tblStyleColBandSize w:val="1"/>
    </w:tblPr>
    <w:tcPr>
      <w:shd w:val="clear" w:color="auto" w:fill="A82C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16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21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216B" w:themeFill="accent1" w:themeFillShade="BF"/>
      </w:tcPr>
    </w:tblStylePr>
    <w:tblStylePr w:type="band1Vert">
      <w:tblPr/>
      <w:tcPr>
        <w:tcBorders>
          <w:top w:val="nil"/>
          <w:left w:val="nil"/>
          <w:bottom w:val="nil"/>
          <w:right w:val="nil"/>
          <w:insideH w:val="nil"/>
          <w:insideV w:val="nil"/>
        </w:tcBorders>
        <w:shd w:val="clear" w:color="auto" w:fill="7D216B" w:themeFill="accent1" w:themeFillShade="BF"/>
      </w:tcPr>
    </w:tblStylePr>
    <w:tblStylePr w:type="band1Horz">
      <w:tblPr/>
      <w:tcPr>
        <w:tcBorders>
          <w:top w:val="nil"/>
          <w:left w:val="nil"/>
          <w:bottom w:val="nil"/>
          <w:right w:val="nil"/>
          <w:insideH w:val="nil"/>
          <w:insideV w:val="nil"/>
        </w:tcBorders>
        <w:shd w:val="clear" w:color="auto" w:fill="7D216B" w:themeFill="accent1" w:themeFillShade="BF"/>
      </w:tcPr>
    </w:tblStylePr>
  </w:style>
  <w:style w:type="table" w:styleId="DarkList-Accent2">
    <w:name w:val="Dark List Accent 2"/>
    <w:basedOn w:val="TableNormal"/>
    <w:uiPriority w:val="70"/>
    <w:semiHidden/>
    <w:unhideWhenUsed/>
    <w:rsid w:val="004F12A3"/>
    <w:rPr>
      <w:color w:val="FFFFFF" w:themeColor="background1"/>
    </w:rPr>
    <w:tblPr>
      <w:tblStyleRowBandSize w:val="1"/>
      <w:tblStyleColBandSize w:val="1"/>
    </w:tblPr>
    <w:tcPr>
      <w:shd w:val="clear" w:color="auto" w:fill="00A4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A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A87" w:themeFill="accent2" w:themeFillShade="BF"/>
      </w:tcPr>
    </w:tblStylePr>
    <w:tblStylePr w:type="band1Vert">
      <w:tblPr/>
      <w:tcPr>
        <w:tcBorders>
          <w:top w:val="nil"/>
          <w:left w:val="nil"/>
          <w:bottom w:val="nil"/>
          <w:right w:val="nil"/>
          <w:insideH w:val="nil"/>
          <w:insideV w:val="nil"/>
        </w:tcBorders>
        <w:shd w:val="clear" w:color="auto" w:fill="007A87" w:themeFill="accent2" w:themeFillShade="BF"/>
      </w:tcPr>
    </w:tblStylePr>
    <w:tblStylePr w:type="band1Horz">
      <w:tblPr/>
      <w:tcPr>
        <w:tcBorders>
          <w:top w:val="nil"/>
          <w:left w:val="nil"/>
          <w:bottom w:val="nil"/>
          <w:right w:val="nil"/>
          <w:insideH w:val="nil"/>
          <w:insideV w:val="nil"/>
        </w:tcBorders>
        <w:shd w:val="clear" w:color="auto" w:fill="007A87" w:themeFill="accent2" w:themeFillShade="BF"/>
      </w:tcPr>
    </w:tblStylePr>
  </w:style>
  <w:style w:type="table" w:styleId="DarkList-Accent3">
    <w:name w:val="Dark List Accent 3"/>
    <w:basedOn w:val="TableNormal"/>
    <w:uiPriority w:val="70"/>
    <w:semiHidden/>
    <w:unhideWhenUsed/>
    <w:rsid w:val="004F12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F12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F12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F12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semiHidden/>
    <w:rsid w:val="004F1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F12A3"/>
    <w:tblPr>
      <w:tblStyleRowBandSize w:val="1"/>
      <w:tblStyleColBandSize w:val="1"/>
      <w:tblBorders>
        <w:top w:val="single" w:sz="4" w:space="0" w:color="E6A0D8" w:themeColor="accent1" w:themeTint="66"/>
        <w:left w:val="single" w:sz="4" w:space="0" w:color="E6A0D8" w:themeColor="accent1" w:themeTint="66"/>
        <w:bottom w:val="single" w:sz="4" w:space="0" w:color="E6A0D8" w:themeColor="accent1" w:themeTint="66"/>
        <w:right w:val="single" w:sz="4" w:space="0" w:color="E6A0D8" w:themeColor="accent1" w:themeTint="66"/>
        <w:insideH w:val="single" w:sz="4" w:space="0" w:color="E6A0D8" w:themeColor="accent1" w:themeTint="66"/>
        <w:insideV w:val="single" w:sz="4" w:space="0" w:color="E6A0D8" w:themeColor="accent1" w:themeTint="66"/>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2" w:space="0" w:color="D971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F12A3"/>
    <w:tblPr>
      <w:tblStyleRowBandSize w:val="1"/>
      <w:tblStyleColBandSize w:val="1"/>
      <w:tblBorders>
        <w:top w:val="single" w:sz="4" w:space="0" w:color="7BF2FF" w:themeColor="accent2" w:themeTint="66"/>
        <w:left w:val="single" w:sz="4" w:space="0" w:color="7BF2FF" w:themeColor="accent2" w:themeTint="66"/>
        <w:bottom w:val="single" w:sz="4" w:space="0" w:color="7BF2FF" w:themeColor="accent2" w:themeTint="66"/>
        <w:right w:val="single" w:sz="4" w:space="0" w:color="7BF2FF" w:themeColor="accent2" w:themeTint="66"/>
        <w:insideH w:val="single" w:sz="4" w:space="0" w:color="7BF2FF" w:themeColor="accent2" w:themeTint="66"/>
        <w:insideV w:val="single" w:sz="4" w:space="0" w:color="7BF2FF" w:themeColor="accent2" w:themeTint="66"/>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2" w:space="0" w:color="39E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F12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F12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F12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F12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F12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F12A3"/>
    <w:tblPr>
      <w:tblStyleRowBandSize w:val="1"/>
      <w:tblStyleColBandSize w:val="1"/>
      <w:tblBorders>
        <w:top w:val="single" w:sz="2" w:space="0" w:color="D971C5" w:themeColor="accent1" w:themeTint="99"/>
        <w:bottom w:val="single" w:sz="2" w:space="0" w:color="D971C5" w:themeColor="accent1" w:themeTint="99"/>
        <w:insideH w:val="single" w:sz="2" w:space="0" w:color="D971C5" w:themeColor="accent1" w:themeTint="99"/>
        <w:insideV w:val="single" w:sz="2" w:space="0" w:color="D971C5" w:themeColor="accent1" w:themeTint="99"/>
      </w:tblBorders>
    </w:tblPr>
    <w:tblStylePr w:type="firstRow">
      <w:rPr>
        <w:b/>
        <w:bCs/>
      </w:rPr>
      <w:tblPr/>
      <w:tcPr>
        <w:tcBorders>
          <w:top w:val="nil"/>
          <w:bottom w:val="single" w:sz="12" w:space="0" w:color="D971C5" w:themeColor="accent1" w:themeTint="99"/>
          <w:insideH w:val="nil"/>
          <w:insideV w:val="nil"/>
        </w:tcBorders>
        <w:shd w:val="clear" w:color="auto" w:fill="FFFFFF" w:themeFill="background1"/>
      </w:tcPr>
    </w:tblStylePr>
    <w:tblStylePr w:type="lastRow">
      <w:rPr>
        <w:b/>
        <w:bCs/>
      </w:rPr>
      <w:tblPr/>
      <w:tcPr>
        <w:tcBorders>
          <w:top w:val="double" w:sz="2" w:space="0" w:color="D971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2-Accent2">
    <w:name w:val="Grid Table 2 Accent 2"/>
    <w:basedOn w:val="TableNormal"/>
    <w:uiPriority w:val="47"/>
    <w:semiHidden/>
    <w:rsid w:val="004F12A3"/>
    <w:tblPr>
      <w:tblStyleRowBandSize w:val="1"/>
      <w:tblStyleColBandSize w:val="1"/>
      <w:tblBorders>
        <w:top w:val="single" w:sz="2" w:space="0" w:color="39ECFF" w:themeColor="accent2" w:themeTint="99"/>
        <w:bottom w:val="single" w:sz="2" w:space="0" w:color="39ECFF" w:themeColor="accent2" w:themeTint="99"/>
        <w:insideH w:val="single" w:sz="2" w:space="0" w:color="39ECFF" w:themeColor="accent2" w:themeTint="99"/>
        <w:insideV w:val="single" w:sz="2" w:space="0" w:color="39ECFF" w:themeColor="accent2" w:themeTint="99"/>
      </w:tblBorders>
    </w:tblPr>
    <w:tblStylePr w:type="firstRow">
      <w:rPr>
        <w:b/>
        <w:bCs/>
      </w:rPr>
      <w:tblPr/>
      <w:tcPr>
        <w:tcBorders>
          <w:top w:val="nil"/>
          <w:bottom w:val="single" w:sz="12" w:space="0" w:color="39ECFF" w:themeColor="accent2" w:themeTint="99"/>
          <w:insideH w:val="nil"/>
          <w:insideV w:val="nil"/>
        </w:tcBorders>
        <w:shd w:val="clear" w:color="auto" w:fill="FFFFFF" w:themeFill="background1"/>
      </w:tcPr>
    </w:tblStylePr>
    <w:tblStylePr w:type="lastRow">
      <w:rPr>
        <w:b/>
        <w:bCs/>
      </w:rPr>
      <w:tblPr/>
      <w:tcPr>
        <w:tcBorders>
          <w:top w:val="double" w:sz="2" w:space="0" w:color="39E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2-Accent3">
    <w:name w:val="Grid Table 2 Accent 3"/>
    <w:basedOn w:val="TableNormal"/>
    <w:uiPriority w:val="47"/>
    <w:semiHidden/>
    <w:rsid w:val="004F12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4F12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4F12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4F12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3-Accent2">
    <w:name w:val="Grid Table 3 Accent 2"/>
    <w:basedOn w:val="TableNormal"/>
    <w:uiPriority w:val="48"/>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3-Accent3">
    <w:name w:val="Grid Table 3 Accent 3"/>
    <w:basedOn w:val="TableNormal"/>
    <w:uiPriority w:val="48"/>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insideV w:val="nil"/>
        </w:tcBorders>
        <w:shd w:val="clear" w:color="auto" w:fill="A82C90" w:themeFill="accent1"/>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4-Accent2">
    <w:name w:val="Grid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insideV w:val="nil"/>
        </w:tcBorders>
        <w:shd w:val="clear" w:color="auto" w:fill="00A4B5" w:themeFill="accent2"/>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4-Accent3">
    <w:name w:val="Grid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F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2C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2C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2C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2C90" w:themeFill="accent1"/>
      </w:tcPr>
    </w:tblStylePr>
    <w:tblStylePr w:type="band1Vert">
      <w:tblPr/>
      <w:tcPr>
        <w:shd w:val="clear" w:color="auto" w:fill="E6A0D8" w:themeFill="accent1" w:themeFillTint="66"/>
      </w:tcPr>
    </w:tblStylePr>
    <w:tblStylePr w:type="band1Horz">
      <w:tblPr/>
      <w:tcPr>
        <w:shd w:val="clear" w:color="auto" w:fill="E6A0D8" w:themeFill="accent1" w:themeFillTint="66"/>
      </w:tcPr>
    </w:tblStylePr>
  </w:style>
  <w:style w:type="table" w:styleId="GridTable5Dark-Accent2">
    <w:name w:val="Grid Table 5 Dark Accent 2"/>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4B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4B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4B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4B5" w:themeFill="accent2"/>
      </w:tcPr>
    </w:tblStylePr>
    <w:tblStylePr w:type="band1Vert">
      <w:tblPr/>
      <w:tcPr>
        <w:shd w:val="clear" w:color="auto" w:fill="7BF2FF" w:themeFill="accent2" w:themeFillTint="66"/>
      </w:tcPr>
    </w:tblStylePr>
    <w:tblStylePr w:type="band1Horz">
      <w:tblPr/>
      <w:tcPr>
        <w:shd w:val="clear" w:color="auto" w:fill="7BF2FF" w:themeFill="accent2" w:themeFillTint="66"/>
      </w:tcPr>
    </w:tblStylePr>
  </w:style>
  <w:style w:type="table" w:styleId="GridTable5Dark-Accent3">
    <w:name w:val="Grid Table 5 Dark Accent 3"/>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6Colorful-Accent2">
    <w:name w:val="Grid Table 6 Colorful Accent 2"/>
    <w:basedOn w:val="TableNormal"/>
    <w:uiPriority w:val="51"/>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6Colorful-Accent3">
    <w:name w:val="Grid Table 6 Colorful Accent 3"/>
    <w:basedOn w:val="TableNormal"/>
    <w:uiPriority w:val="51"/>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7Colorful-Accent2">
    <w:name w:val="Grid Table 7 Colorful Accent 2"/>
    <w:basedOn w:val="TableNormal"/>
    <w:uiPriority w:val="52"/>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7Colorful-Accent3">
    <w:name w:val="Grid Table 7 Colorful Accent 3"/>
    <w:basedOn w:val="TableNormal"/>
    <w:uiPriority w:val="52"/>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18" w:space="0" w:color="A82C90" w:themeColor="accent1"/>
          <w:right w:val="single" w:sz="8" w:space="0" w:color="A82C90" w:themeColor="accent1"/>
          <w:insideH w:val="nil"/>
          <w:insideV w:val="single" w:sz="8" w:space="0" w:color="A82C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insideH w:val="nil"/>
          <w:insideV w:val="single" w:sz="8" w:space="0" w:color="A82C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shd w:val="clear" w:color="auto" w:fill="EFC4E7" w:themeFill="accent1" w:themeFillTint="3F"/>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shd w:val="clear" w:color="auto" w:fill="EFC4E7" w:themeFill="accent1" w:themeFillTint="3F"/>
      </w:tcPr>
    </w:tblStylePr>
    <w:tblStylePr w:type="band2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tcPr>
    </w:tblStylePr>
  </w:style>
  <w:style w:type="table" w:styleId="LightGrid-Accent2">
    <w:name w:val="Light Grid Accent 2"/>
    <w:basedOn w:val="TableNormal"/>
    <w:uiPriority w:val="62"/>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18" w:space="0" w:color="00A4B5" w:themeColor="accent2"/>
          <w:right w:val="single" w:sz="8" w:space="0" w:color="00A4B5" w:themeColor="accent2"/>
          <w:insideH w:val="nil"/>
          <w:insideV w:val="single" w:sz="8" w:space="0" w:color="00A4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insideH w:val="nil"/>
          <w:insideV w:val="single" w:sz="8" w:space="0" w:color="00A4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shd w:val="clear" w:color="auto" w:fill="ADF7FF" w:themeFill="accent2" w:themeFillTint="3F"/>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shd w:val="clear" w:color="auto" w:fill="ADF7FF" w:themeFill="accent2" w:themeFillTint="3F"/>
      </w:tcPr>
    </w:tblStylePr>
    <w:tblStylePr w:type="band2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tcPr>
    </w:tblStylePr>
  </w:style>
  <w:style w:type="table" w:styleId="LightGrid-Accent3">
    <w:name w:val="Light Grid Accent 3"/>
    <w:basedOn w:val="TableNormal"/>
    <w:uiPriority w:val="62"/>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pPr>
        <w:spacing w:before="0" w:after="0" w:line="240" w:lineRule="auto"/>
      </w:pPr>
      <w:rPr>
        <w:b/>
        <w:bCs/>
        <w:color w:val="FFFFFF" w:themeColor="background1"/>
      </w:rPr>
      <w:tblPr/>
      <w:tcPr>
        <w:shd w:val="clear" w:color="auto" w:fill="A82C90" w:themeFill="accent1"/>
      </w:tcPr>
    </w:tblStylePr>
    <w:tblStylePr w:type="lastRow">
      <w:pPr>
        <w:spacing w:before="0" w:after="0" w:line="240" w:lineRule="auto"/>
      </w:pPr>
      <w:rPr>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tcBorders>
      </w:tcPr>
    </w:tblStylePr>
    <w:tblStylePr w:type="firstCol">
      <w:rPr>
        <w:b/>
        <w:bCs/>
      </w:rPr>
    </w:tblStylePr>
    <w:tblStylePr w:type="lastCol">
      <w:rPr>
        <w:b/>
        <w:bCs/>
      </w:r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style>
  <w:style w:type="table" w:styleId="LightList-Accent2">
    <w:name w:val="Light List Accent 2"/>
    <w:basedOn w:val="TableNormal"/>
    <w:uiPriority w:val="61"/>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pPr>
        <w:spacing w:before="0" w:after="0" w:line="240" w:lineRule="auto"/>
      </w:pPr>
      <w:rPr>
        <w:b/>
        <w:bCs/>
        <w:color w:val="FFFFFF" w:themeColor="background1"/>
      </w:rPr>
      <w:tblPr/>
      <w:tcPr>
        <w:shd w:val="clear" w:color="auto" w:fill="00A4B5" w:themeFill="accent2"/>
      </w:tcPr>
    </w:tblStylePr>
    <w:tblStylePr w:type="lastRow">
      <w:pPr>
        <w:spacing w:before="0" w:after="0" w:line="240" w:lineRule="auto"/>
      </w:pPr>
      <w:rPr>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tcBorders>
      </w:tcPr>
    </w:tblStylePr>
    <w:tblStylePr w:type="firstCol">
      <w:rPr>
        <w:b/>
        <w:bCs/>
      </w:rPr>
    </w:tblStylePr>
    <w:tblStylePr w:type="lastCol">
      <w:rPr>
        <w:b/>
        <w:bCs/>
      </w:r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style>
  <w:style w:type="table" w:styleId="LightList-Accent3">
    <w:name w:val="Light List Accent 3"/>
    <w:basedOn w:val="TableNormal"/>
    <w:uiPriority w:val="61"/>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F12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12A3"/>
    <w:rPr>
      <w:color w:val="7D216B" w:themeColor="accent1" w:themeShade="BF"/>
    </w:rPr>
    <w:tblPr>
      <w:tblStyleRowBandSize w:val="1"/>
      <w:tblStyleColBandSize w:val="1"/>
      <w:tblBorders>
        <w:top w:val="single" w:sz="8" w:space="0" w:color="A82C90" w:themeColor="accent1"/>
        <w:bottom w:val="single" w:sz="8" w:space="0" w:color="A82C90" w:themeColor="accent1"/>
      </w:tblBorders>
    </w:tblPr>
    <w:tblStylePr w:type="fir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la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left w:val="nil"/>
          <w:right w:val="nil"/>
          <w:insideH w:val="nil"/>
          <w:insideV w:val="nil"/>
        </w:tcBorders>
        <w:shd w:val="clear" w:color="auto" w:fill="EFC4E7" w:themeFill="accent1" w:themeFillTint="3F"/>
      </w:tcPr>
    </w:tblStylePr>
  </w:style>
  <w:style w:type="table" w:styleId="LightShading-Accent2">
    <w:name w:val="Light Shading Accent 2"/>
    <w:basedOn w:val="TableNormal"/>
    <w:uiPriority w:val="60"/>
    <w:semiHidden/>
    <w:unhideWhenUsed/>
    <w:rsid w:val="004F12A3"/>
    <w:rPr>
      <w:color w:val="007A87" w:themeColor="accent2" w:themeShade="BF"/>
    </w:rPr>
    <w:tblPr>
      <w:tblStyleRowBandSize w:val="1"/>
      <w:tblStyleColBandSize w:val="1"/>
      <w:tblBorders>
        <w:top w:val="single" w:sz="8" w:space="0" w:color="00A4B5" w:themeColor="accent2"/>
        <w:bottom w:val="single" w:sz="8" w:space="0" w:color="00A4B5" w:themeColor="accent2"/>
      </w:tblBorders>
    </w:tblPr>
    <w:tblStylePr w:type="fir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la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left w:val="nil"/>
          <w:right w:val="nil"/>
          <w:insideH w:val="nil"/>
          <w:insideV w:val="nil"/>
        </w:tcBorders>
        <w:shd w:val="clear" w:color="auto" w:fill="ADF7FF" w:themeFill="accent2" w:themeFillTint="3F"/>
      </w:tcPr>
    </w:tblStylePr>
  </w:style>
  <w:style w:type="table" w:styleId="LightShading-Accent3">
    <w:name w:val="Light Shading Accent 3"/>
    <w:basedOn w:val="TableNormal"/>
    <w:uiPriority w:val="60"/>
    <w:semiHidden/>
    <w:unhideWhenUsed/>
    <w:rsid w:val="004F12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F12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F12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F12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semiHidden/>
    <w:rsid w:val="004F12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F12A3"/>
    <w:tblPr>
      <w:tblStyleRowBandSize w:val="1"/>
      <w:tblStyleColBandSize w:val="1"/>
    </w:tblPr>
    <w:tblStylePr w:type="firstRow">
      <w:rPr>
        <w:b/>
        <w:bCs/>
      </w:rPr>
      <w:tblPr/>
      <w:tcPr>
        <w:tcBorders>
          <w:bottom w:val="single" w:sz="4" w:space="0" w:color="D971C5" w:themeColor="accent1" w:themeTint="99"/>
        </w:tcBorders>
      </w:tcPr>
    </w:tblStylePr>
    <w:tblStylePr w:type="lastRow">
      <w:rPr>
        <w:b/>
        <w:bCs/>
      </w:rPr>
      <w:tblPr/>
      <w:tcPr>
        <w:tcBorders>
          <w:top w:val="sing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1Light-Accent2">
    <w:name w:val="List Table 1 Light Accent 2"/>
    <w:basedOn w:val="TableNormal"/>
    <w:uiPriority w:val="46"/>
    <w:semiHidden/>
    <w:rsid w:val="004F12A3"/>
    <w:tblPr>
      <w:tblStyleRowBandSize w:val="1"/>
      <w:tblStyleColBandSize w:val="1"/>
    </w:tblPr>
    <w:tblStylePr w:type="firstRow">
      <w:rPr>
        <w:b/>
        <w:bCs/>
      </w:rPr>
      <w:tblPr/>
      <w:tcPr>
        <w:tcBorders>
          <w:bottom w:val="single" w:sz="4" w:space="0" w:color="39ECFF" w:themeColor="accent2" w:themeTint="99"/>
        </w:tcBorders>
      </w:tcPr>
    </w:tblStylePr>
    <w:tblStylePr w:type="lastRow">
      <w:rPr>
        <w:b/>
        <w:bCs/>
      </w:rPr>
      <w:tblPr/>
      <w:tcPr>
        <w:tcBorders>
          <w:top w:val="sing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1Light-Accent3">
    <w:name w:val="List Table 1 Light Accent 3"/>
    <w:basedOn w:val="TableNormal"/>
    <w:uiPriority w:val="46"/>
    <w:semiHidden/>
    <w:rsid w:val="004F12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4F12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4F12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4F12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4F12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F12A3"/>
    <w:tblPr>
      <w:tblStyleRowBandSize w:val="1"/>
      <w:tblStyleColBandSize w:val="1"/>
      <w:tblBorders>
        <w:top w:val="single" w:sz="4" w:space="0" w:color="D971C5" w:themeColor="accent1" w:themeTint="99"/>
        <w:bottom w:val="single" w:sz="4" w:space="0" w:color="D971C5" w:themeColor="accent1" w:themeTint="99"/>
        <w:insideH w:val="single" w:sz="4" w:space="0" w:color="D971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2-Accent2">
    <w:name w:val="List Table 2 Accent 2"/>
    <w:basedOn w:val="TableNormal"/>
    <w:uiPriority w:val="47"/>
    <w:semiHidden/>
    <w:rsid w:val="004F12A3"/>
    <w:tblPr>
      <w:tblStyleRowBandSize w:val="1"/>
      <w:tblStyleColBandSize w:val="1"/>
      <w:tblBorders>
        <w:top w:val="single" w:sz="4" w:space="0" w:color="39ECFF" w:themeColor="accent2" w:themeTint="99"/>
        <w:bottom w:val="single" w:sz="4" w:space="0" w:color="39ECFF" w:themeColor="accent2" w:themeTint="99"/>
        <w:insideH w:val="single" w:sz="4" w:space="0" w:color="39E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2-Accent3">
    <w:name w:val="List Table 2 Accent 3"/>
    <w:basedOn w:val="TableNormal"/>
    <w:uiPriority w:val="47"/>
    <w:semiHidden/>
    <w:rsid w:val="004F12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4F12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4F12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4F12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4F12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F12A3"/>
    <w:tblPr>
      <w:tblStyleRowBandSize w:val="1"/>
      <w:tblStyleColBandSize w:val="1"/>
      <w:tblBorders>
        <w:top w:val="single" w:sz="4" w:space="0" w:color="A82C90" w:themeColor="accent1"/>
        <w:left w:val="single" w:sz="4" w:space="0" w:color="A82C90" w:themeColor="accent1"/>
        <w:bottom w:val="single" w:sz="4" w:space="0" w:color="A82C90" w:themeColor="accent1"/>
        <w:right w:val="single" w:sz="4" w:space="0" w:color="A82C90" w:themeColor="accent1"/>
      </w:tblBorders>
    </w:tblPr>
    <w:tblStylePr w:type="firstRow">
      <w:rPr>
        <w:b/>
        <w:bCs/>
        <w:color w:val="FFFFFF" w:themeColor="background1"/>
      </w:rPr>
      <w:tblPr/>
      <w:tcPr>
        <w:shd w:val="clear" w:color="auto" w:fill="A82C90" w:themeFill="accent1"/>
      </w:tcPr>
    </w:tblStylePr>
    <w:tblStylePr w:type="lastRow">
      <w:rPr>
        <w:b/>
        <w:bCs/>
      </w:rPr>
      <w:tblPr/>
      <w:tcPr>
        <w:tcBorders>
          <w:top w:val="double" w:sz="4" w:space="0" w:color="A82C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2C90" w:themeColor="accent1"/>
          <w:right w:val="single" w:sz="4" w:space="0" w:color="A82C90" w:themeColor="accent1"/>
        </w:tcBorders>
      </w:tcPr>
    </w:tblStylePr>
    <w:tblStylePr w:type="band1Horz">
      <w:tblPr/>
      <w:tcPr>
        <w:tcBorders>
          <w:top w:val="single" w:sz="4" w:space="0" w:color="A82C90" w:themeColor="accent1"/>
          <w:bottom w:val="single" w:sz="4" w:space="0" w:color="A82C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2C90" w:themeColor="accent1"/>
          <w:left w:val="nil"/>
        </w:tcBorders>
      </w:tcPr>
    </w:tblStylePr>
    <w:tblStylePr w:type="swCell">
      <w:tblPr/>
      <w:tcPr>
        <w:tcBorders>
          <w:top w:val="double" w:sz="4" w:space="0" w:color="A82C90" w:themeColor="accent1"/>
          <w:right w:val="nil"/>
        </w:tcBorders>
      </w:tcPr>
    </w:tblStylePr>
  </w:style>
  <w:style w:type="table" w:styleId="ListTable3-Accent2">
    <w:name w:val="List Table 3 Accent 2"/>
    <w:basedOn w:val="TableNormal"/>
    <w:uiPriority w:val="48"/>
    <w:semiHidden/>
    <w:rsid w:val="004F12A3"/>
    <w:tblPr>
      <w:tblStyleRowBandSize w:val="1"/>
      <w:tblStyleColBandSize w:val="1"/>
      <w:tblBorders>
        <w:top w:val="single" w:sz="4" w:space="0" w:color="00A4B5" w:themeColor="accent2"/>
        <w:left w:val="single" w:sz="4" w:space="0" w:color="00A4B5" w:themeColor="accent2"/>
        <w:bottom w:val="single" w:sz="4" w:space="0" w:color="00A4B5" w:themeColor="accent2"/>
        <w:right w:val="single" w:sz="4" w:space="0" w:color="00A4B5" w:themeColor="accent2"/>
      </w:tblBorders>
    </w:tblPr>
    <w:tblStylePr w:type="firstRow">
      <w:rPr>
        <w:b/>
        <w:bCs/>
        <w:color w:val="FFFFFF" w:themeColor="background1"/>
      </w:rPr>
      <w:tblPr/>
      <w:tcPr>
        <w:shd w:val="clear" w:color="auto" w:fill="00A4B5" w:themeFill="accent2"/>
      </w:tcPr>
    </w:tblStylePr>
    <w:tblStylePr w:type="lastRow">
      <w:rPr>
        <w:b/>
        <w:bCs/>
      </w:rPr>
      <w:tblPr/>
      <w:tcPr>
        <w:tcBorders>
          <w:top w:val="double" w:sz="4" w:space="0" w:color="00A4B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4B5" w:themeColor="accent2"/>
          <w:right w:val="single" w:sz="4" w:space="0" w:color="00A4B5" w:themeColor="accent2"/>
        </w:tcBorders>
      </w:tcPr>
    </w:tblStylePr>
    <w:tblStylePr w:type="band1Horz">
      <w:tblPr/>
      <w:tcPr>
        <w:tcBorders>
          <w:top w:val="single" w:sz="4" w:space="0" w:color="00A4B5" w:themeColor="accent2"/>
          <w:bottom w:val="single" w:sz="4" w:space="0" w:color="00A4B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4B5" w:themeColor="accent2"/>
          <w:left w:val="nil"/>
        </w:tcBorders>
      </w:tcPr>
    </w:tblStylePr>
    <w:tblStylePr w:type="swCell">
      <w:tblPr/>
      <w:tcPr>
        <w:tcBorders>
          <w:top w:val="double" w:sz="4" w:space="0" w:color="00A4B5" w:themeColor="accent2"/>
          <w:right w:val="nil"/>
        </w:tcBorders>
      </w:tcPr>
    </w:tblStylePr>
  </w:style>
  <w:style w:type="table" w:styleId="ListTable3-Accent3">
    <w:name w:val="List Table 3 Accent 3"/>
    <w:basedOn w:val="TableNormal"/>
    <w:uiPriority w:val="48"/>
    <w:semiHidden/>
    <w:rsid w:val="004F12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4F12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4F12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4F12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tcBorders>
        <w:shd w:val="clear" w:color="auto" w:fill="A82C90" w:themeFill="accent1"/>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4-Accent2">
    <w:name w:val="List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tcBorders>
        <w:shd w:val="clear" w:color="auto" w:fill="00A4B5" w:themeFill="accent2"/>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4-Accent3">
    <w:name w:val="List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4F12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F12A3"/>
    <w:rPr>
      <w:color w:val="FFFFFF" w:themeColor="background1"/>
    </w:rPr>
    <w:tblPr>
      <w:tblStyleRowBandSize w:val="1"/>
      <w:tblStyleColBandSize w:val="1"/>
      <w:tblBorders>
        <w:top w:val="single" w:sz="24" w:space="0" w:color="A82C90" w:themeColor="accent1"/>
        <w:left w:val="single" w:sz="24" w:space="0" w:color="A82C90" w:themeColor="accent1"/>
        <w:bottom w:val="single" w:sz="24" w:space="0" w:color="A82C90" w:themeColor="accent1"/>
        <w:right w:val="single" w:sz="24" w:space="0" w:color="A82C90" w:themeColor="accent1"/>
      </w:tblBorders>
    </w:tblPr>
    <w:tcPr>
      <w:shd w:val="clear" w:color="auto" w:fill="A82C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F12A3"/>
    <w:rPr>
      <w:color w:val="FFFFFF" w:themeColor="background1"/>
    </w:rPr>
    <w:tblPr>
      <w:tblStyleRowBandSize w:val="1"/>
      <w:tblStyleColBandSize w:val="1"/>
      <w:tblBorders>
        <w:top w:val="single" w:sz="24" w:space="0" w:color="00A4B5" w:themeColor="accent2"/>
        <w:left w:val="single" w:sz="24" w:space="0" w:color="00A4B5" w:themeColor="accent2"/>
        <w:bottom w:val="single" w:sz="24" w:space="0" w:color="00A4B5" w:themeColor="accent2"/>
        <w:right w:val="single" w:sz="24" w:space="0" w:color="00A4B5" w:themeColor="accent2"/>
      </w:tblBorders>
    </w:tblPr>
    <w:tcPr>
      <w:shd w:val="clear" w:color="auto" w:fill="00A4B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F12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F12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F12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F12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F12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F12A3"/>
    <w:rPr>
      <w:color w:val="7D216B" w:themeColor="accent1" w:themeShade="BF"/>
    </w:rPr>
    <w:tblPr>
      <w:tblStyleRowBandSize w:val="1"/>
      <w:tblStyleColBandSize w:val="1"/>
      <w:tblBorders>
        <w:top w:val="single" w:sz="4" w:space="0" w:color="A82C90" w:themeColor="accent1"/>
        <w:bottom w:val="single" w:sz="4" w:space="0" w:color="A82C90" w:themeColor="accent1"/>
      </w:tblBorders>
    </w:tblPr>
    <w:tblStylePr w:type="firstRow">
      <w:rPr>
        <w:b/>
        <w:bCs/>
      </w:rPr>
      <w:tblPr/>
      <w:tcPr>
        <w:tcBorders>
          <w:bottom w:val="single" w:sz="4" w:space="0" w:color="A82C90" w:themeColor="accent1"/>
        </w:tcBorders>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6Colorful-Accent2">
    <w:name w:val="List Table 6 Colorful Accent 2"/>
    <w:basedOn w:val="TableNormal"/>
    <w:uiPriority w:val="51"/>
    <w:semiHidden/>
    <w:rsid w:val="004F12A3"/>
    <w:rPr>
      <w:color w:val="007A87" w:themeColor="accent2" w:themeShade="BF"/>
    </w:rPr>
    <w:tblPr>
      <w:tblStyleRowBandSize w:val="1"/>
      <w:tblStyleColBandSize w:val="1"/>
      <w:tblBorders>
        <w:top w:val="single" w:sz="4" w:space="0" w:color="00A4B5" w:themeColor="accent2"/>
        <w:bottom w:val="single" w:sz="4" w:space="0" w:color="00A4B5" w:themeColor="accent2"/>
      </w:tblBorders>
    </w:tblPr>
    <w:tblStylePr w:type="firstRow">
      <w:rPr>
        <w:b/>
        <w:bCs/>
      </w:rPr>
      <w:tblPr/>
      <w:tcPr>
        <w:tcBorders>
          <w:bottom w:val="single" w:sz="4" w:space="0" w:color="00A4B5" w:themeColor="accent2"/>
        </w:tcBorders>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6Colorful-Accent3">
    <w:name w:val="List Table 6 Colorful Accent 3"/>
    <w:basedOn w:val="TableNormal"/>
    <w:uiPriority w:val="51"/>
    <w:semiHidden/>
    <w:rsid w:val="004F12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4F12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4F12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4F12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4F12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F12A3"/>
    <w:rPr>
      <w:color w:val="7D21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2C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2C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2C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2C90" w:themeColor="accent1"/>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F12A3"/>
    <w:rPr>
      <w:color w:val="007A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4B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4B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4B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4B5" w:themeColor="accent2"/>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F12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F12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F12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F12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insideV w:val="single" w:sz="8" w:space="0" w:color="D04EB7" w:themeColor="accent1" w:themeTint="BF"/>
      </w:tblBorders>
    </w:tblPr>
    <w:tcPr>
      <w:shd w:val="clear" w:color="auto" w:fill="EFC4E7" w:themeFill="accent1" w:themeFillTint="3F"/>
    </w:tcPr>
    <w:tblStylePr w:type="firstRow">
      <w:rPr>
        <w:b/>
        <w:bCs/>
      </w:rPr>
    </w:tblStylePr>
    <w:tblStylePr w:type="lastRow">
      <w:rPr>
        <w:b/>
        <w:bCs/>
      </w:rPr>
      <w:tblPr/>
      <w:tcPr>
        <w:tcBorders>
          <w:top w:val="single" w:sz="18" w:space="0" w:color="D04EB7" w:themeColor="accent1" w:themeTint="BF"/>
        </w:tcBorders>
      </w:tcPr>
    </w:tblStylePr>
    <w:tblStylePr w:type="firstCol">
      <w:rPr>
        <w:b/>
        <w:bCs/>
      </w:rPr>
    </w:tblStylePr>
    <w:tblStylePr w:type="lastCol">
      <w:rPr>
        <w:b/>
        <w:bCs/>
      </w:r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MediumGrid1-Accent2">
    <w:name w:val="Medium Grid 1 Accent 2"/>
    <w:basedOn w:val="TableNormal"/>
    <w:uiPriority w:val="67"/>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insideV w:val="single" w:sz="8" w:space="0" w:color="08E7FF" w:themeColor="accent2" w:themeTint="BF"/>
      </w:tblBorders>
    </w:tblPr>
    <w:tcPr>
      <w:shd w:val="clear" w:color="auto" w:fill="ADF7FF" w:themeFill="accent2" w:themeFillTint="3F"/>
    </w:tcPr>
    <w:tblStylePr w:type="firstRow">
      <w:rPr>
        <w:b/>
        <w:bCs/>
      </w:rPr>
    </w:tblStylePr>
    <w:tblStylePr w:type="lastRow">
      <w:rPr>
        <w:b/>
        <w:bCs/>
      </w:rPr>
      <w:tblPr/>
      <w:tcPr>
        <w:tcBorders>
          <w:top w:val="single" w:sz="18" w:space="0" w:color="08E7FF" w:themeColor="accent2" w:themeTint="BF"/>
        </w:tcBorders>
      </w:tcPr>
    </w:tblStylePr>
    <w:tblStylePr w:type="firstCol">
      <w:rPr>
        <w:b/>
        <w:bCs/>
      </w:rPr>
    </w:tblStylePr>
    <w:tblStylePr w:type="lastCol">
      <w:rPr>
        <w:b/>
        <w:bCs/>
      </w:r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MediumGrid1-Accent3">
    <w:name w:val="Medium Grid 1 Accent 3"/>
    <w:basedOn w:val="TableNormal"/>
    <w:uiPriority w:val="67"/>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cPr>
      <w:shd w:val="clear" w:color="auto" w:fill="EFC4E7" w:themeFill="accent1" w:themeFillTint="3F"/>
    </w:tcPr>
    <w:tblStylePr w:type="firstRow">
      <w:rPr>
        <w:b/>
        <w:bCs/>
        <w:color w:val="000000" w:themeColor="text1"/>
      </w:rPr>
      <w:tblPr/>
      <w:tcPr>
        <w:shd w:val="clear" w:color="auto" w:fill="F9E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FEB" w:themeFill="accent1" w:themeFillTint="33"/>
      </w:tcPr>
    </w:tblStylePr>
    <w:tblStylePr w:type="band1Vert">
      <w:tblPr/>
      <w:tcPr>
        <w:shd w:val="clear" w:color="auto" w:fill="E089CF" w:themeFill="accent1" w:themeFillTint="7F"/>
      </w:tcPr>
    </w:tblStylePr>
    <w:tblStylePr w:type="band1Horz">
      <w:tblPr/>
      <w:tcPr>
        <w:tcBorders>
          <w:insideH w:val="single" w:sz="6" w:space="0" w:color="A82C90" w:themeColor="accent1"/>
          <w:insideV w:val="single" w:sz="6" w:space="0" w:color="A82C90" w:themeColor="accent1"/>
        </w:tcBorders>
        <w:shd w:val="clear" w:color="auto" w:fill="E089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cPr>
      <w:shd w:val="clear" w:color="auto" w:fill="ADF7FF" w:themeFill="accent2" w:themeFillTint="3F"/>
    </w:tcPr>
    <w:tblStylePr w:type="firstRow">
      <w:rPr>
        <w:b/>
        <w:bCs/>
        <w:color w:val="000000" w:themeColor="text1"/>
      </w:rPr>
      <w:tblPr/>
      <w:tcPr>
        <w:shd w:val="clear" w:color="auto" w:fill="DEFB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FF" w:themeFill="accent2" w:themeFillTint="33"/>
      </w:tcPr>
    </w:tblStylePr>
    <w:tblStylePr w:type="band1Vert">
      <w:tblPr/>
      <w:tcPr>
        <w:shd w:val="clear" w:color="auto" w:fill="5BEFFF" w:themeFill="accent2" w:themeFillTint="7F"/>
      </w:tcPr>
    </w:tblStylePr>
    <w:tblStylePr w:type="band1Horz">
      <w:tblPr/>
      <w:tcPr>
        <w:tcBorders>
          <w:insideH w:val="single" w:sz="6" w:space="0" w:color="00A4B5" w:themeColor="accent2"/>
          <w:insideV w:val="single" w:sz="6" w:space="0" w:color="00A4B5" w:themeColor="accent2"/>
        </w:tcBorders>
        <w:shd w:val="clear" w:color="auto" w:fill="5BE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4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2C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2C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89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89CF" w:themeFill="accent1" w:themeFillTint="7F"/>
      </w:tcPr>
    </w:tblStylePr>
  </w:style>
  <w:style w:type="table" w:styleId="MediumGrid3-Accent2">
    <w:name w:val="Medium Grid 3 Accent 2"/>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FFF" w:themeFill="accent2" w:themeFillTint="7F"/>
      </w:tcPr>
    </w:tblStylePr>
  </w:style>
  <w:style w:type="table" w:styleId="MediumGrid3-Accent3">
    <w:name w:val="Medium Grid 3 Accent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F12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12A3"/>
    <w:rPr>
      <w:color w:val="000000" w:themeColor="text1"/>
    </w:rPr>
    <w:tblPr>
      <w:tblStyleRowBandSize w:val="1"/>
      <w:tblStyleColBandSize w:val="1"/>
      <w:tblBorders>
        <w:top w:val="single" w:sz="8" w:space="0" w:color="A82C90" w:themeColor="accent1"/>
        <w:bottom w:val="single" w:sz="8" w:space="0" w:color="A82C90" w:themeColor="accent1"/>
      </w:tblBorders>
    </w:tblPr>
    <w:tblStylePr w:type="firstRow">
      <w:rPr>
        <w:rFonts w:asciiTheme="majorHAnsi" w:eastAsiaTheme="majorEastAsia" w:hAnsiTheme="majorHAnsi" w:cstheme="majorBidi"/>
      </w:rPr>
      <w:tblPr/>
      <w:tcPr>
        <w:tcBorders>
          <w:top w:val="nil"/>
          <w:bottom w:val="single" w:sz="8" w:space="0" w:color="A82C90" w:themeColor="accent1"/>
        </w:tcBorders>
      </w:tcPr>
    </w:tblStylePr>
    <w:tblStylePr w:type="lastRow">
      <w:rPr>
        <w:b/>
        <w:bCs/>
        <w:color w:val="000000" w:themeColor="text2"/>
      </w:rPr>
      <w:tblPr/>
      <w:tcPr>
        <w:tcBorders>
          <w:top w:val="single" w:sz="8" w:space="0" w:color="A82C90" w:themeColor="accent1"/>
          <w:bottom w:val="single" w:sz="8" w:space="0" w:color="A82C90" w:themeColor="accent1"/>
        </w:tcBorders>
      </w:tcPr>
    </w:tblStylePr>
    <w:tblStylePr w:type="firstCol">
      <w:rPr>
        <w:b/>
        <w:bCs/>
      </w:rPr>
    </w:tblStylePr>
    <w:tblStylePr w:type="lastCol">
      <w:rPr>
        <w:b/>
        <w:bCs/>
      </w:rPr>
      <w:tblPr/>
      <w:tcPr>
        <w:tcBorders>
          <w:top w:val="single" w:sz="8" w:space="0" w:color="A82C90" w:themeColor="accent1"/>
          <w:bottom w:val="single" w:sz="8" w:space="0" w:color="A82C90" w:themeColor="accent1"/>
        </w:tcBorders>
      </w:tcPr>
    </w:tblStylePr>
    <w:tblStylePr w:type="band1Vert">
      <w:tblPr/>
      <w:tcPr>
        <w:shd w:val="clear" w:color="auto" w:fill="EFC4E7" w:themeFill="accent1" w:themeFillTint="3F"/>
      </w:tcPr>
    </w:tblStylePr>
    <w:tblStylePr w:type="band1Horz">
      <w:tblPr/>
      <w:tcPr>
        <w:shd w:val="clear" w:color="auto" w:fill="EFC4E7" w:themeFill="accent1" w:themeFillTint="3F"/>
      </w:tcPr>
    </w:tblStylePr>
  </w:style>
  <w:style w:type="table" w:styleId="MediumList1-Accent2">
    <w:name w:val="Medium List 1 Accent 2"/>
    <w:basedOn w:val="TableNormal"/>
    <w:uiPriority w:val="65"/>
    <w:semiHidden/>
    <w:unhideWhenUsed/>
    <w:rsid w:val="004F12A3"/>
    <w:rPr>
      <w:color w:val="000000" w:themeColor="text1"/>
    </w:rPr>
    <w:tblPr>
      <w:tblStyleRowBandSize w:val="1"/>
      <w:tblStyleColBandSize w:val="1"/>
      <w:tblBorders>
        <w:top w:val="single" w:sz="8" w:space="0" w:color="00A4B5" w:themeColor="accent2"/>
        <w:bottom w:val="single" w:sz="8" w:space="0" w:color="00A4B5" w:themeColor="accent2"/>
      </w:tblBorders>
    </w:tblPr>
    <w:tblStylePr w:type="firstRow">
      <w:rPr>
        <w:rFonts w:asciiTheme="majorHAnsi" w:eastAsiaTheme="majorEastAsia" w:hAnsiTheme="majorHAnsi" w:cstheme="majorBidi"/>
      </w:rPr>
      <w:tblPr/>
      <w:tcPr>
        <w:tcBorders>
          <w:top w:val="nil"/>
          <w:bottom w:val="single" w:sz="8" w:space="0" w:color="00A4B5" w:themeColor="accent2"/>
        </w:tcBorders>
      </w:tcPr>
    </w:tblStylePr>
    <w:tblStylePr w:type="lastRow">
      <w:rPr>
        <w:b/>
        <w:bCs/>
        <w:color w:val="000000" w:themeColor="text2"/>
      </w:rPr>
      <w:tblPr/>
      <w:tcPr>
        <w:tcBorders>
          <w:top w:val="single" w:sz="8" w:space="0" w:color="00A4B5" w:themeColor="accent2"/>
          <w:bottom w:val="single" w:sz="8" w:space="0" w:color="00A4B5" w:themeColor="accent2"/>
        </w:tcBorders>
      </w:tcPr>
    </w:tblStylePr>
    <w:tblStylePr w:type="firstCol">
      <w:rPr>
        <w:b/>
        <w:bCs/>
      </w:rPr>
    </w:tblStylePr>
    <w:tblStylePr w:type="lastCol">
      <w:rPr>
        <w:b/>
        <w:bCs/>
      </w:rPr>
      <w:tblPr/>
      <w:tcPr>
        <w:tcBorders>
          <w:top w:val="single" w:sz="8" w:space="0" w:color="00A4B5" w:themeColor="accent2"/>
          <w:bottom w:val="single" w:sz="8" w:space="0" w:color="00A4B5" w:themeColor="accent2"/>
        </w:tcBorders>
      </w:tcPr>
    </w:tblStylePr>
    <w:tblStylePr w:type="band1Vert">
      <w:tblPr/>
      <w:tcPr>
        <w:shd w:val="clear" w:color="auto" w:fill="ADF7FF" w:themeFill="accent2" w:themeFillTint="3F"/>
      </w:tcPr>
    </w:tblStylePr>
    <w:tblStylePr w:type="band1Horz">
      <w:tblPr/>
      <w:tcPr>
        <w:shd w:val="clear" w:color="auto" w:fill="ADF7FF" w:themeFill="accent2" w:themeFillTint="3F"/>
      </w:tcPr>
    </w:tblStylePr>
  </w:style>
  <w:style w:type="table" w:styleId="MediumList1-Accent3">
    <w:name w:val="Medium List 1 Accent 3"/>
    <w:basedOn w:val="TableNormal"/>
    <w:uiPriority w:val="65"/>
    <w:semiHidden/>
    <w:unhideWhenUsed/>
    <w:rsid w:val="004F12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0000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F12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0000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F12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00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F12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0000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rPr>
        <w:sz w:val="24"/>
        <w:szCs w:val="24"/>
      </w:rPr>
      <w:tblPr/>
      <w:tcPr>
        <w:tcBorders>
          <w:top w:val="nil"/>
          <w:left w:val="nil"/>
          <w:bottom w:val="single" w:sz="24" w:space="0" w:color="A82C90" w:themeColor="accent1"/>
          <w:right w:val="nil"/>
          <w:insideH w:val="nil"/>
          <w:insideV w:val="nil"/>
        </w:tcBorders>
        <w:shd w:val="clear" w:color="auto" w:fill="FFFFFF" w:themeFill="background1"/>
      </w:tcPr>
    </w:tblStylePr>
    <w:tblStylePr w:type="lastRow">
      <w:tblPr/>
      <w:tcPr>
        <w:tcBorders>
          <w:top w:val="single" w:sz="8" w:space="0" w:color="A82C9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2C90" w:themeColor="accent1"/>
          <w:insideH w:val="nil"/>
          <w:insideV w:val="nil"/>
        </w:tcBorders>
        <w:shd w:val="clear" w:color="auto" w:fill="FFFFFF" w:themeFill="background1"/>
      </w:tcPr>
    </w:tblStylePr>
    <w:tblStylePr w:type="lastCol">
      <w:tblPr/>
      <w:tcPr>
        <w:tcBorders>
          <w:top w:val="nil"/>
          <w:left w:val="single" w:sz="8" w:space="0" w:color="A82C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top w:val="nil"/>
          <w:bottom w:val="nil"/>
          <w:insideH w:val="nil"/>
          <w:insideV w:val="nil"/>
        </w:tcBorders>
        <w:shd w:val="clear" w:color="auto" w:fill="EFC4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rPr>
        <w:sz w:val="24"/>
        <w:szCs w:val="24"/>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tblPr/>
      <w:tcPr>
        <w:tcBorders>
          <w:top w:val="single" w:sz="8" w:space="0" w:color="00A4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4B5" w:themeColor="accent2"/>
          <w:insideH w:val="nil"/>
          <w:insideV w:val="nil"/>
        </w:tcBorders>
        <w:shd w:val="clear" w:color="auto" w:fill="FFFFFF" w:themeFill="background1"/>
      </w:tcPr>
    </w:tblStylePr>
    <w:tblStylePr w:type="lastCol">
      <w:tblPr/>
      <w:tcPr>
        <w:tcBorders>
          <w:top w:val="nil"/>
          <w:left w:val="single" w:sz="8" w:space="0" w:color="00A4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top w:val="nil"/>
          <w:bottom w:val="nil"/>
          <w:insideH w:val="nil"/>
          <w:insideV w:val="nil"/>
        </w:tcBorders>
        <w:shd w:val="clear" w:color="auto" w:fill="AD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tblBorders>
    </w:tblPr>
    <w:tblStylePr w:type="firstRow">
      <w:pPr>
        <w:spacing w:before="0" w:after="0" w:line="240" w:lineRule="auto"/>
      </w:pPr>
      <w:rPr>
        <w:b/>
        <w:bCs/>
        <w:color w:val="FFFFFF" w:themeColor="background1"/>
      </w:rPr>
      <w:tblPr/>
      <w:tcPr>
        <w:tc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shd w:val="clear" w:color="auto" w:fill="A82C90" w:themeFill="accent1"/>
      </w:tcPr>
    </w:tblStylePr>
    <w:tblStylePr w:type="lastRow">
      <w:pPr>
        <w:spacing w:before="0" w:after="0" w:line="240" w:lineRule="auto"/>
      </w:pPr>
      <w:rPr>
        <w:b/>
        <w:bCs/>
      </w:rPr>
      <w:tblPr/>
      <w:tcPr>
        <w:tcBorders>
          <w:top w:val="double" w:sz="6"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C4E7" w:themeFill="accent1" w:themeFillTint="3F"/>
      </w:tcPr>
    </w:tblStylePr>
    <w:tblStylePr w:type="band1Horz">
      <w:tblPr/>
      <w:tcPr>
        <w:tcBorders>
          <w:insideH w:val="nil"/>
          <w:insideV w:val="nil"/>
        </w:tcBorders>
        <w:shd w:val="clear" w:color="auto" w:fill="EFC4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tblBorders>
    </w:tblPr>
    <w:tblStylePr w:type="firstRow">
      <w:pPr>
        <w:spacing w:before="0" w:after="0" w:line="240" w:lineRule="auto"/>
      </w:pPr>
      <w:rPr>
        <w:b/>
        <w:bCs/>
        <w:color w:val="FFFFFF" w:themeColor="background1"/>
      </w:rPr>
      <w:tblPr/>
      <w:tcPr>
        <w:tc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shd w:val="clear" w:color="auto" w:fill="00A4B5" w:themeFill="accent2"/>
      </w:tcPr>
    </w:tblStylePr>
    <w:tblStylePr w:type="lastRow">
      <w:pPr>
        <w:spacing w:before="0" w:after="0" w:line="240" w:lineRule="auto"/>
      </w:pPr>
      <w:rPr>
        <w:b/>
        <w:bCs/>
      </w:rPr>
      <w:tblPr/>
      <w:tcPr>
        <w:tcBorders>
          <w:top w:val="double" w:sz="6"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7FF" w:themeFill="accent2" w:themeFillTint="3F"/>
      </w:tcPr>
    </w:tblStylePr>
    <w:tblStylePr w:type="band1Horz">
      <w:tblPr/>
      <w:tcPr>
        <w:tcBorders>
          <w:insideH w:val="nil"/>
          <w:insideV w:val="nil"/>
        </w:tcBorders>
        <w:shd w:val="clear" w:color="auto" w:fill="ADF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2C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2C90" w:themeFill="accent1"/>
      </w:tcPr>
    </w:tblStylePr>
    <w:tblStylePr w:type="lastCol">
      <w:rPr>
        <w:b/>
        <w:bCs/>
        <w:color w:val="FFFFFF" w:themeColor="background1"/>
      </w:rPr>
      <w:tblPr/>
      <w:tcPr>
        <w:tcBorders>
          <w:left w:val="nil"/>
          <w:right w:val="nil"/>
          <w:insideH w:val="nil"/>
          <w:insideV w:val="nil"/>
        </w:tcBorders>
        <w:shd w:val="clear" w:color="auto" w:fill="A82C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B5" w:themeFill="accent2"/>
      </w:tcPr>
    </w:tblStylePr>
    <w:tblStylePr w:type="lastCol">
      <w:rPr>
        <w:b/>
        <w:bCs/>
        <w:color w:val="FFFFFF" w:themeColor="background1"/>
      </w:rPr>
      <w:tblPr/>
      <w:tcPr>
        <w:tcBorders>
          <w:left w:val="nil"/>
          <w:right w:val="nil"/>
          <w:insideH w:val="nil"/>
          <w:insideV w:val="nil"/>
        </w:tcBorders>
        <w:shd w:val="clear" w:color="auto" w:fill="00A4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4F12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F12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F12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F12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F12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F12A3"/>
    <w:pPr>
      <w:spacing w:after="180"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12A3"/>
    <w:pPr>
      <w:spacing w:after="180"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12A3"/>
    <w:pPr>
      <w:spacing w:after="180"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12A3"/>
    <w:pPr>
      <w:spacing w:after="180"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12A3"/>
    <w:pPr>
      <w:spacing w:after="180"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12A3"/>
    <w:pPr>
      <w:spacing w:after="180"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12A3"/>
    <w:pPr>
      <w:spacing w:after="180"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12A3"/>
    <w:pPr>
      <w:spacing w:after="180"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12A3"/>
    <w:pPr>
      <w:spacing w:after="180"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12A3"/>
    <w:pPr>
      <w:spacing w:after="180"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12A3"/>
    <w:pPr>
      <w:spacing w:after="180"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12A3"/>
    <w:pPr>
      <w:spacing w:after="180"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12A3"/>
    <w:pPr>
      <w:spacing w:after="180"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12A3"/>
    <w:pPr>
      <w:spacing w:after="18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12A3"/>
    <w:pPr>
      <w:spacing w:after="180"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12A3"/>
    <w:pPr>
      <w:spacing w:after="180"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12A3"/>
    <w:pPr>
      <w:spacing w:after="180"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12A3"/>
    <w:pPr>
      <w:spacing w:after="180"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12A3"/>
    <w:pPr>
      <w:spacing w:after="180"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12A3"/>
    <w:pPr>
      <w:spacing w:after="180"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F12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F12A3"/>
    <w:pPr>
      <w:spacing w:after="180"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12A3"/>
    <w:pPr>
      <w:spacing w:after="180"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12A3"/>
    <w:pPr>
      <w:spacing w:after="180"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12A3"/>
    <w:pPr>
      <w:spacing w:after="180"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12A3"/>
    <w:pPr>
      <w:spacing w:after="180"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12A3"/>
    <w:pPr>
      <w:spacing w:after="180"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F12A3"/>
    <w:pPr>
      <w:spacing w:after="180"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12A3"/>
    <w:pPr>
      <w:spacing w:after="180"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12A3"/>
    <w:pPr>
      <w:spacing w:after="18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12A3"/>
    <w:pPr>
      <w:spacing w:after="180"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F12A3"/>
    <w:pPr>
      <w:spacing w:after="180"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F12A3"/>
    <w:pPr>
      <w:spacing w:after="180"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semiHidden/>
    <w:unhideWhenUsed/>
    <w:rsid w:val="00913ADE"/>
    <w:pPr>
      <w:tabs>
        <w:tab w:val="right" w:leader="dot" w:pos="9360"/>
      </w:tabs>
      <w:spacing w:after="100"/>
      <w:ind w:left="880"/>
    </w:pPr>
  </w:style>
  <w:style w:type="paragraph" w:styleId="TOC6">
    <w:name w:val="toc 6"/>
    <w:basedOn w:val="Normal"/>
    <w:next w:val="Normal"/>
    <w:autoRedefine/>
    <w:uiPriority w:val="39"/>
    <w:semiHidden/>
    <w:unhideWhenUsed/>
    <w:rsid w:val="00913ADE"/>
    <w:pPr>
      <w:tabs>
        <w:tab w:val="right" w:leader="dot" w:pos="9360"/>
      </w:tabs>
      <w:spacing w:after="100"/>
      <w:ind w:left="1100"/>
    </w:pPr>
  </w:style>
  <w:style w:type="paragraph" w:styleId="TOC7">
    <w:name w:val="toc 7"/>
    <w:basedOn w:val="Normal"/>
    <w:next w:val="Normal"/>
    <w:autoRedefine/>
    <w:uiPriority w:val="39"/>
    <w:semiHidden/>
    <w:unhideWhenUsed/>
    <w:rsid w:val="00913ADE"/>
    <w:pPr>
      <w:tabs>
        <w:tab w:val="right" w:leader="dot" w:pos="9360"/>
      </w:tabs>
      <w:spacing w:after="100"/>
      <w:ind w:left="1320"/>
    </w:pPr>
  </w:style>
  <w:style w:type="paragraph" w:customStyle="1" w:styleId="StepHeading">
    <w:name w:val="Step Heading"/>
    <w:basedOn w:val="Heading1"/>
    <w:qFormat/>
    <w:rsid w:val="00EC61E9"/>
    <w:pPr>
      <w:numPr>
        <w:numId w:val="18"/>
      </w:numPr>
      <w:tabs>
        <w:tab w:val="clear" w:pos="1170"/>
      </w:tabs>
      <w:spacing w:before="480"/>
      <w:ind w:left="1008" w:hanging="1008"/>
    </w:pPr>
  </w:style>
  <w:style w:type="paragraph" w:customStyle="1" w:styleId="Heading1SecondLine">
    <w:name w:val="Heading 1 Second Line"/>
    <w:basedOn w:val="Normal"/>
    <w:qFormat/>
    <w:rsid w:val="00B10353"/>
    <w:pPr>
      <w:spacing w:after="120"/>
      <w:ind w:left="403"/>
    </w:pPr>
    <w:rPr>
      <w:b/>
      <w:bCs/>
      <w:color w:val="A82C90" w:themeColor="accen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ropbox%20(Wordzworth)\Wordzworth%20Team\Templates\Document%20US.dotx" TargetMode="External"/></Relationships>
</file>

<file path=word/theme/theme1.xml><?xml version="1.0" encoding="utf-8"?>
<a:theme xmlns:a="http://schemas.openxmlformats.org/drawingml/2006/main" name="Office Theme">
  <a:themeElements>
    <a:clrScheme name="Custom 155">
      <a:dk1>
        <a:sysClr val="windowText" lastClr="000000"/>
      </a:dk1>
      <a:lt1>
        <a:sysClr val="window" lastClr="FFFFFF"/>
      </a:lt1>
      <a:dk2>
        <a:srgbClr val="000000"/>
      </a:dk2>
      <a:lt2>
        <a:srgbClr val="EEECE1"/>
      </a:lt2>
      <a:accent1>
        <a:srgbClr val="A82C90"/>
      </a:accent1>
      <a:accent2>
        <a:srgbClr val="00A4B5"/>
      </a:accent2>
      <a:accent3>
        <a:srgbClr val="9BBB59"/>
      </a:accent3>
      <a:accent4>
        <a:srgbClr val="8064A2"/>
      </a:accent4>
      <a:accent5>
        <a:srgbClr val="4BACC6"/>
      </a:accent5>
      <a:accent6>
        <a:srgbClr val="F79646"/>
      </a:accent6>
      <a:hlink>
        <a:srgbClr val="0000FF"/>
      </a:hlink>
      <a:folHlink>
        <a:srgbClr val="800080"/>
      </a:folHlink>
    </a:clrScheme>
    <a:fontScheme name="JN11193">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DB27-34EC-43E0-9CA2-D40897F2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US</Template>
  <TotalTime>32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dc:subject>
  <dc:creator>ron barsotti</dc:creator>
  <cp:keywords>3 Step Action Plan Management Guide.docx</cp:keywords>
  <dc:description/>
  <cp:lastModifiedBy>ron barsotti</cp:lastModifiedBy>
  <cp:revision>8</cp:revision>
  <cp:lastPrinted>2020-05-15T01:20:00Z</cp:lastPrinted>
  <dcterms:created xsi:type="dcterms:W3CDTF">2020-05-18T18:50:00Z</dcterms:created>
  <dcterms:modified xsi:type="dcterms:W3CDTF">2020-05-22T19:18:00Z</dcterms:modified>
  <cp:category/>
</cp:coreProperties>
</file>