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Look w:val="04A0" w:firstRow="1" w:lastRow="0" w:firstColumn="1" w:lastColumn="0" w:noHBand="0" w:noVBand="1"/>
      </w:tblPr>
      <w:tblGrid>
        <w:gridCol w:w="4400"/>
        <w:gridCol w:w="5940"/>
      </w:tblGrid>
      <w:tr w:rsidR="00EE2B36" w:rsidRPr="00EE2B36" w14:paraId="180786DA" w14:textId="77777777" w:rsidTr="00EE2B36">
        <w:trPr>
          <w:trHeight w:val="55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5167CA" w14:textId="77777777" w:rsidR="00EE2B36" w:rsidRPr="00EE2B36" w:rsidRDefault="00EE2B36" w:rsidP="00EE2B36">
            <w:pPr>
              <w:spacing w:after="0" w:line="240" w:lineRule="auto"/>
              <w:rPr>
                <w:rFonts w:ascii="Arial" w:eastAsia="Times New Roman" w:hAnsi="Arial" w:cs="Arial"/>
                <w:color w:val="234060"/>
                <w:sz w:val="40"/>
                <w:szCs w:val="40"/>
              </w:rPr>
            </w:pPr>
            <w:bookmarkStart w:id="0" w:name="_GoBack"/>
            <w:bookmarkEnd w:id="0"/>
            <w:r w:rsidRPr="00EE2B36">
              <w:rPr>
                <w:rFonts w:ascii="Arial" w:eastAsia="Times New Roman" w:hAnsi="Arial" w:cs="Arial"/>
                <w:color w:val="234060"/>
                <w:sz w:val="40"/>
                <w:szCs w:val="40"/>
              </w:rPr>
              <w:t>Hand Off "Time Out"</w:t>
            </w:r>
          </w:p>
        </w:tc>
      </w:tr>
      <w:tr w:rsidR="00EE2B36" w:rsidRPr="00EE2B36" w14:paraId="36E05D97" w14:textId="77777777" w:rsidTr="00EE2B36">
        <w:trPr>
          <w:trHeight w:val="7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3163D"/>
            <w:hideMark/>
          </w:tcPr>
          <w:p w14:paraId="73CD2432" w14:textId="77777777" w:rsidR="00EE2B36" w:rsidRPr="00EE2B36" w:rsidRDefault="00EE2B36" w:rsidP="00EE2B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48"/>
                <w:szCs w:val="48"/>
              </w:rPr>
            </w:pPr>
            <w:r w:rsidRPr="00EE2B36">
              <w:rPr>
                <w:rFonts w:ascii="Calibri Light" w:eastAsia="Times New Roman" w:hAnsi="Calibri Light" w:cs="Calibri Light"/>
                <w:color w:val="FFFFFF"/>
                <w:sz w:val="48"/>
                <w:szCs w:val="48"/>
              </w:rPr>
              <w:t xml:space="preserve">Safety </w:t>
            </w:r>
            <w:r w:rsidR="000D13D9">
              <w:rPr>
                <w:rFonts w:ascii="Calibri Light" w:eastAsia="Times New Roman" w:hAnsi="Calibri Light" w:cs="Calibri Light"/>
                <w:color w:val="FFFFFF"/>
                <w:sz w:val="48"/>
                <w:szCs w:val="48"/>
              </w:rPr>
              <w:t>Element</w:t>
            </w:r>
            <w:r w:rsidRPr="00EE2B36">
              <w:rPr>
                <w:rFonts w:ascii="Calibri Light" w:eastAsia="Times New Roman" w:hAnsi="Calibri Light" w:cs="Calibri Light"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3163D"/>
            <w:hideMark/>
          </w:tcPr>
          <w:p w14:paraId="1FF28B8D" w14:textId="77777777" w:rsidR="00EE2B36" w:rsidRPr="00EE2B36" w:rsidRDefault="00EE2B36" w:rsidP="00EE2B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48"/>
                <w:szCs w:val="48"/>
              </w:rPr>
            </w:pPr>
            <w:r w:rsidRPr="00EE2B36">
              <w:rPr>
                <w:rFonts w:ascii="Calibri Light" w:eastAsia="Times New Roman" w:hAnsi="Calibri Light" w:cs="Calibri Light"/>
                <w:color w:val="FFFFFF"/>
                <w:sz w:val="48"/>
                <w:szCs w:val="48"/>
              </w:rPr>
              <w:t>Time Out</w:t>
            </w:r>
          </w:p>
        </w:tc>
      </w:tr>
      <w:tr w:rsidR="00EE2B36" w:rsidRPr="00EE2B36" w14:paraId="579D04FC" w14:textId="77777777" w:rsidTr="00EE2B36">
        <w:trPr>
          <w:trHeight w:val="36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5829"/>
            <w:hideMark/>
          </w:tcPr>
          <w:p w14:paraId="58733AA1" w14:textId="77777777" w:rsidR="00EE2B36" w:rsidRPr="00EE2B36" w:rsidRDefault="00EE2B36" w:rsidP="00EE2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3163D"/>
                <w:sz w:val="24"/>
                <w:szCs w:val="24"/>
              </w:rPr>
            </w:pPr>
            <w:r w:rsidRPr="00EE2B36">
              <w:rPr>
                <w:rFonts w:ascii="Calibri" w:eastAsia="Times New Roman" w:hAnsi="Calibri" w:cs="Calibri"/>
                <w:b/>
                <w:bCs/>
                <w:color w:val="03163D"/>
                <w:sz w:val="24"/>
                <w:szCs w:val="24"/>
              </w:rPr>
              <w:t>*Team Members must stop activity and address each question of the time out.</w:t>
            </w:r>
          </w:p>
        </w:tc>
      </w:tr>
      <w:tr w:rsidR="00EE2B36" w:rsidRPr="00EE2B36" w14:paraId="626EB91D" w14:textId="77777777" w:rsidTr="00EE2B36">
        <w:trPr>
          <w:trHeight w:val="840"/>
        </w:trPr>
        <w:tc>
          <w:tcPr>
            <w:tcW w:w="4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10DD" w14:textId="77777777" w:rsidR="00EE2B36" w:rsidRPr="00EE2B36" w:rsidRDefault="00EE2B36" w:rsidP="00EE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</w:rPr>
              <w:t>ITRACE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58B" w14:textId="77777777" w:rsidR="000D13D9" w:rsidRDefault="00EE2B36" w:rsidP="000D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D13D9">
              <w:rPr>
                <w:rFonts w:ascii="Calibri" w:eastAsia="Times New Roman" w:hAnsi="Calibri" w:cs="Calibri"/>
                <w:b/>
                <w:bCs/>
              </w:rPr>
              <w:t>Trace tubing from patient to origin (i.e. IV Pump)</w:t>
            </w:r>
            <w:r w:rsidRPr="00EE2B36">
              <w:rPr>
                <w:rFonts w:ascii="Calibri" w:eastAsia="Times New Roman" w:hAnsi="Calibri" w:cs="Calibri"/>
                <w:b/>
                <w:bCs/>
              </w:rPr>
              <w:br/>
            </w: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D13D9">
              <w:rPr>
                <w:rFonts w:ascii="Calibri" w:eastAsia="Times New Roman" w:hAnsi="Calibri" w:cs="Calibri"/>
                <w:b/>
                <w:iCs/>
              </w:rPr>
              <w:t>Is tubing labeled?</w:t>
            </w:r>
            <w:r w:rsidRPr="00EE2B36">
              <w:rPr>
                <w:rFonts w:ascii="Calibri" w:eastAsia="Times New Roman" w:hAnsi="Calibri" w:cs="Calibri"/>
                <w:i/>
                <w:iCs/>
              </w:rPr>
              <w:br/>
            </w: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D13D9">
              <w:rPr>
                <w:rFonts w:ascii="Calibri" w:eastAsia="Times New Roman" w:hAnsi="Calibri" w:cs="Calibri"/>
                <w:b/>
                <w:bCs/>
              </w:rPr>
              <w:t>Verify correct drug, dose, strength, and rate</w:t>
            </w:r>
            <w:r w:rsidRPr="00EE2B36">
              <w:rPr>
                <w:rFonts w:ascii="Calibri" w:eastAsia="Times New Roman" w:hAnsi="Calibri" w:cs="Calibri"/>
                <w:b/>
                <w:bCs/>
              </w:rPr>
              <w:br/>
            </w: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D13D9">
              <w:rPr>
                <w:rFonts w:ascii="Calibri" w:eastAsia="Times New Roman" w:hAnsi="Calibri" w:cs="Calibri"/>
                <w:b/>
                <w:bCs/>
              </w:rPr>
              <w:t>IV medication programmed correctly in pump?</w:t>
            </w:r>
            <w:r w:rsidRPr="00EE2B36">
              <w:rPr>
                <w:rFonts w:ascii="Calibri" w:eastAsia="Times New Roman" w:hAnsi="Calibri" w:cs="Calibri"/>
                <w:b/>
                <w:bCs/>
              </w:rPr>
              <w:br/>
            </w: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D13D9">
              <w:rPr>
                <w:rFonts w:ascii="Calibri" w:eastAsia="Times New Roman" w:hAnsi="Calibri" w:cs="Calibri"/>
                <w:b/>
                <w:bCs/>
              </w:rPr>
              <w:t>IV dressing clean, dry and intact?</w:t>
            </w:r>
          </w:p>
          <w:p w14:paraId="13E5655F" w14:textId="77777777" w:rsidR="00EE2B36" w:rsidRPr="00EE2B36" w:rsidRDefault="00EE2B36" w:rsidP="000D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B36" w:rsidRPr="00EE2B36" w14:paraId="2BDA6D11" w14:textId="77777777" w:rsidTr="00EE2B36">
        <w:trPr>
          <w:trHeight w:val="600"/>
        </w:trPr>
        <w:tc>
          <w:tcPr>
            <w:tcW w:w="4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71F0" w14:textId="77777777" w:rsidR="00EE2B36" w:rsidRPr="006261B1" w:rsidRDefault="00EE2B36" w:rsidP="00EE2B36">
            <w:pPr>
              <w:spacing w:after="0" w:line="240" w:lineRule="auto"/>
              <w:rPr>
                <w:rFonts w:ascii="Wingdings" w:eastAsia="Times New Roman" w:hAnsi="Wingdings" w:cs="Times New Roman"/>
                <w:highlight w:val="yellow"/>
              </w:rPr>
            </w:pP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iCs/>
                <w:highlight w:val="yellow"/>
              </w:rPr>
              <w:t>Restraints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FED51" w14:textId="77777777" w:rsidR="000D13D9" w:rsidRPr="006261B1" w:rsidRDefault="000D13D9" w:rsidP="000D13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highlight w:val="yellow"/>
              </w:rPr>
            </w:pP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>Is order current?</w:t>
            </w:r>
            <w:r w:rsidRPr="006261B1">
              <w:rPr>
                <w:rFonts w:ascii="Calibri" w:eastAsia="Times New Roman" w:hAnsi="Calibri" w:cs="Calibri"/>
                <w:i/>
                <w:iCs/>
                <w:highlight w:val="yellow"/>
              </w:rPr>
              <w:br/>
            </w: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>Does nursing documentation match physician order?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br/>
            </w: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>Is nursing shift documentation complete?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br/>
            </w: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 xml:space="preserve">Complete any missing documentation </w:t>
            </w:r>
            <w:r w:rsidRPr="006261B1">
              <w:rPr>
                <w:rFonts w:ascii="Calibri" w:eastAsia="Times New Roman" w:hAnsi="Calibri" w:cs="Calibri"/>
                <w:b/>
                <w:bCs/>
                <w:i/>
                <w:highlight w:val="yellow"/>
              </w:rPr>
              <w:t>prior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 xml:space="preserve"> to leaving</w:t>
            </w:r>
          </w:p>
          <w:p w14:paraId="629FE9D5" w14:textId="77777777" w:rsidR="00EE2B36" w:rsidRPr="006261B1" w:rsidRDefault="00EE2B36" w:rsidP="00EE2B36">
            <w:pPr>
              <w:spacing w:after="0" w:line="240" w:lineRule="auto"/>
              <w:rPr>
                <w:rFonts w:ascii="Wingdings" w:eastAsia="Times New Roman" w:hAnsi="Wingdings" w:cs="Times New Roman"/>
                <w:highlight w:val="yellow"/>
              </w:rPr>
            </w:pPr>
          </w:p>
        </w:tc>
      </w:tr>
      <w:tr w:rsidR="0078476E" w:rsidRPr="00EE2B36" w14:paraId="01F37D9B" w14:textId="77777777" w:rsidTr="00EE2B36">
        <w:trPr>
          <w:trHeight w:val="600"/>
        </w:trPr>
        <w:tc>
          <w:tcPr>
            <w:tcW w:w="4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F319" w14:textId="77777777" w:rsidR="0078476E" w:rsidRPr="006261B1" w:rsidRDefault="0078476E" w:rsidP="0078476E">
            <w:pPr>
              <w:spacing w:after="0" w:line="240" w:lineRule="auto"/>
              <w:rPr>
                <w:rFonts w:ascii="Wingdings" w:eastAsia="Times New Roman" w:hAnsi="Wingdings" w:cs="Times New Roman"/>
                <w:highlight w:val="yellow"/>
              </w:rPr>
            </w:pP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iCs/>
                <w:highlight w:val="yellow"/>
              </w:rPr>
              <w:t>Suicide Assessment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902B0" w14:textId="77777777" w:rsidR="0078476E" w:rsidRPr="006261B1" w:rsidRDefault="0078476E" w:rsidP="00784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>Admission suicide screening completed?</w:t>
            </w:r>
          </w:p>
          <w:p w14:paraId="7DE8F678" w14:textId="77777777" w:rsidR="0078476E" w:rsidRPr="006261B1" w:rsidRDefault="0078476E" w:rsidP="0078476E">
            <w:pPr>
              <w:spacing w:after="0" w:line="240" w:lineRule="auto"/>
              <w:rPr>
                <w:rFonts w:ascii="Wingdings" w:eastAsia="Times New Roman" w:hAnsi="Wingdings" w:cs="Times New Roman"/>
                <w:highlight w:val="yellow"/>
              </w:rPr>
            </w:pP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>If patient identified at risk, are all measures in place?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br/>
            </w: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>Safe environment checklist documented (paper)?</w:t>
            </w:r>
          </w:p>
          <w:p w14:paraId="6D44664F" w14:textId="77777777" w:rsidR="0078476E" w:rsidRPr="006261B1" w:rsidRDefault="0078476E" w:rsidP="007847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highlight w:val="yellow"/>
              </w:rPr>
            </w:pPr>
            <w:r w:rsidRPr="006261B1">
              <w:rPr>
                <w:rFonts w:ascii="Wingdings" w:eastAsia="Times New Roman" w:hAnsi="Wingdings" w:cs="Times New Roman"/>
                <w:highlight w:val="yellow"/>
              </w:rPr>
              <w:t></w:t>
            </w:r>
            <w:r w:rsidRPr="006261B1">
              <w:rPr>
                <w:rFonts w:ascii="Times New Roman" w:eastAsia="Times New Roman" w:hAnsi="Times New Roman" w:cs="Times New Roman"/>
                <w:highlight w:val="yellow"/>
              </w:rPr>
              <w:t xml:space="preserve">      </w:t>
            </w:r>
            <w:r w:rsidRPr="006261B1">
              <w:rPr>
                <w:rFonts w:ascii="Calibri" w:eastAsia="Times New Roman" w:hAnsi="Calibri" w:cs="Calibri"/>
                <w:b/>
                <w:bCs/>
                <w:highlight w:val="yellow"/>
              </w:rPr>
              <w:t>Suicide assessment documented every shift?</w:t>
            </w:r>
          </w:p>
          <w:p w14:paraId="7415C355" w14:textId="77777777" w:rsidR="0078476E" w:rsidRPr="006261B1" w:rsidRDefault="0078476E" w:rsidP="0078476E">
            <w:pPr>
              <w:spacing w:after="0" w:line="240" w:lineRule="auto"/>
              <w:ind w:hanging="14"/>
              <w:rPr>
                <w:rFonts w:ascii="Wingdings" w:eastAsia="Times New Roman" w:hAnsi="Wingdings" w:cs="Times New Roman"/>
                <w:highlight w:val="yellow"/>
              </w:rPr>
            </w:pPr>
          </w:p>
        </w:tc>
      </w:tr>
      <w:tr w:rsidR="0078476E" w:rsidRPr="00EE2B36" w14:paraId="0029EC85" w14:textId="77777777" w:rsidTr="00EE2B36">
        <w:trPr>
          <w:trHeight w:val="600"/>
        </w:trPr>
        <w:tc>
          <w:tcPr>
            <w:tcW w:w="4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622C" w14:textId="77777777" w:rsidR="0078476E" w:rsidRPr="00EE2B36" w:rsidRDefault="0078476E" w:rsidP="0078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iCs/>
              </w:rPr>
              <w:t>Isolation Status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11B09" w14:textId="77777777" w:rsidR="009B70BC" w:rsidRDefault="009B70BC" w:rsidP="00784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</w:rPr>
              <w:t>Is patient on isolation</w:t>
            </w:r>
            <w:r w:rsidR="00151C5C">
              <w:rPr>
                <w:rFonts w:ascii="Calibri" w:eastAsia="Times New Roman" w:hAnsi="Calibri" w:cs="Calibri"/>
                <w:b/>
                <w:bCs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and if so, why?</w:t>
            </w:r>
          </w:p>
          <w:p w14:paraId="45C70C26" w14:textId="77777777" w:rsidR="0078476E" w:rsidRPr="00EE2B36" w:rsidRDefault="009B70BC" w:rsidP="0078476E">
            <w:pPr>
              <w:spacing w:after="0" w:line="240" w:lineRule="auto"/>
              <w:rPr>
                <w:rFonts w:ascii="Wingdings" w:eastAsia="Times New Roman" w:hAnsi="Wingdings" w:cs="Times New Roman"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</w:rPr>
              <w:t>Is isolation signage correct?</w:t>
            </w:r>
          </w:p>
        </w:tc>
      </w:tr>
      <w:tr w:rsidR="0078476E" w:rsidRPr="00EE2B36" w14:paraId="3833DC8E" w14:textId="77777777" w:rsidTr="00D25C85">
        <w:trPr>
          <w:trHeight w:val="600"/>
        </w:trPr>
        <w:tc>
          <w:tcPr>
            <w:tcW w:w="4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4E35" w14:textId="77777777" w:rsidR="0078476E" w:rsidRPr="00EE2B36" w:rsidRDefault="0078476E" w:rsidP="0078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</w:rPr>
              <w:t>Fall Assessment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C2151" w14:textId="77777777" w:rsidR="009B70BC" w:rsidRDefault="0078476E" w:rsidP="009B7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9B70BC">
              <w:rPr>
                <w:rFonts w:ascii="Calibri" w:eastAsia="Times New Roman" w:hAnsi="Calibri" w:cs="Calibri"/>
                <w:b/>
                <w:bCs/>
              </w:rPr>
              <w:t>Is patient high risk for falls</w:t>
            </w:r>
            <w:r w:rsidRPr="00EE2B36">
              <w:rPr>
                <w:rFonts w:ascii="Calibri" w:eastAsia="Times New Roman" w:hAnsi="Calibri" w:cs="Calibri"/>
                <w:b/>
                <w:bCs/>
              </w:rPr>
              <w:t>?</w:t>
            </w:r>
          </w:p>
          <w:p w14:paraId="13571564" w14:textId="77777777" w:rsidR="00151C5C" w:rsidRDefault="009B70BC" w:rsidP="00151C5C">
            <w:pPr>
              <w:spacing w:after="0" w:line="240" w:lineRule="auto"/>
              <w:ind w:left="-14"/>
              <w:rPr>
                <w:rFonts w:ascii="Calibri" w:eastAsia="Times New Roman" w:hAnsi="Calibri" w:cs="Calibri"/>
                <w:b/>
                <w:bCs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</w:rPr>
              <w:t>Is bed</w:t>
            </w:r>
            <w:r w:rsidR="000F6D61">
              <w:rPr>
                <w:rFonts w:ascii="Calibri" w:eastAsia="Times New Roman" w:hAnsi="Calibri" w:cs="Calibri"/>
                <w:b/>
                <w:bCs/>
              </w:rPr>
              <w:t xml:space="preserve"> alarm on and on highest </w:t>
            </w:r>
            <w:r>
              <w:rPr>
                <w:rFonts w:ascii="Calibri" w:eastAsia="Times New Roman" w:hAnsi="Calibri" w:cs="Calibri"/>
                <w:b/>
                <w:bCs/>
              </w:rPr>
              <w:t>setting for high risk?</w:t>
            </w:r>
          </w:p>
          <w:p w14:paraId="0EDC65A3" w14:textId="77777777" w:rsidR="0078476E" w:rsidRPr="00EE2B36" w:rsidRDefault="0078476E" w:rsidP="000F6D61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76E" w:rsidRPr="00EE2B36" w14:paraId="6A1F0975" w14:textId="77777777" w:rsidTr="00D25C85">
        <w:trPr>
          <w:trHeight w:val="2232"/>
        </w:trPr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11239" w14:textId="77777777" w:rsidR="0078476E" w:rsidRPr="00EE2B36" w:rsidRDefault="0078476E" w:rsidP="0078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</w:rPr>
              <w:t>Emergency Equipment in room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4D7FF" w14:textId="77777777" w:rsidR="0078476E" w:rsidRPr="00EE2B36" w:rsidRDefault="000F6D61" w:rsidP="0015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Ensure the below items are in patient room:</w:t>
            </w:r>
            <w:r w:rsidR="0078476E" w:rsidRPr="00EE2B36">
              <w:rPr>
                <w:rFonts w:ascii="Calibri" w:eastAsia="Times New Roman" w:hAnsi="Calibri" w:cs="Calibri"/>
                <w:i/>
                <w:iCs/>
              </w:rPr>
              <w:br/>
            </w:r>
            <w:r w:rsidR="0078476E" w:rsidRPr="00EE2B36">
              <w:rPr>
                <w:rFonts w:ascii="Wingdings" w:eastAsia="Times New Roman" w:hAnsi="Wingdings" w:cs="Times New Roman"/>
              </w:rPr>
              <w:t></w:t>
            </w:r>
            <w:r w:rsidR="0078476E" w:rsidRPr="00EE2B36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</w:rPr>
              <w:t>Ambu bag (verify mask is in bag)</w:t>
            </w:r>
            <w:r w:rsidR="0078476E" w:rsidRPr="00EE2B36">
              <w:rPr>
                <w:rFonts w:ascii="Calibri" w:eastAsia="Times New Roman" w:hAnsi="Calibri" w:cs="Calibri"/>
                <w:b/>
                <w:bCs/>
              </w:rPr>
              <w:br/>
            </w:r>
            <w:r w:rsidR="0078476E" w:rsidRPr="00EE2B36">
              <w:rPr>
                <w:rFonts w:ascii="Wingdings" w:eastAsia="Times New Roman" w:hAnsi="Wingdings" w:cs="Times New Roman"/>
              </w:rPr>
              <w:t></w:t>
            </w:r>
            <w:r w:rsidR="0078476E" w:rsidRPr="00EE2B36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</w:rPr>
              <w:t>Oxygen tubing</w:t>
            </w:r>
            <w:r w:rsidR="0078476E" w:rsidRPr="00EE2B36">
              <w:rPr>
                <w:rFonts w:ascii="Calibri" w:eastAsia="Times New Roman" w:hAnsi="Calibri" w:cs="Calibri"/>
                <w:b/>
                <w:bCs/>
              </w:rPr>
              <w:br/>
            </w:r>
            <w:r w:rsidR="0078476E" w:rsidRPr="00EE2B36">
              <w:rPr>
                <w:rFonts w:ascii="Wingdings" w:eastAsia="Times New Roman" w:hAnsi="Wingdings" w:cs="Times New Roman"/>
              </w:rPr>
              <w:t></w:t>
            </w:r>
            <w:r w:rsidR="0078476E" w:rsidRPr="00EE2B36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</w:rPr>
              <w:t>Oxygen flow meter</w:t>
            </w:r>
            <w:r w:rsidR="0078476E" w:rsidRPr="00EE2B36">
              <w:rPr>
                <w:rFonts w:ascii="Calibri" w:eastAsia="Times New Roman" w:hAnsi="Calibri" w:cs="Calibri"/>
                <w:b/>
                <w:bCs/>
              </w:rPr>
              <w:br/>
            </w:r>
            <w:r w:rsidR="0078476E" w:rsidRPr="00EE2B36">
              <w:rPr>
                <w:rFonts w:ascii="Wingdings" w:eastAsia="Times New Roman" w:hAnsi="Wingdings" w:cs="Times New Roman"/>
              </w:rPr>
              <w:t></w:t>
            </w:r>
            <w:r w:rsidR="0078476E" w:rsidRPr="00EE2B36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</w:rPr>
              <w:t>Suction set-up (doesn’t have to be open)</w:t>
            </w:r>
          </w:p>
        </w:tc>
      </w:tr>
      <w:tr w:rsidR="0078476E" w:rsidRPr="00EE2B36" w14:paraId="76F828ED" w14:textId="77777777" w:rsidTr="00151C5C">
        <w:trPr>
          <w:trHeight w:val="450"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BAB3B5" w14:textId="77777777" w:rsidR="0078476E" w:rsidRPr="00EE2B36" w:rsidRDefault="0078476E" w:rsidP="0078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F74D" w14:textId="77777777" w:rsidR="0078476E" w:rsidRPr="00EE2B36" w:rsidRDefault="0078476E" w:rsidP="0078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76E" w:rsidRPr="00EE2B36" w14:paraId="405654B0" w14:textId="77777777" w:rsidTr="0044274B">
        <w:trPr>
          <w:trHeight w:val="975"/>
        </w:trPr>
        <w:tc>
          <w:tcPr>
            <w:tcW w:w="4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6F1ED" w14:textId="77777777" w:rsidR="0078476E" w:rsidRPr="00EE2B36" w:rsidRDefault="0078476E" w:rsidP="0078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53F" w14:textId="77777777" w:rsidR="0078476E" w:rsidRPr="00EE2B36" w:rsidRDefault="0078476E" w:rsidP="0078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B36">
              <w:rPr>
                <w:rFonts w:ascii="Wingdings" w:eastAsia="Times New Roman" w:hAnsi="Wingdings" w:cs="Times New Roman"/>
              </w:rPr>
              <w:t></w:t>
            </w:r>
            <w:r w:rsidRPr="00EE2B3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EE2B36">
              <w:rPr>
                <w:rFonts w:ascii="Calibri" w:eastAsia="Times New Roman" w:hAnsi="Calibri" w:cs="Calibri"/>
                <w:b/>
                <w:bCs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</w:rPr>
              <w:t>anyone have questions?</w:t>
            </w:r>
          </w:p>
        </w:tc>
      </w:tr>
    </w:tbl>
    <w:p w14:paraId="4AFBC39F" w14:textId="77777777" w:rsidR="00FC490F" w:rsidRDefault="00FC490F"/>
    <w:sectPr w:rsidR="00FC490F" w:rsidSect="00F03380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36"/>
    <w:rsid w:val="000D13D9"/>
    <w:rsid w:val="000F6D61"/>
    <w:rsid w:val="00151C5C"/>
    <w:rsid w:val="004D0823"/>
    <w:rsid w:val="00514D9A"/>
    <w:rsid w:val="006261B1"/>
    <w:rsid w:val="0078476E"/>
    <w:rsid w:val="009B70BC"/>
    <w:rsid w:val="00CD173A"/>
    <w:rsid w:val="00EE2B36"/>
    <w:rsid w:val="00F03380"/>
    <w:rsid w:val="00F92255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D84E"/>
  <w15:chartTrackingRefBased/>
  <w15:docId w15:val="{22A55730-9090-417C-97CF-74591435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CAD0C-0C8D-413B-8951-3602B034ADE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13b098e3-28aa-4995-99e1-8e73efd60e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836B15-F04C-4327-A3E3-F11239D2D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C4AD-A7E2-43AC-8A83-D4D78DF2E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 Gabriella</dc:creator>
  <cp:keywords/>
  <dc:description/>
  <cp:lastModifiedBy>Anderson Jamie - Sunrise</cp:lastModifiedBy>
  <cp:revision>2</cp:revision>
  <dcterms:created xsi:type="dcterms:W3CDTF">2021-04-05T16:14:00Z</dcterms:created>
  <dcterms:modified xsi:type="dcterms:W3CDTF">2021-04-05T16:14:00Z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