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E5C3" w14:textId="34D350D6" w:rsidR="006736DF" w:rsidRDefault="000913F4" w:rsidP="006736DF">
      <w:r w:rsidRPr="000913F4">
        <w:rPr>
          <w:noProof/>
        </w:rPr>
        <w:drawing>
          <wp:inline distT="0" distB="0" distL="0" distR="0" wp14:anchorId="29D0FBE2" wp14:editId="04813BAD">
            <wp:extent cx="2107096" cy="520788"/>
            <wp:effectExtent l="0" t="0" r="1270" b="0"/>
            <wp:docPr id="1" name="Picture 1" descr="A close up of a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6565" cy="52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5FA97" w14:textId="6CDB0D39" w:rsidR="006736DF" w:rsidRDefault="006736DF" w:rsidP="006736DF"/>
    <w:p w14:paraId="04CA6890" w14:textId="641A0AD7" w:rsidR="000913F4" w:rsidRDefault="000913F4" w:rsidP="006736DF">
      <w:r w:rsidRPr="000913F4">
        <w:rPr>
          <w:b/>
          <w:bCs/>
        </w:rPr>
        <w:t>Business to Business Copywriter</w:t>
      </w:r>
    </w:p>
    <w:p w14:paraId="1C3D67DF" w14:textId="5661E63C" w:rsidR="000913F4" w:rsidRDefault="006736DF" w:rsidP="006736DF">
      <w:proofErr w:type="spellStart"/>
      <w:r w:rsidRPr="006736DF">
        <w:t>Cognism</w:t>
      </w:r>
      <w:proofErr w:type="spellEnd"/>
      <w:r w:rsidRPr="006736DF">
        <w:t xml:space="preserve"> is the smart all-in-one marketing and sales acceleration solution. </w:t>
      </w:r>
      <w:r>
        <w:t>We</w:t>
      </w:r>
      <w:r w:rsidRPr="006736DF">
        <w:t xml:space="preserve"> provide organizations a GDPR compliant way to prospect leads and enrich data and </w:t>
      </w:r>
      <w:r>
        <w:t>are</w:t>
      </w:r>
      <w:r w:rsidRPr="006736DF">
        <w:t xml:space="preserve"> a next-generation revenue intelligence platform that uses AI to help customers discover their next best business opportunity. </w:t>
      </w:r>
    </w:p>
    <w:p w14:paraId="6882D78C" w14:textId="212B7BE9" w:rsidR="006736DF" w:rsidRPr="006736DF" w:rsidRDefault="006736DF" w:rsidP="006736DF">
      <w:r>
        <w:t xml:space="preserve">Our </w:t>
      </w:r>
      <w:r w:rsidRPr="006736DF">
        <w:t xml:space="preserve">service is used for B2B lead enrichment, lead generation and marketing/sales automation. Currently </w:t>
      </w:r>
      <w:r>
        <w:t>we</w:t>
      </w:r>
      <w:r w:rsidRPr="006736DF">
        <w:t xml:space="preserve"> already have 200+ clients and have released native applications for Salesforce and Microsoft Dynamics.</w:t>
      </w:r>
    </w:p>
    <w:p w14:paraId="11D478DA" w14:textId="3C0789F6" w:rsidR="006736DF" w:rsidRPr="006736DF" w:rsidRDefault="006736DF" w:rsidP="006736DF">
      <w:r>
        <w:t xml:space="preserve">Our </w:t>
      </w:r>
      <w:r w:rsidRPr="006736DF">
        <w:t>specialities include - Lead Generation, Sales, AI, ABM, Outbound, Data Cleaning, Email Verification, Data Enrichment, Outbound Marketing, Lead Prospecting, and GDPR.</w:t>
      </w:r>
    </w:p>
    <w:p w14:paraId="2F9B4305" w14:textId="77777777" w:rsidR="00C306B8" w:rsidRDefault="00C306B8" w:rsidP="001D1C4A">
      <w:pPr>
        <w:pStyle w:val="NoSpacing"/>
      </w:pPr>
    </w:p>
    <w:p w14:paraId="6EC15604" w14:textId="1AF581EF" w:rsidR="00C306B8" w:rsidRPr="00C306B8" w:rsidRDefault="00C306B8" w:rsidP="001D1C4A">
      <w:pPr>
        <w:pStyle w:val="NoSpacing"/>
        <w:rPr>
          <w:b/>
          <w:bCs/>
        </w:rPr>
      </w:pPr>
      <w:r w:rsidRPr="00C306B8">
        <w:rPr>
          <w:b/>
          <w:bCs/>
        </w:rPr>
        <w:t>The role:</w:t>
      </w:r>
    </w:p>
    <w:p w14:paraId="23598CFE" w14:textId="3D82B9C0" w:rsidR="00442C95" w:rsidRDefault="00442C95" w:rsidP="001D1C4A">
      <w:pPr>
        <w:pStyle w:val="NoSpacing"/>
      </w:pPr>
    </w:p>
    <w:p w14:paraId="1ED4FED8" w14:textId="5B3B2287" w:rsidR="001360A9" w:rsidRDefault="004233BA" w:rsidP="001D1C4A">
      <w:pPr>
        <w:pStyle w:val="NoSpacing"/>
      </w:pPr>
      <w:r w:rsidRPr="004233BA">
        <w:t>As a B2B Copywriter, you’ll be responsible for producing exceptional content and copywriting</w:t>
      </w:r>
      <w:r>
        <w:t xml:space="preserve"> for </w:t>
      </w:r>
      <w:r w:rsidR="00F05081">
        <w:t xml:space="preserve">Cognism’s </w:t>
      </w:r>
      <w:r>
        <w:t>Customer Success teams as well as the sale</w:t>
      </w:r>
      <w:r w:rsidR="00C306B8">
        <w:t>s</w:t>
      </w:r>
      <w:r>
        <w:t xml:space="preserve"> force who drive new </w:t>
      </w:r>
      <w:r w:rsidR="003B090B">
        <w:t xml:space="preserve">client </w:t>
      </w:r>
      <w:r w:rsidR="00F05081">
        <w:t>acquisitions</w:t>
      </w:r>
      <w:r w:rsidRPr="004233BA">
        <w:t xml:space="preserve">, which ultimately supports </w:t>
      </w:r>
      <w:r w:rsidR="003B090B">
        <w:t>the SaaS</w:t>
      </w:r>
      <w:r w:rsidRPr="004233BA">
        <w:t xml:space="preserve"> </w:t>
      </w:r>
      <w:r w:rsidR="003B090B">
        <w:t>produ</w:t>
      </w:r>
      <w:r w:rsidR="001360A9">
        <w:t xml:space="preserve">ct </w:t>
      </w:r>
      <w:r w:rsidRPr="004233BA">
        <w:t>development and Marketing activities, and effectively communicates</w:t>
      </w:r>
      <w:r w:rsidR="001360A9">
        <w:t xml:space="preserve"> Cognism’s</w:t>
      </w:r>
      <w:r w:rsidRPr="004233BA">
        <w:t xml:space="preserve"> proposition to our target audience. </w:t>
      </w:r>
    </w:p>
    <w:p w14:paraId="25A9049E" w14:textId="77777777" w:rsidR="001360A9" w:rsidRDefault="001360A9" w:rsidP="001D1C4A">
      <w:pPr>
        <w:pStyle w:val="NoSpacing"/>
      </w:pPr>
    </w:p>
    <w:p w14:paraId="321BF37A" w14:textId="3138A82F" w:rsidR="00F63F21" w:rsidRDefault="004233BA" w:rsidP="001D1C4A">
      <w:pPr>
        <w:pStyle w:val="NoSpacing"/>
      </w:pPr>
      <w:r w:rsidRPr="004233BA">
        <w:t xml:space="preserve">Working alongside the </w:t>
      </w:r>
      <w:r w:rsidR="001360A9">
        <w:t>Customer Success and Sales teams</w:t>
      </w:r>
      <w:r w:rsidRPr="004233BA">
        <w:t xml:space="preserve">, and the wider </w:t>
      </w:r>
      <w:r w:rsidR="000913F4">
        <w:t>M</w:t>
      </w:r>
      <w:r w:rsidRPr="004233BA">
        <w:t xml:space="preserve">arketing function, the role will require an understanding and appreciation of how content can play a critical role in expressing our </w:t>
      </w:r>
      <w:r w:rsidR="00F63F21">
        <w:t>product</w:t>
      </w:r>
      <w:r w:rsidRPr="004233BA">
        <w:t xml:space="preserve">, and ultimately supporting us to reach our </w:t>
      </w:r>
      <w:r w:rsidR="00F63F21">
        <w:t>global</w:t>
      </w:r>
      <w:r w:rsidRPr="004233BA">
        <w:t xml:space="preserve"> goals. </w:t>
      </w:r>
    </w:p>
    <w:p w14:paraId="5B991DA2" w14:textId="77777777" w:rsidR="00F63F21" w:rsidRDefault="00F63F21" w:rsidP="001D1C4A">
      <w:pPr>
        <w:pStyle w:val="NoSpacing"/>
      </w:pPr>
    </w:p>
    <w:p w14:paraId="40DB6BFB" w14:textId="77777777" w:rsidR="00D648E7" w:rsidRDefault="006E2888" w:rsidP="001D1C4A">
      <w:pPr>
        <w:pStyle w:val="NoSpacing"/>
      </w:pPr>
      <w:r>
        <w:t>Working with the teams that generate revenue for our business means</w:t>
      </w:r>
      <w:r w:rsidR="000723CF">
        <w:t xml:space="preserve"> that you</w:t>
      </w:r>
      <w:r w:rsidR="00F54C57">
        <w:t xml:space="preserve"> mus</w:t>
      </w:r>
      <w:r w:rsidR="00D648E7">
        <w:t xml:space="preserve">t always ensure that both teams are </w:t>
      </w:r>
      <w:r w:rsidR="004233BA" w:rsidRPr="004233BA">
        <w:t xml:space="preserve">aligned and working towards the same objectives. </w:t>
      </w:r>
    </w:p>
    <w:p w14:paraId="382DC30B" w14:textId="77777777" w:rsidR="00D648E7" w:rsidRDefault="00D648E7" w:rsidP="001D1C4A">
      <w:pPr>
        <w:pStyle w:val="NoSpacing"/>
      </w:pPr>
    </w:p>
    <w:p w14:paraId="5B1CCD8B" w14:textId="2383386F" w:rsidR="00442C95" w:rsidRDefault="004233BA" w:rsidP="001D1C4A">
      <w:pPr>
        <w:pStyle w:val="NoSpacing"/>
      </w:pPr>
      <w:r w:rsidRPr="004233BA">
        <w:t xml:space="preserve">The successful candidate will have an unparalleled eye for detail, be an excellent communicator and be able to prioritise and deliver on several projects at once. If </w:t>
      </w:r>
      <w:r w:rsidR="00BF1FDD" w:rsidRPr="004233BA">
        <w:t>you are</w:t>
      </w:r>
      <w:r w:rsidRPr="004233BA">
        <w:t xml:space="preserve"> ambitious, creative and articulate, then this is an opportunity to make a meaningful impact </w:t>
      </w:r>
      <w:r w:rsidR="00BF1FDD">
        <w:t xml:space="preserve">in a </w:t>
      </w:r>
      <w:r w:rsidRPr="004233BA">
        <w:t>glo</w:t>
      </w:r>
      <w:r w:rsidR="00D0378D">
        <w:t>bal business that is growing rapidly</w:t>
      </w:r>
      <w:r w:rsidRPr="004233BA">
        <w:t>.</w:t>
      </w:r>
    </w:p>
    <w:p w14:paraId="4F2C777B" w14:textId="77F092E1" w:rsidR="00F54C57" w:rsidRPr="00EF2D76" w:rsidRDefault="00F54C57" w:rsidP="001D1C4A">
      <w:pPr>
        <w:pStyle w:val="NoSpacing"/>
        <w:rPr>
          <w:b/>
          <w:bCs/>
          <w:u w:val="single"/>
        </w:rPr>
      </w:pPr>
    </w:p>
    <w:p w14:paraId="633FC2D7" w14:textId="2583C485" w:rsidR="00F54C57" w:rsidRPr="00EF2D76" w:rsidRDefault="00F54C57" w:rsidP="001D1C4A">
      <w:pPr>
        <w:pStyle w:val="NoSpacing"/>
        <w:rPr>
          <w:b/>
          <w:bCs/>
          <w:u w:val="single"/>
        </w:rPr>
      </w:pPr>
      <w:r w:rsidRPr="00EF2D76">
        <w:rPr>
          <w:b/>
          <w:bCs/>
          <w:u w:val="single"/>
        </w:rPr>
        <w:t>Key skills</w:t>
      </w:r>
      <w:r w:rsidR="005246A0" w:rsidRPr="00EF2D76">
        <w:rPr>
          <w:b/>
          <w:bCs/>
          <w:u w:val="single"/>
        </w:rPr>
        <w:t xml:space="preserve"> a candidate would need include:</w:t>
      </w:r>
    </w:p>
    <w:p w14:paraId="4DFC1C28" w14:textId="77777777" w:rsidR="005246A0" w:rsidRDefault="005246A0" w:rsidP="001D1C4A">
      <w:pPr>
        <w:pStyle w:val="NoSpacing"/>
      </w:pPr>
    </w:p>
    <w:p w14:paraId="157AB107" w14:textId="64797C5A" w:rsidR="001D1C4A" w:rsidRDefault="00D648E7" w:rsidP="00BB245E">
      <w:pPr>
        <w:pStyle w:val="ListParagraph"/>
        <w:numPr>
          <w:ilvl w:val="0"/>
          <w:numId w:val="5"/>
        </w:numPr>
      </w:pPr>
      <w:r>
        <w:t xml:space="preserve">Experience of writing </w:t>
      </w:r>
      <w:r w:rsidR="00FD0782">
        <w:t>B2B sales content</w:t>
      </w:r>
      <w:r w:rsidR="000913F4">
        <w:t>.</w:t>
      </w:r>
    </w:p>
    <w:p w14:paraId="3B51E20E" w14:textId="05568D5B" w:rsidR="00FD0782" w:rsidRPr="000913F4" w:rsidRDefault="000913F4" w:rsidP="00BB245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Experienced producing and writing B2B sales enablement content.</w:t>
      </w:r>
    </w:p>
    <w:p w14:paraId="602628E4" w14:textId="0FFFE205" w:rsidR="000913F4" w:rsidRPr="000913F4" w:rsidRDefault="000913F4" w:rsidP="000913F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0913F4">
        <w:rPr>
          <w:rFonts w:eastAsia="Times New Roman" w:cstheme="minorHAnsi"/>
          <w:color w:val="000000"/>
          <w:shd w:val="clear" w:color="auto" w:fill="FFFFFF"/>
          <w:lang w:eastAsia="en-GB"/>
        </w:rPr>
        <w:t>Superior written and spoken language skills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</w:p>
    <w:p w14:paraId="7781C7B0" w14:textId="352CBA9D" w:rsidR="000913F4" w:rsidRPr="000913F4" w:rsidRDefault="000913F4" w:rsidP="000913F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0913F4">
        <w:rPr>
          <w:rFonts w:eastAsia="Times New Roman" w:cstheme="minorHAnsi"/>
          <w:color w:val="000000"/>
          <w:shd w:val="clear" w:color="auto" w:fill="FFFFFF"/>
          <w:lang w:eastAsia="en-GB"/>
        </w:rPr>
        <w:t>A creative individual that has a superior command of digital marketing, creativity and has a sense of urgency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</w:p>
    <w:p w14:paraId="6B195A48" w14:textId="3E8B1FDE" w:rsidR="00222422" w:rsidRPr="000913F4" w:rsidRDefault="00222422" w:rsidP="00BB245E">
      <w:pPr>
        <w:pStyle w:val="ListParagraph"/>
        <w:numPr>
          <w:ilvl w:val="0"/>
          <w:numId w:val="5"/>
        </w:numPr>
        <w:rPr>
          <w:rFonts w:cstheme="minorHAnsi"/>
        </w:rPr>
      </w:pPr>
      <w:r w:rsidRPr="000913F4">
        <w:rPr>
          <w:rFonts w:cstheme="minorHAnsi"/>
        </w:rPr>
        <w:t xml:space="preserve">Confidence in communicating ideas and delivering compelling copy content across print, digital and social media. </w:t>
      </w:r>
    </w:p>
    <w:p w14:paraId="6D263D69" w14:textId="075F3ED9" w:rsidR="00222422" w:rsidRPr="000913F4" w:rsidRDefault="00222422" w:rsidP="00BB245E">
      <w:pPr>
        <w:pStyle w:val="ListParagraph"/>
        <w:numPr>
          <w:ilvl w:val="0"/>
          <w:numId w:val="5"/>
        </w:numPr>
        <w:rPr>
          <w:rFonts w:cstheme="minorHAnsi"/>
        </w:rPr>
      </w:pPr>
      <w:r w:rsidRPr="000913F4">
        <w:rPr>
          <w:rFonts w:cstheme="minorHAnsi"/>
        </w:rPr>
        <w:t xml:space="preserve">A proven track record of producing well-researched, insightful, </w:t>
      </w:r>
      <w:r w:rsidR="00657ECB" w:rsidRPr="000913F4">
        <w:rPr>
          <w:rFonts w:cstheme="minorHAnsi"/>
        </w:rPr>
        <w:t>creative,</w:t>
      </w:r>
      <w:r w:rsidRPr="000913F4">
        <w:rPr>
          <w:rFonts w:cstheme="minorHAnsi"/>
        </w:rPr>
        <w:t xml:space="preserve"> and analytical copy. </w:t>
      </w:r>
    </w:p>
    <w:p w14:paraId="24E92E52" w14:textId="0AD193EA" w:rsidR="000B41D4" w:rsidRPr="000913F4" w:rsidRDefault="00657ECB" w:rsidP="00BB245E">
      <w:pPr>
        <w:pStyle w:val="ListParagraph"/>
        <w:numPr>
          <w:ilvl w:val="0"/>
          <w:numId w:val="5"/>
        </w:numPr>
        <w:rPr>
          <w:rFonts w:cstheme="minorHAnsi"/>
        </w:rPr>
      </w:pPr>
      <w:r w:rsidRPr="000913F4">
        <w:rPr>
          <w:rFonts w:cstheme="minorHAnsi"/>
        </w:rPr>
        <w:t>Well-developed</w:t>
      </w:r>
      <w:r w:rsidR="00222422" w:rsidRPr="000913F4">
        <w:rPr>
          <w:rFonts w:cstheme="minorHAnsi"/>
        </w:rPr>
        <w:t xml:space="preserve"> research skills, an enquiring </w:t>
      </w:r>
      <w:r w:rsidRPr="000913F4">
        <w:rPr>
          <w:rFonts w:cstheme="minorHAnsi"/>
        </w:rPr>
        <w:t>mind,</w:t>
      </w:r>
      <w:r w:rsidR="00222422" w:rsidRPr="000913F4">
        <w:rPr>
          <w:rFonts w:cstheme="minorHAnsi"/>
        </w:rPr>
        <w:t xml:space="preserve"> and a natural curiosity to find out and absorb information about unfamiliar topics, </w:t>
      </w:r>
      <w:r w:rsidR="00D40E92" w:rsidRPr="000913F4">
        <w:rPr>
          <w:rFonts w:cstheme="minorHAnsi"/>
        </w:rPr>
        <w:t>products,</w:t>
      </w:r>
      <w:r w:rsidR="00222422" w:rsidRPr="000913F4">
        <w:rPr>
          <w:rFonts w:cstheme="minorHAnsi"/>
        </w:rPr>
        <w:t xml:space="preserve"> or markets to become an expert quickly. </w:t>
      </w:r>
    </w:p>
    <w:p w14:paraId="00A82437" w14:textId="760B806D" w:rsidR="000913F4" w:rsidRPr="000913F4" w:rsidRDefault="000913F4" w:rsidP="000913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91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You have an eye for detail and have got time management down to a tee.</w:t>
      </w:r>
    </w:p>
    <w:p w14:paraId="4D820934" w14:textId="77777777" w:rsidR="000913F4" w:rsidRPr="000913F4" w:rsidRDefault="000913F4" w:rsidP="000913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91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 have a passion for writing!</w:t>
      </w:r>
    </w:p>
    <w:p w14:paraId="73EBDFD9" w14:textId="324ADD5E" w:rsidR="000913F4" w:rsidRPr="000913F4" w:rsidRDefault="000913F4" w:rsidP="000913F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0913F4">
        <w:rPr>
          <w:rFonts w:eastAsia="Times New Roman" w:cstheme="minorHAnsi"/>
          <w:color w:val="000000"/>
          <w:shd w:val="clear" w:color="auto" w:fill="FFFFFF"/>
          <w:lang w:eastAsia="en-GB"/>
        </w:rPr>
        <w:t>You are able to present a strong portfolio of material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</w:p>
    <w:p w14:paraId="2524227E" w14:textId="77777777" w:rsidR="000913F4" w:rsidRDefault="000913F4" w:rsidP="000913F4">
      <w:pPr>
        <w:pStyle w:val="ListParagraph"/>
      </w:pPr>
    </w:p>
    <w:p w14:paraId="7CDF03DB" w14:textId="77777777" w:rsidR="006736DF" w:rsidRDefault="006736DF"/>
    <w:sectPr w:rsidR="0067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43A"/>
    <w:multiLevelType w:val="multilevel"/>
    <w:tmpl w:val="A89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A7B49"/>
    <w:multiLevelType w:val="multilevel"/>
    <w:tmpl w:val="6C8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D4762"/>
    <w:multiLevelType w:val="multilevel"/>
    <w:tmpl w:val="86A0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96C26"/>
    <w:multiLevelType w:val="multilevel"/>
    <w:tmpl w:val="6C8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83278"/>
    <w:multiLevelType w:val="multilevel"/>
    <w:tmpl w:val="B0C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42153"/>
    <w:multiLevelType w:val="hybridMultilevel"/>
    <w:tmpl w:val="67BE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DF"/>
    <w:rsid w:val="000723CF"/>
    <w:rsid w:val="000913F4"/>
    <w:rsid w:val="000B41D4"/>
    <w:rsid w:val="001360A9"/>
    <w:rsid w:val="001D1C4A"/>
    <w:rsid w:val="00222422"/>
    <w:rsid w:val="002C1A00"/>
    <w:rsid w:val="00397EBE"/>
    <w:rsid w:val="003B090B"/>
    <w:rsid w:val="004233BA"/>
    <w:rsid w:val="00442C95"/>
    <w:rsid w:val="0047589C"/>
    <w:rsid w:val="00494CBE"/>
    <w:rsid w:val="005246A0"/>
    <w:rsid w:val="00613C5F"/>
    <w:rsid w:val="00657ECB"/>
    <w:rsid w:val="006736DF"/>
    <w:rsid w:val="006D459A"/>
    <w:rsid w:val="006E2888"/>
    <w:rsid w:val="00A32F52"/>
    <w:rsid w:val="00A341B8"/>
    <w:rsid w:val="00AA42A2"/>
    <w:rsid w:val="00BA0742"/>
    <w:rsid w:val="00BB245E"/>
    <w:rsid w:val="00BF1FDD"/>
    <w:rsid w:val="00C306B8"/>
    <w:rsid w:val="00D0378D"/>
    <w:rsid w:val="00D40E92"/>
    <w:rsid w:val="00D648E7"/>
    <w:rsid w:val="00E241B0"/>
    <w:rsid w:val="00EF2D76"/>
    <w:rsid w:val="00F05081"/>
    <w:rsid w:val="00F54C57"/>
    <w:rsid w:val="00F63F21"/>
    <w:rsid w:val="00F87D8D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A456"/>
  <w15:chartTrackingRefBased/>
  <w15:docId w15:val="{6802128F-27CB-4D89-BC56-3657AA9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1D1C4A"/>
  </w:style>
  <w:style w:type="paragraph" w:styleId="ListParagraph">
    <w:name w:val="List Paragraph"/>
    <w:basedOn w:val="Normal"/>
    <w:uiPriority w:val="34"/>
    <w:qFormat/>
    <w:rsid w:val="001D1C4A"/>
    <w:pPr>
      <w:ind w:left="720"/>
      <w:contextualSpacing/>
    </w:pPr>
  </w:style>
  <w:style w:type="paragraph" w:styleId="NoSpacing">
    <w:name w:val="No Spacing"/>
    <w:uiPriority w:val="1"/>
    <w:qFormat/>
    <w:rsid w:val="001D1C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Goodfellow</dc:creator>
  <cp:keywords/>
  <dc:description/>
  <cp:lastModifiedBy>Alice De Courcy</cp:lastModifiedBy>
  <cp:revision>2</cp:revision>
  <dcterms:created xsi:type="dcterms:W3CDTF">2020-07-09T06:45:00Z</dcterms:created>
  <dcterms:modified xsi:type="dcterms:W3CDTF">2020-07-09T06:45:00Z</dcterms:modified>
</cp:coreProperties>
</file>