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F5" w:rsidRPr="007227F5" w:rsidRDefault="003859F1" w:rsidP="000366B4">
      <w:pPr>
        <w:rPr>
          <w:rFonts w:cstheme="minorHAnsi"/>
          <w:b/>
          <w:color w:val="222222"/>
          <w:sz w:val="28"/>
          <w:szCs w:val="28"/>
          <w:shd w:val="clear" w:color="auto" w:fill="FFFFFF"/>
        </w:rPr>
      </w:pPr>
      <w:bookmarkStart w:id="0" w:name="_GoBack"/>
      <w:bookmarkEnd w:id="0"/>
      <w:r w:rsidRPr="007227F5">
        <w:rPr>
          <w:rFonts w:cstheme="minorHAnsi"/>
          <w:b/>
          <w:color w:val="222222"/>
          <w:sz w:val="28"/>
          <w:szCs w:val="28"/>
          <w:shd w:val="clear" w:color="auto" w:fill="FFFFFF"/>
        </w:rPr>
        <w:t xml:space="preserve">BRIEFING PREPARED </w:t>
      </w:r>
    </w:p>
    <w:p w:rsidR="003859F1" w:rsidRPr="007227F5" w:rsidRDefault="003859F1" w:rsidP="000366B4">
      <w:pPr>
        <w:rPr>
          <w:rFonts w:cstheme="minorHAnsi"/>
          <w:b/>
          <w:color w:val="222222"/>
          <w:sz w:val="28"/>
          <w:szCs w:val="28"/>
          <w:shd w:val="clear" w:color="auto" w:fill="FFFFFF"/>
        </w:rPr>
      </w:pPr>
      <w:r w:rsidRPr="007227F5">
        <w:rPr>
          <w:rFonts w:cstheme="minorHAnsi"/>
          <w:b/>
          <w:color w:val="222222"/>
          <w:sz w:val="28"/>
          <w:szCs w:val="28"/>
          <w:shd w:val="clear" w:color="auto" w:fill="FFFFFF"/>
        </w:rPr>
        <w:t>BY JEFFREY WEILLER</w:t>
      </w:r>
    </w:p>
    <w:p w:rsidR="007227F5" w:rsidRDefault="007227F5" w:rsidP="009A6E2C">
      <w:pPr>
        <w:jc w:val="center"/>
        <w:rPr>
          <w:rFonts w:cstheme="minorHAnsi"/>
          <w:b/>
          <w:color w:val="222222"/>
          <w:sz w:val="24"/>
          <w:szCs w:val="24"/>
          <w:shd w:val="clear" w:color="auto" w:fill="FFFFFF"/>
        </w:rPr>
      </w:pPr>
    </w:p>
    <w:p w:rsidR="007227F5" w:rsidRDefault="007227F5" w:rsidP="009A6E2C">
      <w:pPr>
        <w:jc w:val="center"/>
        <w:rPr>
          <w:rFonts w:cstheme="minorHAnsi"/>
          <w:b/>
          <w:color w:val="222222"/>
          <w:sz w:val="24"/>
          <w:szCs w:val="24"/>
          <w:shd w:val="clear" w:color="auto" w:fill="FFFFFF"/>
        </w:rPr>
      </w:pPr>
    </w:p>
    <w:p w:rsidR="007227F5" w:rsidRDefault="007227F5" w:rsidP="009A6E2C">
      <w:pPr>
        <w:jc w:val="center"/>
        <w:rPr>
          <w:rFonts w:cstheme="minorHAnsi"/>
          <w:b/>
          <w:color w:val="222222"/>
          <w:sz w:val="24"/>
          <w:szCs w:val="24"/>
          <w:shd w:val="clear" w:color="auto" w:fill="FFFFFF"/>
        </w:rPr>
      </w:pPr>
    </w:p>
    <w:p w:rsidR="000D0D88" w:rsidRPr="00B54550" w:rsidRDefault="000A663B" w:rsidP="009A6E2C">
      <w:pPr>
        <w:jc w:val="center"/>
        <w:rPr>
          <w:rFonts w:cstheme="minorHAnsi"/>
          <w:b/>
          <w:color w:val="222222"/>
          <w:sz w:val="52"/>
          <w:szCs w:val="40"/>
          <w:shd w:val="clear" w:color="auto" w:fill="FFFFFF"/>
        </w:rPr>
      </w:pPr>
      <w:r>
        <w:rPr>
          <w:rFonts w:cstheme="minorHAnsi"/>
          <w:b/>
          <w:color w:val="222222"/>
          <w:sz w:val="52"/>
          <w:szCs w:val="40"/>
          <w:shd w:val="clear" w:color="auto" w:fill="FFFFFF"/>
        </w:rPr>
        <w:t xml:space="preserve">Investing Background:  </w:t>
      </w:r>
      <w:r w:rsidR="000D0D88" w:rsidRPr="00B54550">
        <w:rPr>
          <w:rFonts w:cstheme="minorHAnsi"/>
          <w:b/>
          <w:color w:val="222222"/>
          <w:sz w:val="52"/>
          <w:szCs w:val="40"/>
          <w:shd w:val="clear" w:color="auto" w:fill="FFFFFF"/>
        </w:rPr>
        <w:t>In</w:t>
      </w:r>
      <w:r w:rsidR="009A6E2C" w:rsidRPr="00B54550">
        <w:rPr>
          <w:rFonts w:cstheme="minorHAnsi"/>
          <w:b/>
          <w:color w:val="222222"/>
          <w:sz w:val="52"/>
          <w:szCs w:val="40"/>
          <w:shd w:val="clear" w:color="auto" w:fill="FFFFFF"/>
        </w:rPr>
        <w:t>vestment Logic</w:t>
      </w:r>
    </w:p>
    <w:p w:rsidR="00E73245" w:rsidRDefault="00E73245" w:rsidP="009A6E2C">
      <w:pPr>
        <w:jc w:val="center"/>
        <w:rPr>
          <w:rFonts w:cstheme="minorHAnsi"/>
          <w:b/>
          <w:color w:val="222222"/>
          <w:sz w:val="40"/>
          <w:szCs w:val="40"/>
          <w:shd w:val="clear" w:color="auto" w:fill="FFFFFF"/>
        </w:rPr>
      </w:pPr>
    </w:p>
    <w:p w:rsidR="009A6E2C" w:rsidRPr="00795657" w:rsidRDefault="009A6E2C" w:rsidP="009A6E2C">
      <w:pPr>
        <w:jc w:val="center"/>
        <w:rPr>
          <w:rFonts w:cstheme="minorHAnsi"/>
          <w:b/>
          <w:color w:val="222222"/>
          <w:sz w:val="40"/>
          <w:szCs w:val="40"/>
          <w:shd w:val="clear" w:color="auto" w:fill="FFFFFF"/>
        </w:rPr>
      </w:pPr>
      <w:r w:rsidRPr="00795657">
        <w:rPr>
          <w:rFonts w:cstheme="minorHAnsi"/>
          <w:b/>
          <w:color w:val="222222"/>
          <w:sz w:val="40"/>
          <w:szCs w:val="40"/>
          <w:shd w:val="clear" w:color="auto" w:fill="FFFFFF"/>
        </w:rPr>
        <w:t xml:space="preserve">Why Jeff Weiller Is Backing </w:t>
      </w:r>
      <w:r w:rsidR="00563E21" w:rsidRPr="00795657">
        <w:rPr>
          <w:rFonts w:cstheme="minorHAnsi"/>
          <w:b/>
          <w:color w:val="222222"/>
          <w:sz w:val="40"/>
          <w:szCs w:val="40"/>
          <w:shd w:val="clear" w:color="auto" w:fill="FFFFFF"/>
        </w:rPr>
        <w:t>Parknav</w:t>
      </w:r>
    </w:p>
    <w:p w:rsidR="000D0D88" w:rsidRDefault="000D0D88" w:rsidP="000366B4">
      <w:pPr>
        <w:rPr>
          <w:rFonts w:cstheme="minorHAnsi"/>
          <w:color w:val="222222"/>
          <w:sz w:val="24"/>
          <w:szCs w:val="24"/>
          <w:shd w:val="clear" w:color="auto" w:fill="FFFFFF"/>
        </w:rPr>
      </w:pPr>
    </w:p>
    <w:p w:rsidR="007227F5" w:rsidRDefault="007227F5" w:rsidP="000366B4">
      <w:pPr>
        <w:rPr>
          <w:rFonts w:cstheme="minorHAnsi"/>
          <w:color w:val="222222"/>
          <w:sz w:val="24"/>
          <w:szCs w:val="24"/>
          <w:shd w:val="clear" w:color="auto" w:fill="FFFFFF"/>
        </w:rPr>
      </w:pPr>
    </w:p>
    <w:p w:rsidR="000D0D88" w:rsidRDefault="000D0D88" w:rsidP="000366B4">
      <w:pPr>
        <w:rPr>
          <w:rFonts w:cstheme="minorHAnsi"/>
          <w:color w:val="222222"/>
          <w:sz w:val="24"/>
          <w:szCs w:val="24"/>
          <w:shd w:val="clear" w:color="auto" w:fill="FFFFFF"/>
        </w:rPr>
      </w:pPr>
      <w:r>
        <w:rPr>
          <w:rFonts w:cstheme="minorHAnsi"/>
          <w:color w:val="222222"/>
          <w:sz w:val="24"/>
          <w:szCs w:val="24"/>
          <w:shd w:val="clear" w:color="auto" w:fill="FFFFFF"/>
        </w:rPr>
        <w:t xml:space="preserve">This </w:t>
      </w:r>
      <w:r w:rsidR="002F1D75">
        <w:rPr>
          <w:rFonts w:cstheme="minorHAnsi"/>
          <w:color w:val="222222"/>
          <w:sz w:val="24"/>
          <w:szCs w:val="24"/>
          <w:shd w:val="clear" w:color="auto" w:fill="FFFFFF"/>
        </w:rPr>
        <w:t>briefing</w:t>
      </w:r>
      <w:r>
        <w:rPr>
          <w:rFonts w:cstheme="minorHAnsi"/>
          <w:color w:val="222222"/>
          <w:sz w:val="24"/>
          <w:szCs w:val="24"/>
          <w:shd w:val="clear" w:color="auto" w:fill="FFFFFF"/>
        </w:rPr>
        <w:t xml:space="preserve"> describes my background, investing logic, and why I am backing and investing in </w:t>
      </w:r>
      <w:r w:rsidR="00563E21">
        <w:rPr>
          <w:rFonts w:cstheme="minorHAnsi"/>
          <w:color w:val="222222"/>
          <w:sz w:val="24"/>
          <w:szCs w:val="24"/>
          <w:shd w:val="clear" w:color="auto" w:fill="FFFFFF"/>
        </w:rPr>
        <w:t>Parknav</w:t>
      </w:r>
      <w:r w:rsidR="00210D67">
        <w:rPr>
          <w:rFonts w:cstheme="minorHAnsi"/>
          <w:color w:val="222222"/>
          <w:sz w:val="24"/>
          <w:szCs w:val="24"/>
          <w:shd w:val="clear" w:color="auto" w:fill="FFFFFF"/>
        </w:rPr>
        <w:t>.</w:t>
      </w:r>
    </w:p>
    <w:p w:rsidR="000366B4" w:rsidRDefault="000366B4" w:rsidP="000366B4">
      <w:pPr>
        <w:rPr>
          <w:rFonts w:cstheme="minorHAnsi"/>
          <w:color w:val="222222"/>
          <w:sz w:val="24"/>
          <w:szCs w:val="24"/>
          <w:shd w:val="clear" w:color="auto" w:fill="FFFFFF"/>
        </w:rPr>
      </w:pPr>
      <w:r w:rsidRPr="001506AC">
        <w:rPr>
          <w:rFonts w:cstheme="minorHAnsi"/>
          <w:color w:val="222222"/>
          <w:sz w:val="24"/>
          <w:szCs w:val="24"/>
        </w:rPr>
        <w:br/>
      </w:r>
      <w:r w:rsidRPr="00F05060">
        <w:rPr>
          <w:rFonts w:cstheme="minorHAnsi"/>
          <w:b/>
          <w:color w:val="222222"/>
          <w:sz w:val="40"/>
          <w:szCs w:val="40"/>
          <w:shd w:val="clear" w:color="auto" w:fill="FFFFFF"/>
        </w:rPr>
        <w:t>Investing Background</w:t>
      </w:r>
      <w:r w:rsidRPr="00F05060">
        <w:rPr>
          <w:rFonts w:cstheme="minorHAnsi"/>
          <w:b/>
          <w:color w:val="222222"/>
          <w:sz w:val="40"/>
          <w:szCs w:val="40"/>
        </w:rPr>
        <w:br/>
      </w:r>
      <w:r w:rsidRPr="001506AC">
        <w:rPr>
          <w:rFonts w:cstheme="minorHAnsi"/>
          <w:b/>
          <w:color w:val="222222"/>
          <w:sz w:val="24"/>
          <w:szCs w:val="24"/>
        </w:rPr>
        <w:br/>
      </w:r>
      <w:r w:rsidRPr="001506AC">
        <w:rPr>
          <w:rFonts w:cstheme="minorHAnsi"/>
          <w:color w:val="222222"/>
          <w:sz w:val="24"/>
          <w:szCs w:val="24"/>
          <w:shd w:val="clear" w:color="auto" w:fill="FFFFFF"/>
        </w:rPr>
        <w:t xml:space="preserve">My professional background has involved working in commercial real estate, primarily in New York City. In that role, through interacting with senior executives of </w:t>
      </w:r>
      <w:r>
        <w:rPr>
          <w:rFonts w:cstheme="minorHAnsi"/>
          <w:color w:val="222222"/>
          <w:sz w:val="24"/>
          <w:szCs w:val="24"/>
          <w:shd w:val="clear" w:color="auto" w:fill="FFFFFF"/>
        </w:rPr>
        <w:t xml:space="preserve">some of the most successful </w:t>
      </w:r>
      <w:r w:rsidRPr="001506AC">
        <w:rPr>
          <w:rFonts w:cstheme="minorHAnsi"/>
          <w:color w:val="222222"/>
          <w:sz w:val="24"/>
          <w:szCs w:val="24"/>
          <w:shd w:val="clear" w:color="auto" w:fill="FFFFFF"/>
        </w:rPr>
        <w:t>major companies</w:t>
      </w:r>
      <w:r>
        <w:rPr>
          <w:rFonts w:cstheme="minorHAnsi"/>
          <w:color w:val="222222"/>
          <w:sz w:val="24"/>
          <w:szCs w:val="24"/>
          <w:shd w:val="clear" w:color="auto" w:fill="FFFFFF"/>
        </w:rPr>
        <w:t>,</w:t>
      </w:r>
      <w:r w:rsidRPr="001506AC">
        <w:rPr>
          <w:rFonts w:cstheme="minorHAnsi"/>
          <w:color w:val="222222"/>
          <w:sz w:val="24"/>
          <w:szCs w:val="24"/>
          <w:shd w:val="clear" w:color="auto" w:fill="FFFFFF"/>
        </w:rPr>
        <w:t xml:space="preserve"> I was exposed to their strategies and business practic</w:t>
      </w:r>
      <w:r>
        <w:rPr>
          <w:rFonts w:cstheme="minorHAnsi"/>
          <w:color w:val="222222"/>
          <w:sz w:val="24"/>
          <w:szCs w:val="24"/>
          <w:shd w:val="clear" w:color="auto" w:fill="FFFFFF"/>
        </w:rPr>
        <w:t xml:space="preserve">es, for – </w:t>
      </w:r>
      <w:r w:rsidRPr="001506AC">
        <w:rPr>
          <w:rFonts w:cstheme="minorHAnsi"/>
          <w:color w:val="222222"/>
          <w:sz w:val="24"/>
          <w:szCs w:val="24"/>
          <w:shd w:val="clear" w:color="auto" w:fill="FFFFFF"/>
        </w:rPr>
        <w:t>to advise and re</w:t>
      </w:r>
      <w:r>
        <w:rPr>
          <w:rFonts w:cstheme="minorHAnsi"/>
          <w:color w:val="222222"/>
          <w:sz w:val="24"/>
          <w:szCs w:val="24"/>
          <w:shd w:val="clear" w:color="auto" w:fill="FFFFFF"/>
        </w:rPr>
        <w:t>present major companies</w:t>
      </w:r>
      <w:r w:rsidRPr="001506AC">
        <w:rPr>
          <w:rFonts w:cstheme="minorHAnsi"/>
          <w:color w:val="222222"/>
          <w:sz w:val="24"/>
          <w:szCs w:val="24"/>
          <w:shd w:val="clear" w:color="auto" w:fill="FFFFFF"/>
        </w:rPr>
        <w:t xml:space="preserve"> in their corporate real estate </w:t>
      </w:r>
      <w:r>
        <w:rPr>
          <w:rFonts w:cstheme="minorHAnsi"/>
          <w:color w:val="222222"/>
          <w:sz w:val="24"/>
          <w:szCs w:val="24"/>
          <w:shd w:val="clear" w:color="auto" w:fill="FFFFFF"/>
        </w:rPr>
        <w:t xml:space="preserve">priorities and objectives – </w:t>
      </w:r>
      <w:r w:rsidRPr="001506AC">
        <w:rPr>
          <w:rFonts w:cstheme="minorHAnsi"/>
          <w:color w:val="222222"/>
          <w:sz w:val="24"/>
          <w:szCs w:val="24"/>
          <w:shd w:val="clear" w:color="auto" w:fill="FFFFFF"/>
        </w:rPr>
        <w:t>necessarily I needed to understand the fundamentals of th</w:t>
      </w:r>
      <w:r>
        <w:rPr>
          <w:rFonts w:cstheme="minorHAnsi"/>
          <w:color w:val="222222"/>
          <w:sz w:val="24"/>
          <w:szCs w:val="24"/>
          <w:shd w:val="clear" w:color="auto" w:fill="FFFFFF"/>
        </w:rPr>
        <w:t>eir business, their company’s distinctive</w:t>
      </w:r>
      <w:r w:rsidRPr="001506AC">
        <w:rPr>
          <w:rFonts w:cstheme="minorHAnsi"/>
          <w:color w:val="222222"/>
          <w:sz w:val="24"/>
          <w:szCs w:val="24"/>
          <w:shd w:val="clear" w:color="auto" w:fill="FFFFFF"/>
        </w:rPr>
        <w:t xml:space="preserve"> competencies, and the strategies they were pursuing. Consequently, </w:t>
      </w:r>
      <w:r>
        <w:rPr>
          <w:rFonts w:cstheme="minorHAnsi"/>
          <w:color w:val="222222"/>
          <w:sz w:val="24"/>
          <w:szCs w:val="24"/>
          <w:shd w:val="clear" w:color="auto" w:fill="FFFFFF"/>
        </w:rPr>
        <w:t>I have had an ‘i</w:t>
      </w:r>
      <w:r w:rsidRPr="001506AC">
        <w:rPr>
          <w:rFonts w:cstheme="minorHAnsi"/>
          <w:color w:val="222222"/>
          <w:sz w:val="24"/>
          <w:szCs w:val="24"/>
          <w:shd w:val="clear" w:color="auto" w:fill="FFFFFF"/>
        </w:rPr>
        <w:t>nside the corner office/Board room’ privileged position to observe those practices that characterize the most successful businesses.</w:t>
      </w:r>
      <w:r w:rsidRPr="001506AC">
        <w:rPr>
          <w:rFonts w:cstheme="minorHAnsi"/>
          <w:color w:val="222222"/>
          <w:sz w:val="24"/>
          <w:szCs w:val="24"/>
        </w:rPr>
        <w:br/>
      </w:r>
      <w:r w:rsidRPr="001506AC">
        <w:rPr>
          <w:rFonts w:cstheme="minorHAnsi"/>
          <w:color w:val="222222"/>
          <w:sz w:val="24"/>
          <w:szCs w:val="24"/>
        </w:rPr>
        <w:br/>
      </w:r>
      <w:r w:rsidRPr="001506AC">
        <w:rPr>
          <w:rFonts w:cstheme="minorHAnsi"/>
          <w:color w:val="222222"/>
          <w:sz w:val="24"/>
          <w:szCs w:val="24"/>
          <w:shd w:val="clear" w:color="auto" w:fill="FFFFFF"/>
        </w:rPr>
        <w:t xml:space="preserve">It has been my good fortune to enjoy considerable success in my professional </w:t>
      </w:r>
      <w:r>
        <w:rPr>
          <w:rFonts w:cstheme="minorHAnsi"/>
          <w:color w:val="222222"/>
          <w:sz w:val="24"/>
          <w:szCs w:val="24"/>
          <w:shd w:val="clear" w:color="auto" w:fill="FFFFFF"/>
        </w:rPr>
        <w:t xml:space="preserve">and </w:t>
      </w:r>
      <w:r w:rsidRPr="001506AC">
        <w:rPr>
          <w:rFonts w:cstheme="minorHAnsi"/>
          <w:color w:val="222222"/>
          <w:sz w:val="24"/>
          <w:szCs w:val="24"/>
          <w:shd w:val="clear" w:color="auto" w:fill="FFFFFF"/>
        </w:rPr>
        <w:t>business Involvements. My business success has afforded me the opportun</w:t>
      </w:r>
      <w:r>
        <w:rPr>
          <w:rFonts w:cstheme="minorHAnsi"/>
          <w:color w:val="222222"/>
          <w:sz w:val="24"/>
          <w:szCs w:val="24"/>
          <w:shd w:val="clear" w:color="auto" w:fill="FFFFFF"/>
        </w:rPr>
        <w:t>ity and the need to invest</w:t>
      </w:r>
      <w:r w:rsidRPr="001506AC">
        <w:rPr>
          <w:rFonts w:cstheme="minorHAnsi"/>
          <w:color w:val="222222"/>
          <w:sz w:val="24"/>
          <w:szCs w:val="24"/>
          <w:shd w:val="clear" w:color="auto" w:fill="FFFFFF"/>
        </w:rPr>
        <w:t xml:space="preserve"> substantial </w:t>
      </w:r>
      <w:r>
        <w:rPr>
          <w:rFonts w:cstheme="minorHAnsi"/>
          <w:color w:val="222222"/>
          <w:sz w:val="24"/>
          <w:szCs w:val="24"/>
          <w:shd w:val="clear" w:color="auto" w:fill="FFFFFF"/>
        </w:rPr>
        <w:t xml:space="preserve">earnings – beyond what is </w:t>
      </w:r>
      <w:r w:rsidRPr="001506AC">
        <w:rPr>
          <w:rFonts w:cstheme="minorHAnsi"/>
          <w:color w:val="222222"/>
          <w:sz w:val="24"/>
          <w:szCs w:val="24"/>
          <w:shd w:val="clear" w:color="auto" w:fill="FFFFFF"/>
        </w:rPr>
        <w:t>needed to support my family and lifestyle. To this en</w:t>
      </w:r>
      <w:r>
        <w:rPr>
          <w:rFonts w:cstheme="minorHAnsi"/>
          <w:color w:val="222222"/>
          <w:sz w:val="24"/>
          <w:szCs w:val="24"/>
          <w:shd w:val="clear" w:color="auto" w:fill="FFFFFF"/>
        </w:rPr>
        <w:t>d, I created a family office to coordinate and manage</w:t>
      </w:r>
      <w:r w:rsidRPr="001506AC">
        <w:rPr>
          <w:rFonts w:cstheme="minorHAnsi"/>
          <w:color w:val="222222"/>
          <w:sz w:val="24"/>
          <w:szCs w:val="24"/>
          <w:shd w:val="clear" w:color="auto" w:fill="FFFFFF"/>
        </w:rPr>
        <w:t xml:space="preserve"> such investments. Consequently, </w:t>
      </w:r>
      <w:r>
        <w:rPr>
          <w:rFonts w:cstheme="minorHAnsi"/>
          <w:color w:val="222222"/>
          <w:sz w:val="24"/>
          <w:szCs w:val="24"/>
          <w:shd w:val="clear" w:color="auto" w:fill="FFFFFF"/>
        </w:rPr>
        <w:t xml:space="preserve">over the years </w:t>
      </w:r>
      <w:r w:rsidRPr="001506AC">
        <w:rPr>
          <w:rFonts w:cstheme="minorHAnsi"/>
          <w:color w:val="222222"/>
          <w:sz w:val="24"/>
          <w:szCs w:val="24"/>
          <w:shd w:val="clear" w:color="auto" w:fill="FFFFFF"/>
        </w:rPr>
        <w:t xml:space="preserve">I have </w:t>
      </w:r>
      <w:r>
        <w:rPr>
          <w:rFonts w:cstheme="minorHAnsi"/>
          <w:color w:val="222222"/>
          <w:sz w:val="24"/>
          <w:szCs w:val="24"/>
          <w:shd w:val="clear" w:color="auto" w:fill="FFFFFF"/>
        </w:rPr>
        <w:t>pursued</w:t>
      </w:r>
      <w:r w:rsidRPr="001506AC">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my </w:t>
      </w:r>
      <w:r w:rsidRPr="001506AC">
        <w:rPr>
          <w:rFonts w:cstheme="minorHAnsi"/>
          <w:color w:val="222222"/>
          <w:sz w:val="24"/>
          <w:szCs w:val="24"/>
          <w:shd w:val="clear" w:color="auto" w:fill="FFFFFF"/>
        </w:rPr>
        <w:t xml:space="preserve">investing </w:t>
      </w:r>
      <w:r>
        <w:rPr>
          <w:rFonts w:cstheme="minorHAnsi"/>
          <w:color w:val="222222"/>
          <w:sz w:val="24"/>
          <w:szCs w:val="24"/>
          <w:shd w:val="clear" w:color="auto" w:fill="FFFFFF"/>
        </w:rPr>
        <w:t xml:space="preserve">program </w:t>
      </w:r>
      <w:r w:rsidRPr="001506AC">
        <w:rPr>
          <w:rFonts w:cstheme="minorHAnsi"/>
          <w:color w:val="222222"/>
          <w:sz w:val="24"/>
          <w:szCs w:val="24"/>
          <w:shd w:val="clear" w:color="auto" w:fill="FFFFFF"/>
        </w:rPr>
        <w:t>with a very serious, carefully co</w:t>
      </w:r>
      <w:r>
        <w:rPr>
          <w:rFonts w:cstheme="minorHAnsi"/>
          <w:color w:val="222222"/>
          <w:sz w:val="24"/>
          <w:szCs w:val="24"/>
          <w:shd w:val="clear" w:color="auto" w:fill="FFFFFF"/>
        </w:rPr>
        <w:t>nsidered str</w:t>
      </w:r>
      <w:r w:rsidRPr="001506AC">
        <w:rPr>
          <w:rFonts w:cstheme="minorHAnsi"/>
          <w:color w:val="222222"/>
          <w:sz w:val="24"/>
          <w:szCs w:val="24"/>
          <w:shd w:val="clear" w:color="auto" w:fill="FFFFFF"/>
        </w:rPr>
        <w:t>ategy</w:t>
      </w:r>
      <w:r>
        <w:rPr>
          <w:rFonts w:cstheme="minorHAnsi"/>
          <w:color w:val="222222"/>
          <w:sz w:val="24"/>
          <w:szCs w:val="24"/>
          <w:shd w:val="clear" w:color="auto" w:fill="FFFFFF"/>
        </w:rPr>
        <w:t>.</w:t>
      </w:r>
    </w:p>
    <w:p w:rsidR="000366B4" w:rsidRDefault="000366B4" w:rsidP="000366B4">
      <w:pPr>
        <w:rPr>
          <w:rFonts w:cstheme="minorHAnsi"/>
          <w:color w:val="222222"/>
          <w:sz w:val="24"/>
          <w:szCs w:val="24"/>
          <w:shd w:val="clear" w:color="auto" w:fill="FFFFFF"/>
        </w:rPr>
      </w:pPr>
    </w:p>
    <w:p w:rsidR="000366B4" w:rsidRDefault="000366B4" w:rsidP="000366B4">
      <w:pPr>
        <w:rPr>
          <w:rFonts w:cstheme="minorHAnsi"/>
          <w:color w:val="222222"/>
          <w:sz w:val="24"/>
          <w:szCs w:val="24"/>
          <w:shd w:val="clear" w:color="auto" w:fill="FFFFFF"/>
        </w:rPr>
      </w:pPr>
      <w:r>
        <w:rPr>
          <w:rFonts w:cstheme="minorHAnsi"/>
          <w:color w:val="222222"/>
          <w:sz w:val="24"/>
          <w:szCs w:val="24"/>
          <w:shd w:val="clear" w:color="auto" w:fill="FFFFFF"/>
        </w:rPr>
        <w:t xml:space="preserve">Through being active in the New York business scene plus building on my family’s background in identifying and investing with leading investment managers, </w:t>
      </w:r>
      <w:r w:rsidRPr="00FB107E">
        <w:rPr>
          <w:rFonts w:cstheme="minorHAnsi"/>
          <w:color w:val="222222"/>
          <w:sz w:val="24"/>
          <w:szCs w:val="24"/>
        </w:rPr>
        <w:t>I have done well by investing with other smart, successful investors: such as investment luminaries VIZ: Warren Buffet, Mario Gabelli, Bill Ackman, Chris Brown of Tweedy Browne and professors from Columbia Business School: Bruce Greenwald, Paul Sonkin and Michael Van Biema.</w:t>
      </w:r>
      <w:r w:rsidRPr="005B2B36">
        <w:rPr>
          <w:rFonts w:cstheme="minorHAnsi"/>
          <w:color w:val="222222"/>
          <w:sz w:val="24"/>
          <w:szCs w:val="24"/>
          <w:shd w:val="clear" w:color="auto" w:fill="D9D9D9" w:themeFill="background1" w:themeFillShade="D9"/>
        </w:rPr>
        <w:br/>
      </w:r>
      <w:r w:rsidRPr="005B2B36">
        <w:rPr>
          <w:rFonts w:cstheme="minorHAnsi"/>
          <w:color w:val="222222"/>
          <w:sz w:val="24"/>
          <w:szCs w:val="24"/>
          <w:shd w:val="clear" w:color="auto" w:fill="D9D9D9" w:themeFill="background1" w:themeFillShade="D9"/>
        </w:rPr>
        <w:br/>
      </w:r>
      <w:r w:rsidRPr="001506AC">
        <w:rPr>
          <w:rFonts w:cstheme="minorHAnsi"/>
          <w:color w:val="222222"/>
          <w:sz w:val="24"/>
          <w:szCs w:val="24"/>
          <w:shd w:val="clear" w:color="auto" w:fill="FFFFFF"/>
        </w:rPr>
        <w:t xml:space="preserve">While I am motivated to find investment opportunities that offer a strong rate of return, I am even more interested in discovering </w:t>
      </w:r>
      <w:r>
        <w:rPr>
          <w:rFonts w:cstheme="minorHAnsi"/>
          <w:color w:val="222222"/>
          <w:sz w:val="24"/>
          <w:szCs w:val="24"/>
          <w:shd w:val="clear" w:color="auto" w:fill="FFFFFF"/>
        </w:rPr>
        <w:t xml:space="preserve">investments which might provide not merely an annual </w:t>
      </w:r>
      <w:r w:rsidRPr="00F960C0">
        <w:rPr>
          <w:rFonts w:cstheme="minorHAnsi"/>
          <w:i/>
          <w:color w:val="222222"/>
          <w:sz w:val="24"/>
          <w:szCs w:val="24"/>
          <w:shd w:val="clear" w:color="auto" w:fill="FFFFFF"/>
        </w:rPr>
        <w:t>percent rate</w:t>
      </w:r>
      <w:r w:rsidRPr="001506AC">
        <w:rPr>
          <w:rFonts w:cstheme="minorHAnsi"/>
          <w:color w:val="222222"/>
          <w:sz w:val="24"/>
          <w:szCs w:val="24"/>
          <w:shd w:val="clear" w:color="auto" w:fill="FFFFFF"/>
        </w:rPr>
        <w:t xml:space="preserve"> of return</w:t>
      </w:r>
      <w:r w:rsidR="002F1D75">
        <w:rPr>
          <w:rFonts w:cstheme="minorHAnsi"/>
          <w:color w:val="222222"/>
          <w:sz w:val="24"/>
          <w:szCs w:val="24"/>
          <w:shd w:val="clear" w:color="auto" w:fill="FFFFFF"/>
        </w:rPr>
        <w:t xml:space="preserve">, </w:t>
      </w:r>
      <w:r w:rsidRPr="001506AC">
        <w:rPr>
          <w:rFonts w:cstheme="minorHAnsi"/>
          <w:color w:val="222222"/>
          <w:sz w:val="24"/>
          <w:szCs w:val="24"/>
          <w:shd w:val="clear" w:color="auto" w:fill="FFFFFF"/>
        </w:rPr>
        <w:t xml:space="preserve">but a return that </w:t>
      </w:r>
      <w:r>
        <w:rPr>
          <w:rFonts w:cstheme="minorHAnsi"/>
          <w:color w:val="222222"/>
          <w:sz w:val="24"/>
          <w:szCs w:val="24"/>
          <w:shd w:val="clear" w:color="auto" w:fill="FFFFFF"/>
        </w:rPr>
        <w:t xml:space="preserve">is </w:t>
      </w:r>
      <w:r w:rsidRPr="001506AC">
        <w:rPr>
          <w:rFonts w:cstheme="minorHAnsi"/>
          <w:color w:val="222222"/>
          <w:sz w:val="24"/>
          <w:szCs w:val="24"/>
          <w:shd w:val="clear" w:color="auto" w:fill="FFFFFF"/>
        </w:rPr>
        <w:t>multiple</w:t>
      </w:r>
      <w:r>
        <w:rPr>
          <w:rFonts w:cstheme="minorHAnsi"/>
          <w:color w:val="222222"/>
          <w:sz w:val="24"/>
          <w:szCs w:val="24"/>
          <w:shd w:val="clear" w:color="auto" w:fill="FFFFFF"/>
        </w:rPr>
        <w:t xml:space="preserve">s </w:t>
      </w:r>
      <w:r w:rsidRPr="001506AC">
        <w:rPr>
          <w:rFonts w:cstheme="minorHAnsi"/>
          <w:color w:val="222222"/>
          <w:sz w:val="24"/>
          <w:szCs w:val="24"/>
          <w:shd w:val="clear" w:color="auto" w:fill="FFFFFF"/>
        </w:rPr>
        <w:t xml:space="preserve">of the </w:t>
      </w:r>
      <w:r>
        <w:rPr>
          <w:rFonts w:cstheme="minorHAnsi"/>
          <w:color w:val="222222"/>
          <w:sz w:val="24"/>
          <w:szCs w:val="24"/>
          <w:shd w:val="clear" w:color="auto" w:fill="FFFFFF"/>
        </w:rPr>
        <w:t xml:space="preserve">initial </w:t>
      </w:r>
      <w:r w:rsidRPr="001506AC">
        <w:rPr>
          <w:rFonts w:cstheme="minorHAnsi"/>
          <w:color w:val="222222"/>
          <w:sz w:val="24"/>
          <w:szCs w:val="24"/>
          <w:shd w:val="clear" w:color="auto" w:fill="FFFFFF"/>
        </w:rPr>
        <w:t>investment</w:t>
      </w:r>
      <w:r>
        <w:rPr>
          <w:rFonts w:cstheme="minorHAnsi"/>
          <w:color w:val="222222"/>
          <w:sz w:val="24"/>
          <w:szCs w:val="24"/>
          <w:shd w:val="clear" w:color="auto" w:fill="FFFFFF"/>
        </w:rPr>
        <w:t xml:space="preserve"> amount. </w:t>
      </w:r>
      <w:r w:rsidR="00563E21">
        <w:rPr>
          <w:rFonts w:cstheme="minorHAnsi"/>
          <w:color w:val="222222"/>
          <w:sz w:val="24"/>
          <w:szCs w:val="24"/>
          <w:shd w:val="clear" w:color="auto" w:fill="FFFFFF"/>
        </w:rPr>
        <w:t>Parknav</w:t>
      </w:r>
      <w:r>
        <w:rPr>
          <w:rFonts w:cstheme="minorHAnsi"/>
          <w:color w:val="222222"/>
          <w:sz w:val="24"/>
          <w:szCs w:val="24"/>
          <w:shd w:val="clear" w:color="auto" w:fill="FFFFFF"/>
        </w:rPr>
        <w:t xml:space="preserve"> has the potential to deliver a </w:t>
      </w:r>
      <w:r w:rsidRPr="00360EB6">
        <w:rPr>
          <w:rFonts w:cstheme="minorHAnsi"/>
          <w:i/>
          <w:color w:val="222222"/>
          <w:sz w:val="24"/>
          <w:szCs w:val="24"/>
          <w:shd w:val="clear" w:color="auto" w:fill="FFFFFF"/>
        </w:rPr>
        <w:t>substantial multiple of invested capital</w:t>
      </w:r>
      <w:r>
        <w:rPr>
          <w:rFonts w:cstheme="minorHAnsi"/>
          <w:color w:val="222222"/>
          <w:sz w:val="24"/>
          <w:szCs w:val="24"/>
          <w:shd w:val="clear" w:color="auto" w:fill="FFFFFF"/>
        </w:rPr>
        <w:t xml:space="preserve"> return to investors.</w:t>
      </w:r>
    </w:p>
    <w:p w:rsidR="000366B4" w:rsidRDefault="000366B4" w:rsidP="000366B4">
      <w:pPr>
        <w:rPr>
          <w:rFonts w:cstheme="minorHAnsi"/>
          <w:color w:val="222222"/>
          <w:sz w:val="24"/>
          <w:szCs w:val="24"/>
          <w:shd w:val="clear" w:color="auto" w:fill="FFFFFF"/>
        </w:rPr>
      </w:pPr>
    </w:p>
    <w:p w:rsidR="000366B4" w:rsidRDefault="000366B4" w:rsidP="000366B4">
      <w:pPr>
        <w:rPr>
          <w:rFonts w:cstheme="minorHAnsi"/>
          <w:color w:val="222222"/>
          <w:sz w:val="24"/>
          <w:szCs w:val="24"/>
          <w:shd w:val="clear" w:color="auto" w:fill="FFFFFF"/>
        </w:rPr>
      </w:pPr>
      <w:r w:rsidRPr="00F05060">
        <w:rPr>
          <w:rFonts w:cstheme="minorHAnsi"/>
          <w:b/>
          <w:color w:val="222222"/>
          <w:sz w:val="40"/>
          <w:szCs w:val="40"/>
          <w:shd w:val="clear" w:color="auto" w:fill="FFFFFF"/>
        </w:rPr>
        <w:t>Investing logic</w:t>
      </w:r>
      <w:r w:rsidRPr="00F05060">
        <w:rPr>
          <w:rFonts w:cstheme="minorHAnsi"/>
          <w:color w:val="222222"/>
          <w:sz w:val="40"/>
          <w:szCs w:val="40"/>
        </w:rPr>
        <w:br/>
      </w:r>
      <w:r w:rsidRPr="001506AC">
        <w:rPr>
          <w:rFonts w:cstheme="minorHAnsi"/>
          <w:color w:val="222222"/>
          <w:sz w:val="24"/>
          <w:szCs w:val="24"/>
        </w:rPr>
        <w:br/>
      </w:r>
      <w:r w:rsidRPr="001506AC">
        <w:rPr>
          <w:rFonts w:cstheme="minorHAnsi"/>
          <w:color w:val="222222"/>
          <w:sz w:val="24"/>
          <w:szCs w:val="24"/>
          <w:shd w:val="clear" w:color="auto" w:fill="FFFFFF"/>
        </w:rPr>
        <w:t>In my personal and family of</w:t>
      </w:r>
      <w:r>
        <w:rPr>
          <w:rFonts w:cstheme="minorHAnsi"/>
          <w:color w:val="222222"/>
          <w:sz w:val="24"/>
          <w:szCs w:val="24"/>
          <w:shd w:val="clear" w:color="auto" w:fill="FFFFFF"/>
        </w:rPr>
        <w:t>fice investing</w:t>
      </w:r>
      <w:r w:rsidR="005110FF">
        <w:rPr>
          <w:rFonts w:cstheme="minorHAnsi"/>
          <w:color w:val="222222"/>
          <w:sz w:val="24"/>
          <w:szCs w:val="24"/>
          <w:shd w:val="clear" w:color="auto" w:fill="FFFFFF"/>
        </w:rPr>
        <w:t>,</w:t>
      </w:r>
      <w:r>
        <w:rPr>
          <w:rFonts w:cstheme="minorHAnsi"/>
          <w:color w:val="222222"/>
          <w:sz w:val="24"/>
          <w:szCs w:val="24"/>
          <w:shd w:val="clear" w:color="auto" w:fill="FFFFFF"/>
        </w:rPr>
        <w:t xml:space="preserve"> I am attracted to:</w:t>
      </w:r>
    </w:p>
    <w:p w:rsidR="000366B4" w:rsidRDefault="000366B4" w:rsidP="000366B4">
      <w:pPr>
        <w:rPr>
          <w:rFonts w:cstheme="minorHAnsi"/>
          <w:color w:val="222222"/>
          <w:sz w:val="24"/>
          <w:szCs w:val="24"/>
          <w:shd w:val="clear" w:color="auto" w:fill="FFFFFF"/>
        </w:rPr>
      </w:pPr>
    </w:p>
    <w:p w:rsidR="000366B4" w:rsidRDefault="000366B4" w:rsidP="000366B4">
      <w:pPr>
        <w:numPr>
          <w:ilvl w:val="0"/>
          <w:numId w:val="5"/>
        </w:numPr>
        <w:rPr>
          <w:rFonts w:cstheme="minorHAnsi"/>
          <w:color w:val="222222"/>
          <w:sz w:val="24"/>
          <w:szCs w:val="24"/>
          <w:shd w:val="clear" w:color="auto" w:fill="FFFFFF"/>
        </w:rPr>
      </w:pPr>
      <w:r>
        <w:rPr>
          <w:rFonts w:cstheme="minorHAnsi"/>
          <w:color w:val="222222"/>
          <w:sz w:val="24"/>
          <w:szCs w:val="24"/>
          <w:shd w:val="clear" w:color="auto" w:fill="FFFFFF"/>
        </w:rPr>
        <w:t>Solid business economic</w:t>
      </w:r>
      <w:r w:rsidR="00730556">
        <w:rPr>
          <w:rFonts w:cstheme="minorHAnsi"/>
          <w:color w:val="222222"/>
          <w:sz w:val="24"/>
          <w:szCs w:val="24"/>
          <w:shd w:val="clear" w:color="auto" w:fill="FFFFFF"/>
        </w:rPr>
        <w:t>s</w:t>
      </w:r>
    </w:p>
    <w:p w:rsidR="000366B4" w:rsidRDefault="000366B4" w:rsidP="000366B4">
      <w:pPr>
        <w:numPr>
          <w:ilvl w:val="0"/>
          <w:numId w:val="5"/>
        </w:numPr>
        <w:rPr>
          <w:rFonts w:cstheme="minorHAnsi"/>
          <w:color w:val="222222"/>
          <w:sz w:val="24"/>
          <w:szCs w:val="24"/>
          <w:shd w:val="clear" w:color="auto" w:fill="FFFFFF"/>
        </w:rPr>
      </w:pPr>
      <w:r>
        <w:rPr>
          <w:rFonts w:cstheme="minorHAnsi"/>
          <w:color w:val="222222"/>
          <w:sz w:val="24"/>
          <w:szCs w:val="24"/>
          <w:shd w:val="clear" w:color="auto" w:fill="FFFFFF"/>
        </w:rPr>
        <w:t>Strong market position</w:t>
      </w:r>
    </w:p>
    <w:p w:rsidR="000366B4" w:rsidRDefault="000366B4" w:rsidP="000366B4">
      <w:pPr>
        <w:numPr>
          <w:ilvl w:val="0"/>
          <w:numId w:val="5"/>
        </w:numPr>
        <w:rPr>
          <w:rFonts w:cstheme="minorHAnsi"/>
          <w:color w:val="222222"/>
          <w:sz w:val="24"/>
          <w:szCs w:val="24"/>
          <w:shd w:val="clear" w:color="auto" w:fill="FFFFFF"/>
        </w:rPr>
      </w:pPr>
      <w:r>
        <w:rPr>
          <w:rFonts w:cstheme="minorHAnsi"/>
          <w:color w:val="222222"/>
          <w:sz w:val="24"/>
          <w:szCs w:val="24"/>
          <w:shd w:val="clear" w:color="auto" w:fill="FFFFFF"/>
        </w:rPr>
        <w:t>Substantial scale market</w:t>
      </w:r>
    </w:p>
    <w:p w:rsidR="000366B4" w:rsidRDefault="000366B4" w:rsidP="000366B4">
      <w:pPr>
        <w:numPr>
          <w:ilvl w:val="0"/>
          <w:numId w:val="5"/>
        </w:numPr>
        <w:rPr>
          <w:rFonts w:cstheme="minorHAnsi"/>
          <w:color w:val="222222"/>
          <w:sz w:val="24"/>
          <w:szCs w:val="24"/>
          <w:shd w:val="clear" w:color="auto" w:fill="FFFFFF"/>
        </w:rPr>
      </w:pPr>
      <w:r>
        <w:rPr>
          <w:rFonts w:cstheme="minorHAnsi"/>
          <w:color w:val="222222"/>
          <w:sz w:val="24"/>
          <w:szCs w:val="24"/>
          <w:shd w:val="clear" w:color="auto" w:fill="FFFFFF"/>
        </w:rPr>
        <w:t xml:space="preserve">Smart people </w:t>
      </w:r>
    </w:p>
    <w:p w:rsidR="000366B4" w:rsidRDefault="000366B4" w:rsidP="000366B4">
      <w:pPr>
        <w:rPr>
          <w:rFonts w:cstheme="minorHAnsi"/>
          <w:color w:val="222222"/>
          <w:sz w:val="24"/>
          <w:szCs w:val="24"/>
          <w:shd w:val="clear" w:color="auto" w:fill="FFFFFF"/>
        </w:rPr>
      </w:pPr>
    </w:p>
    <w:p w:rsidR="000366B4" w:rsidRDefault="000366B4" w:rsidP="000366B4">
      <w:pPr>
        <w:rPr>
          <w:rFonts w:cstheme="minorHAnsi"/>
          <w:color w:val="222222"/>
          <w:sz w:val="24"/>
          <w:szCs w:val="24"/>
          <w:shd w:val="clear" w:color="auto" w:fill="FFFFFF"/>
        </w:rPr>
      </w:pPr>
      <w:r>
        <w:rPr>
          <w:rFonts w:cstheme="minorHAnsi"/>
          <w:color w:val="222222"/>
          <w:sz w:val="24"/>
          <w:szCs w:val="24"/>
          <w:shd w:val="clear" w:color="auto" w:fill="FFFFFF"/>
        </w:rPr>
        <w:t>Each of these are discussed below.</w:t>
      </w:r>
    </w:p>
    <w:p w:rsidR="000366B4" w:rsidRDefault="000366B4" w:rsidP="000366B4">
      <w:pPr>
        <w:rPr>
          <w:rFonts w:cstheme="minorHAnsi"/>
          <w:color w:val="222222"/>
          <w:sz w:val="24"/>
          <w:szCs w:val="24"/>
          <w:shd w:val="clear" w:color="auto" w:fill="FFFFFF"/>
        </w:rPr>
      </w:pPr>
    </w:p>
    <w:p w:rsidR="000366B4" w:rsidRPr="00474847" w:rsidRDefault="000366B4" w:rsidP="000366B4">
      <w:pPr>
        <w:pStyle w:val="ListParagraph"/>
        <w:numPr>
          <w:ilvl w:val="0"/>
          <w:numId w:val="6"/>
        </w:numPr>
        <w:rPr>
          <w:rFonts w:cstheme="minorHAnsi"/>
          <w:b/>
          <w:color w:val="222222"/>
          <w:sz w:val="24"/>
          <w:szCs w:val="24"/>
          <w:shd w:val="clear" w:color="auto" w:fill="FFFFFF"/>
        </w:rPr>
      </w:pPr>
      <w:r w:rsidRPr="00474847">
        <w:rPr>
          <w:rFonts w:cstheme="minorHAnsi"/>
          <w:b/>
          <w:color w:val="222222"/>
          <w:sz w:val="24"/>
          <w:szCs w:val="24"/>
          <w:shd w:val="clear" w:color="auto" w:fill="FFFFFF"/>
        </w:rPr>
        <w:t>Solid Business Economics</w:t>
      </w:r>
    </w:p>
    <w:p w:rsidR="000366B4" w:rsidRDefault="000366B4" w:rsidP="000366B4">
      <w:pPr>
        <w:pStyle w:val="ListParagraph"/>
        <w:rPr>
          <w:rFonts w:cstheme="minorHAnsi"/>
          <w:color w:val="222222"/>
          <w:sz w:val="24"/>
          <w:szCs w:val="24"/>
          <w:shd w:val="clear" w:color="auto" w:fill="FFFFFF"/>
        </w:rPr>
      </w:pPr>
    </w:p>
    <w:p w:rsidR="000366B4" w:rsidRDefault="000366B4" w:rsidP="000366B4">
      <w:pPr>
        <w:rPr>
          <w:rFonts w:cstheme="minorHAnsi"/>
          <w:color w:val="222222"/>
          <w:sz w:val="24"/>
          <w:szCs w:val="24"/>
          <w:shd w:val="clear" w:color="auto" w:fill="FFFFFF"/>
        </w:rPr>
      </w:pPr>
      <w:r>
        <w:rPr>
          <w:rFonts w:cstheme="minorHAnsi"/>
          <w:color w:val="222222"/>
          <w:sz w:val="24"/>
          <w:szCs w:val="24"/>
          <w:shd w:val="clear" w:color="auto" w:fill="FFFFFF"/>
        </w:rPr>
        <w:t>Solid business economics means superior competitive position, customer base, business model, revenues, operating economics, margins, capital investment. Over the years, I have learned what sound business economics means from my own investing, my clients, my customers, my business. In my experience, investing in sound business economics can be highly rewarding.</w:t>
      </w:r>
    </w:p>
    <w:p w:rsidR="000366B4" w:rsidRDefault="000366B4" w:rsidP="000366B4">
      <w:pPr>
        <w:rPr>
          <w:rFonts w:cstheme="minorHAnsi"/>
          <w:color w:val="222222"/>
          <w:sz w:val="24"/>
          <w:szCs w:val="24"/>
          <w:shd w:val="clear" w:color="auto" w:fill="FFFFFF"/>
        </w:rPr>
      </w:pPr>
    </w:p>
    <w:p w:rsidR="000366B4" w:rsidRDefault="000366B4" w:rsidP="000366B4">
      <w:pPr>
        <w:rPr>
          <w:rFonts w:cstheme="minorHAnsi"/>
          <w:color w:val="222222"/>
          <w:sz w:val="24"/>
          <w:szCs w:val="24"/>
          <w:shd w:val="clear" w:color="auto" w:fill="FFFFFF"/>
        </w:rPr>
      </w:pPr>
      <w:r w:rsidRPr="001506AC">
        <w:rPr>
          <w:rFonts w:cstheme="minorHAnsi"/>
          <w:color w:val="222222"/>
          <w:sz w:val="24"/>
          <w:szCs w:val="24"/>
          <w:shd w:val="clear" w:color="auto" w:fill="FFFFFF"/>
        </w:rPr>
        <w:t>Working in New York, necessarily I had c</w:t>
      </w:r>
      <w:r>
        <w:rPr>
          <w:rFonts w:cstheme="minorHAnsi"/>
          <w:color w:val="222222"/>
          <w:sz w:val="24"/>
          <w:szCs w:val="24"/>
          <w:shd w:val="clear" w:color="auto" w:fill="FFFFFF"/>
        </w:rPr>
        <w:t xml:space="preserve">onsiderable interaction with and </w:t>
      </w:r>
      <w:r w:rsidRPr="001506AC">
        <w:rPr>
          <w:rFonts w:cstheme="minorHAnsi"/>
          <w:color w:val="222222"/>
          <w:sz w:val="24"/>
          <w:szCs w:val="24"/>
          <w:shd w:val="clear" w:color="auto" w:fill="FFFFFF"/>
        </w:rPr>
        <w:t>exposure t</w:t>
      </w:r>
      <w:r>
        <w:rPr>
          <w:rFonts w:cstheme="minorHAnsi"/>
          <w:color w:val="222222"/>
          <w:sz w:val="24"/>
          <w:szCs w:val="24"/>
          <w:shd w:val="clear" w:color="auto" w:fill="FFFFFF"/>
        </w:rPr>
        <w:t>o major players in the capital</w:t>
      </w:r>
      <w:r w:rsidRPr="001506AC">
        <w:rPr>
          <w:rFonts w:cstheme="minorHAnsi"/>
          <w:color w:val="222222"/>
          <w:sz w:val="24"/>
          <w:szCs w:val="24"/>
          <w:shd w:val="clear" w:color="auto" w:fill="FFFFFF"/>
        </w:rPr>
        <w:t xml:space="preserve"> markets. This exposure complemented what I was exposed to </w:t>
      </w:r>
      <w:r>
        <w:rPr>
          <w:rFonts w:cstheme="minorHAnsi"/>
          <w:color w:val="222222"/>
          <w:sz w:val="24"/>
          <w:szCs w:val="24"/>
          <w:shd w:val="clear" w:color="auto" w:fill="FFFFFF"/>
        </w:rPr>
        <w:t xml:space="preserve">in </w:t>
      </w:r>
      <w:r w:rsidRPr="001506AC">
        <w:rPr>
          <w:rFonts w:cstheme="minorHAnsi"/>
          <w:color w:val="222222"/>
          <w:sz w:val="24"/>
          <w:szCs w:val="24"/>
          <w:shd w:val="clear" w:color="auto" w:fill="FFFFFF"/>
        </w:rPr>
        <w:t>my own investi</w:t>
      </w:r>
      <w:r>
        <w:rPr>
          <w:rFonts w:cstheme="minorHAnsi"/>
          <w:color w:val="222222"/>
          <w:sz w:val="24"/>
          <w:szCs w:val="24"/>
          <w:shd w:val="clear" w:color="auto" w:fill="FFFFFF"/>
        </w:rPr>
        <w:t xml:space="preserve">ng involvement.  In this regard, </w:t>
      </w:r>
      <w:r w:rsidRPr="001506AC">
        <w:rPr>
          <w:rFonts w:cstheme="minorHAnsi"/>
          <w:color w:val="222222"/>
          <w:sz w:val="24"/>
          <w:szCs w:val="24"/>
          <w:shd w:val="clear" w:color="auto" w:fill="FFFFFF"/>
        </w:rPr>
        <w:t xml:space="preserve">I have observed that data and the analytic technologies around data have become an increasingly important factor </w:t>
      </w:r>
      <w:r>
        <w:rPr>
          <w:rFonts w:cstheme="minorHAnsi"/>
          <w:color w:val="222222"/>
          <w:sz w:val="24"/>
          <w:szCs w:val="24"/>
          <w:shd w:val="clear" w:color="auto" w:fill="FFFFFF"/>
        </w:rPr>
        <w:t xml:space="preserve">for many </w:t>
      </w:r>
      <w:r w:rsidRPr="001506AC">
        <w:rPr>
          <w:rFonts w:cstheme="minorHAnsi"/>
          <w:color w:val="222222"/>
          <w:sz w:val="24"/>
          <w:szCs w:val="24"/>
          <w:shd w:val="clear" w:color="auto" w:fill="FFFFFF"/>
        </w:rPr>
        <w:t>businesses.</w:t>
      </w:r>
      <w:r>
        <w:rPr>
          <w:rFonts w:cstheme="minorHAnsi"/>
          <w:color w:val="222222"/>
          <w:sz w:val="24"/>
          <w:szCs w:val="24"/>
          <w:shd w:val="clear" w:color="auto" w:fill="FFFFFF"/>
        </w:rPr>
        <w:t xml:space="preserve"> As a case in point,</w:t>
      </w:r>
      <w:r>
        <w:rPr>
          <w:rFonts w:cstheme="minorHAnsi"/>
          <w:color w:val="222222"/>
          <w:sz w:val="24"/>
          <w:szCs w:val="24"/>
        </w:rPr>
        <w:t xml:space="preserve"> </w:t>
      </w:r>
      <w:r w:rsidRPr="001506AC">
        <w:rPr>
          <w:rFonts w:cstheme="minorHAnsi"/>
          <w:color w:val="222222"/>
          <w:sz w:val="24"/>
          <w:szCs w:val="24"/>
          <w:shd w:val="clear" w:color="auto" w:fill="FFFFFF"/>
        </w:rPr>
        <w:t xml:space="preserve">Wall Street firms have made major commitments to data and data analytics. Michael Bloomberg built an extraordinary company through </w:t>
      </w:r>
      <w:r>
        <w:rPr>
          <w:rFonts w:cstheme="minorHAnsi"/>
          <w:color w:val="222222"/>
          <w:sz w:val="24"/>
          <w:szCs w:val="24"/>
          <w:shd w:val="clear" w:color="auto" w:fill="FFFFFF"/>
        </w:rPr>
        <w:t xml:space="preserve">employing </w:t>
      </w:r>
      <w:r w:rsidRPr="001506AC">
        <w:rPr>
          <w:rFonts w:cstheme="minorHAnsi"/>
          <w:color w:val="222222"/>
          <w:sz w:val="24"/>
          <w:szCs w:val="24"/>
          <w:shd w:val="clear" w:color="auto" w:fill="FFFFFF"/>
        </w:rPr>
        <w:t>data and technology to support the functioning of the capital markets, generally, and inv</w:t>
      </w:r>
      <w:r>
        <w:rPr>
          <w:rFonts w:cstheme="minorHAnsi"/>
          <w:color w:val="222222"/>
          <w:sz w:val="24"/>
          <w:szCs w:val="24"/>
          <w:shd w:val="clear" w:color="auto" w:fill="FFFFFF"/>
        </w:rPr>
        <w:t>estment management, specifically. Data-intensive companies that achieve reasonable market share coupled with the prevalent high margin evidence strong profitability.</w:t>
      </w:r>
    </w:p>
    <w:p w:rsidR="000366B4" w:rsidRDefault="000366B4" w:rsidP="000366B4">
      <w:pPr>
        <w:rPr>
          <w:rFonts w:cstheme="minorHAnsi"/>
          <w:color w:val="222222"/>
          <w:sz w:val="24"/>
          <w:szCs w:val="24"/>
          <w:shd w:val="clear" w:color="auto" w:fill="FFFFFF"/>
        </w:rPr>
      </w:pPr>
    </w:p>
    <w:p w:rsidR="000366B4" w:rsidRDefault="000366B4" w:rsidP="000366B4">
      <w:pPr>
        <w:pStyle w:val="ListParagraph"/>
        <w:numPr>
          <w:ilvl w:val="0"/>
          <w:numId w:val="6"/>
        </w:numPr>
        <w:rPr>
          <w:rFonts w:cstheme="minorHAnsi"/>
          <w:b/>
          <w:color w:val="222222"/>
          <w:sz w:val="24"/>
          <w:szCs w:val="24"/>
          <w:shd w:val="clear" w:color="auto" w:fill="FFFFFF"/>
        </w:rPr>
      </w:pPr>
      <w:r w:rsidRPr="001D498C">
        <w:rPr>
          <w:rFonts w:cstheme="minorHAnsi"/>
          <w:b/>
          <w:color w:val="222222"/>
          <w:sz w:val="24"/>
          <w:szCs w:val="24"/>
          <w:shd w:val="clear" w:color="auto" w:fill="FFFFFF"/>
        </w:rPr>
        <w:t xml:space="preserve">Strong Market Positions </w:t>
      </w:r>
    </w:p>
    <w:p w:rsidR="000366B4" w:rsidRDefault="000366B4" w:rsidP="000366B4">
      <w:pPr>
        <w:rPr>
          <w:rFonts w:cstheme="minorHAnsi"/>
          <w:b/>
          <w:color w:val="222222"/>
          <w:sz w:val="24"/>
          <w:szCs w:val="24"/>
          <w:shd w:val="clear" w:color="auto" w:fill="FFFFFF"/>
        </w:rPr>
      </w:pPr>
    </w:p>
    <w:p w:rsidR="002F1D75" w:rsidRDefault="000366B4" w:rsidP="000366B4">
      <w:pPr>
        <w:rPr>
          <w:rFonts w:cstheme="minorHAnsi"/>
          <w:color w:val="222222"/>
          <w:sz w:val="24"/>
          <w:szCs w:val="24"/>
          <w:shd w:val="clear" w:color="auto" w:fill="FFFFFF"/>
        </w:rPr>
      </w:pPr>
      <w:r>
        <w:rPr>
          <w:rFonts w:cstheme="minorHAnsi"/>
          <w:color w:val="222222"/>
          <w:sz w:val="24"/>
          <w:szCs w:val="24"/>
          <w:shd w:val="clear" w:color="auto" w:fill="FFFFFF"/>
        </w:rPr>
        <w:t xml:space="preserve">I favor companies which have strong market positions </w:t>
      </w:r>
      <w:r w:rsidRPr="001D498C">
        <w:rPr>
          <w:rFonts w:cstheme="minorHAnsi"/>
          <w:color w:val="222222"/>
          <w:sz w:val="24"/>
          <w:szCs w:val="24"/>
          <w:shd w:val="clear" w:color="auto" w:fill="FFFFFF"/>
        </w:rPr>
        <w:t>and the prospects to realize substantial monetization of those market positions</w:t>
      </w:r>
      <w:r>
        <w:rPr>
          <w:rFonts w:cstheme="minorHAnsi"/>
          <w:color w:val="222222"/>
          <w:sz w:val="24"/>
          <w:szCs w:val="24"/>
          <w:shd w:val="clear" w:color="auto" w:fill="FFFFFF"/>
        </w:rPr>
        <w:t xml:space="preserve">. </w:t>
      </w:r>
      <w:r w:rsidR="002F1D75">
        <w:rPr>
          <w:rFonts w:cstheme="minorHAnsi"/>
          <w:color w:val="222222"/>
          <w:sz w:val="24"/>
          <w:szCs w:val="24"/>
          <w:shd w:val="clear" w:color="auto" w:fill="FFFFFF"/>
        </w:rPr>
        <w:t>And, when I discover companies with a strong market position, I like to take a meaningful position in the company. The payoffs of this investing logic is illustrated by Peter Thiel’s investment in Facebook.</w:t>
      </w:r>
    </w:p>
    <w:p w:rsidR="002F1D75" w:rsidRDefault="002F1D75" w:rsidP="000366B4">
      <w:pPr>
        <w:rPr>
          <w:rFonts w:cstheme="minorHAnsi"/>
          <w:color w:val="222222"/>
          <w:sz w:val="24"/>
          <w:szCs w:val="24"/>
          <w:shd w:val="clear" w:color="auto" w:fill="FFFFFF"/>
        </w:rPr>
      </w:pPr>
    </w:p>
    <w:p w:rsidR="000366B4" w:rsidRDefault="000366B4" w:rsidP="000366B4">
      <w:pPr>
        <w:rPr>
          <w:rFonts w:cstheme="minorHAnsi"/>
          <w:color w:val="222222"/>
          <w:sz w:val="24"/>
          <w:szCs w:val="24"/>
          <w:shd w:val="clear" w:color="auto" w:fill="FFFFFF"/>
        </w:rPr>
      </w:pPr>
      <w:r>
        <w:rPr>
          <w:rFonts w:cstheme="minorHAnsi"/>
          <w:color w:val="222222"/>
          <w:sz w:val="24"/>
          <w:szCs w:val="24"/>
          <w:shd w:val="clear" w:color="auto" w:fill="FFFFFF"/>
        </w:rPr>
        <w:t>To this point, at the time</w:t>
      </w:r>
      <w:r w:rsidRPr="001506AC">
        <w:rPr>
          <w:rFonts w:cstheme="minorHAnsi"/>
          <w:color w:val="222222"/>
          <w:sz w:val="24"/>
          <w:szCs w:val="24"/>
          <w:shd w:val="clear" w:color="auto" w:fill="FFFFFF"/>
        </w:rPr>
        <w:t xml:space="preserve"> Facebook </w:t>
      </w:r>
      <w:r>
        <w:rPr>
          <w:rFonts w:cstheme="minorHAnsi"/>
          <w:color w:val="222222"/>
          <w:sz w:val="24"/>
          <w:szCs w:val="24"/>
          <w:shd w:val="clear" w:color="auto" w:fill="FFFFFF"/>
        </w:rPr>
        <w:t>achieved 10 million members –</w:t>
      </w:r>
      <w:r w:rsidRPr="001506AC">
        <w:rPr>
          <w:rFonts w:cstheme="minorHAnsi"/>
          <w:color w:val="222222"/>
          <w:sz w:val="24"/>
          <w:szCs w:val="24"/>
          <w:shd w:val="clear" w:color="auto" w:fill="FFFFFF"/>
        </w:rPr>
        <w:t xml:space="preserve"> this was early on</w:t>
      </w:r>
      <w:r>
        <w:rPr>
          <w:rFonts w:cstheme="minorHAnsi"/>
          <w:color w:val="222222"/>
          <w:sz w:val="24"/>
          <w:szCs w:val="24"/>
          <w:shd w:val="clear" w:color="auto" w:fill="FFFFFF"/>
        </w:rPr>
        <w:t xml:space="preserve"> in 2006</w:t>
      </w:r>
      <w:r w:rsidRPr="001506AC">
        <w:rPr>
          <w:rFonts w:cstheme="minorHAnsi"/>
          <w:color w:val="222222"/>
          <w:sz w:val="24"/>
          <w:szCs w:val="24"/>
          <w:shd w:val="clear" w:color="auto" w:fill="FFFFFF"/>
        </w:rPr>
        <w:t xml:space="preserve">, when the </w:t>
      </w:r>
      <w:r>
        <w:rPr>
          <w:rFonts w:cstheme="minorHAnsi"/>
          <w:color w:val="222222"/>
          <w:sz w:val="24"/>
          <w:szCs w:val="24"/>
          <w:shd w:val="clear" w:color="auto" w:fill="FFFFFF"/>
        </w:rPr>
        <w:t>Facebook member count was less than .4</w:t>
      </w:r>
      <w:r w:rsidRPr="001506AC">
        <w:rPr>
          <w:rFonts w:cstheme="minorHAnsi"/>
          <w:color w:val="222222"/>
          <w:sz w:val="24"/>
          <w:szCs w:val="24"/>
          <w:shd w:val="clear" w:color="auto" w:fill="FFFFFF"/>
        </w:rPr>
        <w:t xml:space="preserve">% of </w:t>
      </w:r>
      <w:r>
        <w:rPr>
          <w:rFonts w:cstheme="minorHAnsi"/>
          <w:color w:val="222222"/>
          <w:sz w:val="24"/>
          <w:szCs w:val="24"/>
          <w:shd w:val="clear" w:color="auto" w:fill="FFFFFF"/>
        </w:rPr>
        <w:t>its 2.7 billion members today – I recognized that Facebook</w:t>
      </w:r>
      <w:r w:rsidRPr="001506AC">
        <w:rPr>
          <w:rFonts w:cstheme="minorHAnsi"/>
          <w:color w:val="222222"/>
          <w:sz w:val="24"/>
          <w:szCs w:val="24"/>
          <w:shd w:val="clear" w:color="auto" w:fill="FFFFFF"/>
        </w:rPr>
        <w:t xml:space="preserve"> could </w:t>
      </w:r>
      <w:r>
        <w:rPr>
          <w:rFonts w:cstheme="minorHAnsi"/>
          <w:color w:val="222222"/>
          <w:sz w:val="24"/>
          <w:szCs w:val="24"/>
          <w:shd w:val="clear" w:color="auto" w:fill="FFFFFF"/>
        </w:rPr>
        <w:t>be a very very good investment because of its strong market position.</w:t>
      </w:r>
    </w:p>
    <w:p w:rsidR="000366B4" w:rsidRDefault="000366B4" w:rsidP="000366B4">
      <w:pPr>
        <w:rPr>
          <w:rFonts w:cstheme="minorHAnsi"/>
          <w:color w:val="222222"/>
          <w:sz w:val="24"/>
          <w:szCs w:val="24"/>
          <w:shd w:val="clear" w:color="auto" w:fill="FFFFFF"/>
        </w:rPr>
      </w:pPr>
    </w:p>
    <w:p w:rsidR="000366B4" w:rsidRDefault="000366B4" w:rsidP="000366B4">
      <w:pPr>
        <w:rPr>
          <w:rFonts w:cstheme="minorHAnsi"/>
          <w:color w:val="222222"/>
          <w:sz w:val="24"/>
          <w:szCs w:val="24"/>
          <w:shd w:val="clear" w:color="auto" w:fill="FFFFFF"/>
        </w:rPr>
      </w:pPr>
      <w:r>
        <w:rPr>
          <w:rFonts w:cstheme="minorHAnsi"/>
          <w:color w:val="222222"/>
          <w:sz w:val="24"/>
          <w:szCs w:val="24"/>
          <w:shd w:val="clear" w:color="auto" w:fill="FFFFFF"/>
        </w:rPr>
        <w:lastRenderedPageBreak/>
        <w:t xml:space="preserve">My recognition that Facebook had great potential derived from the perception that it seemed likely that Facebook could generate at least $10 of revenue annually from each member. Making $10 on each of 10 million members would add up to </w:t>
      </w:r>
      <w:r w:rsidRPr="001506AC">
        <w:rPr>
          <w:rFonts w:cstheme="minorHAnsi"/>
          <w:color w:val="222222"/>
          <w:sz w:val="24"/>
          <w:szCs w:val="24"/>
          <w:shd w:val="clear" w:color="auto" w:fill="FFFFFF"/>
        </w:rPr>
        <w:t>$100 million of revenue</w:t>
      </w:r>
      <w:r>
        <w:rPr>
          <w:rFonts w:cstheme="minorHAnsi"/>
          <w:color w:val="222222"/>
          <w:sz w:val="24"/>
          <w:szCs w:val="24"/>
          <w:shd w:val="clear" w:color="auto" w:fill="FFFFFF"/>
        </w:rPr>
        <w:t>.</w:t>
      </w:r>
      <w:r w:rsidRPr="001506AC">
        <w:rPr>
          <w:rFonts w:cstheme="minorHAnsi"/>
          <w:color w:val="222222"/>
          <w:sz w:val="24"/>
          <w:szCs w:val="24"/>
          <w:shd w:val="clear" w:color="auto" w:fill="FFFFFF"/>
        </w:rPr>
        <w:t xml:space="preserve"> </w:t>
      </w:r>
    </w:p>
    <w:p w:rsidR="000366B4" w:rsidRDefault="000366B4" w:rsidP="000366B4">
      <w:pPr>
        <w:rPr>
          <w:rFonts w:cstheme="minorHAnsi"/>
          <w:color w:val="222222"/>
          <w:sz w:val="24"/>
          <w:szCs w:val="24"/>
          <w:shd w:val="clear" w:color="auto" w:fill="FFFFFF"/>
        </w:rPr>
      </w:pPr>
    </w:p>
    <w:p w:rsidR="00B54550" w:rsidRDefault="004351B2" w:rsidP="004351B2">
      <w:pPr>
        <w:rPr>
          <w:rFonts w:cstheme="minorHAnsi"/>
          <w:color w:val="222222"/>
          <w:sz w:val="24"/>
          <w:szCs w:val="24"/>
          <w:shd w:val="clear" w:color="auto" w:fill="FFFFFF"/>
        </w:rPr>
      </w:pPr>
      <w:r>
        <w:rPr>
          <w:rFonts w:cstheme="minorHAnsi"/>
          <w:color w:val="222222"/>
          <w:sz w:val="24"/>
          <w:szCs w:val="24"/>
          <w:shd w:val="clear" w:color="auto" w:fill="FFFFFF"/>
        </w:rPr>
        <w:t xml:space="preserve">My reasoning back then was that it was only a matter of time before Facebook could be very successful. Essentially, my thinking followed what Peter Thiel – who is a graduate of Stanford Law School, located at the epicenter of Silicon Valley, the world headquarters of tech innovation – had discovered two years before. </w:t>
      </w:r>
    </w:p>
    <w:p w:rsidR="00B54550" w:rsidRDefault="00B54550" w:rsidP="004351B2">
      <w:pPr>
        <w:rPr>
          <w:rFonts w:cstheme="minorHAnsi"/>
          <w:color w:val="222222"/>
          <w:sz w:val="24"/>
          <w:szCs w:val="24"/>
          <w:shd w:val="clear" w:color="auto" w:fill="FFFFFF"/>
        </w:rPr>
      </w:pPr>
    </w:p>
    <w:p w:rsidR="004351B2" w:rsidRPr="009A6E2C" w:rsidRDefault="004351B2" w:rsidP="004351B2">
      <w:pPr>
        <w:rPr>
          <w:rFonts w:cstheme="minorHAnsi"/>
          <w:color w:val="222222"/>
          <w:sz w:val="24"/>
          <w:szCs w:val="24"/>
          <w:shd w:val="clear" w:color="auto" w:fill="FFFFFF"/>
        </w:rPr>
      </w:pPr>
      <w:r>
        <w:rPr>
          <w:rFonts w:eastAsia="Times New Roman" w:cstheme="minorHAnsi"/>
          <w:color w:val="222222"/>
          <w:sz w:val="24"/>
          <w:szCs w:val="24"/>
        </w:rPr>
        <w:t xml:space="preserve">Peter Thiel’s $500,000 </w:t>
      </w:r>
      <w:r w:rsidRPr="00FE17E0">
        <w:rPr>
          <w:rFonts w:eastAsia="Times New Roman" w:cstheme="minorHAnsi"/>
          <w:color w:val="222222"/>
          <w:sz w:val="24"/>
          <w:szCs w:val="24"/>
        </w:rPr>
        <w:t xml:space="preserve">investment in Facebook </w:t>
      </w:r>
      <w:r>
        <w:rPr>
          <w:rFonts w:eastAsia="Times New Roman" w:cstheme="minorHAnsi"/>
          <w:color w:val="222222"/>
          <w:sz w:val="24"/>
          <w:szCs w:val="24"/>
        </w:rPr>
        <w:t xml:space="preserve">in 2004 </w:t>
      </w:r>
      <w:r w:rsidRPr="00FE17E0">
        <w:rPr>
          <w:rFonts w:eastAsia="Times New Roman" w:cstheme="minorHAnsi"/>
          <w:color w:val="222222"/>
          <w:sz w:val="24"/>
          <w:szCs w:val="24"/>
        </w:rPr>
        <w:t xml:space="preserve">was just short of 1% of the $55 million </w:t>
      </w:r>
      <w:r>
        <w:rPr>
          <w:rFonts w:eastAsia="Times New Roman" w:cstheme="minorHAnsi"/>
          <w:color w:val="222222"/>
          <w:sz w:val="24"/>
          <w:szCs w:val="24"/>
        </w:rPr>
        <w:t xml:space="preserve">that </w:t>
      </w:r>
      <w:r w:rsidRPr="00FE17E0">
        <w:rPr>
          <w:rFonts w:eastAsia="Times New Roman" w:cstheme="minorHAnsi"/>
          <w:color w:val="222222"/>
          <w:sz w:val="24"/>
          <w:szCs w:val="24"/>
        </w:rPr>
        <w:t>he received for his 3.</w:t>
      </w:r>
      <w:r>
        <w:rPr>
          <w:rFonts w:eastAsia="Times New Roman" w:cstheme="minorHAnsi"/>
          <w:color w:val="222222"/>
          <w:sz w:val="24"/>
          <w:szCs w:val="24"/>
        </w:rPr>
        <w:t xml:space="preserve">7% interest in PayPal, when that </w:t>
      </w:r>
      <w:r w:rsidRPr="00FE17E0">
        <w:rPr>
          <w:rFonts w:eastAsia="Times New Roman" w:cstheme="minorHAnsi"/>
          <w:color w:val="222222"/>
          <w:sz w:val="24"/>
          <w:szCs w:val="24"/>
        </w:rPr>
        <w:t xml:space="preserve">company </w:t>
      </w:r>
      <w:r>
        <w:rPr>
          <w:rFonts w:eastAsia="Times New Roman" w:cstheme="minorHAnsi"/>
          <w:color w:val="222222"/>
          <w:sz w:val="24"/>
          <w:szCs w:val="24"/>
        </w:rPr>
        <w:t xml:space="preserve">that </w:t>
      </w:r>
      <w:r w:rsidRPr="00FE17E0">
        <w:rPr>
          <w:rFonts w:eastAsia="Times New Roman" w:cstheme="minorHAnsi"/>
          <w:color w:val="222222"/>
          <w:sz w:val="24"/>
          <w:szCs w:val="24"/>
        </w:rPr>
        <w:t xml:space="preserve">he headed was sold to eBay for $1.5 billion. The approximate $2 billion </w:t>
      </w:r>
      <w:r>
        <w:rPr>
          <w:rFonts w:eastAsia="Times New Roman" w:cstheme="minorHAnsi"/>
          <w:color w:val="222222"/>
          <w:sz w:val="24"/>
          <w:szCs w:val="24"/>
        </w:rPr>
        <w:t xml:space="preserve">that Peter Thiel subsequently </w:t>
      </w:r>
      <w:r w:rsidRPr="00FE17E0">
        <w:rPr>
          <w:rFonts w:eastAsia="Times New Roman" w:cstheme="minorHAnsi"/>
          <w:color w:val="222222"/>
          <w:sz w:val="24"/>
          <w:szCs w:val="24"/>
        </w:rPr>
        <w:t>realized on his investment in Facebo</w:t>
      </w:r>
      <w:r>
        <w:rPr>
          <w:rFonts w:eastAsia="Times New Roman" w:cstheme="minorHAnsi"/>
          <w:color w:val="222222"/>
          <w:sz w:val="24"/>
          <w:szCs w:val="24"/>
        </w:rPr>
        <w:t>ok – his investment today would be worth $9B had he not sold his share – is a 2000X multiple return. W</w:t>
      </w:r>
      <w:r w:rsidRPr="00FE17E0">
        <w:rPr>
          <w:rFonts w:eastAsia="Times New Roman" w:cstheme="minorHAnsi"/>
          <w:color w:val="222222"/>
          <w:sz w:val="24"/>
          <w:szCs w:val="24"/>
        </w:rPr>
        <w:t xml:space="preserve">hat is most fascinating is that </w:t>
      </w:r>
      <w:r>
        <w:rPr>
          <w:rFonts w:eastAsia="Times New Roman" w:cstheme="minorHAnsi"/>
          <w:color w:val="222222"/>
          <w:sz w:val="24"/>
          <w:szCs w:val="24"/>
        </w:rPr>
        <w:t>through</w:t>
      </w:r>
      <w:r w:rsidRPr="00FE17E0">
        <w:rPr>
          <w:rFonts w:eastAsia="Times New Roman" w:cstheme="minorHAnsi"/>
          <w:color w:val="222222"/>
          <w:sz w:val="24"/>
          <w:szCs w:val="24"/>
        </w:rPr>
        <w:t xml:space="preserve"> investing 1% of his PayPal sale proceeds in Facebook, he realized a return 40X</w:t>
      </w:r>
      <w:r>
        <w:rPr>
          <w:rFonts w:eastAsia="Times New Roman" w:cstheme="minorHAnsi"/>
          <w:color w:val="222222"/>
          <w:sz w:val="24"/>
          <w:szCs w:val="24"/>
        </w:rPr>
        <w:t xml:space="preserve"> of the </w:t>
      </w:r>
      <w:r w:rsidRPr="00FE17E0">
        <w:rPr>
          <w:rFonts w:eastAsia="Times New Roman" w:cstheme="minorHAnsi"/>
          <w:color w:val="222222"/>
          <w:sz w:val="24"/>
          <w:szCs w:val="24"/>
        </w:rPr>
        <w:t>entire P</w:t>
      </w:r>
      <w:r>
        <w:rPr>
          <w:rFonts w:eastAsia="Times New Roman" w:cstheme="minorHAnsi"/>
          <w:color w:val="222222"/>
          <w:sz w:val="24"/>
          <w:szCs w:val="24"/>
        </w:rPr>
        <w:t>ayPal sale proceeds from what at</w:t>
      </w:r>
      <w:r w:rsidRPr="00FE17E0">
        <w:rPr>
          <w:rFonts w:eastAsia="Times New Roman" w:cstheme="minorHAnsi"/>
          <w:color w:val="222222"/>
          <w:sz w:val="24"/>
          <w:szCs w:val="24"/>
        </w:rPr>
        <w:t xml:space="preserve"> the time was regarded as an extremely successful exit.</w:t>
      </w:r>
      <w:r w:rsidRPr="00FE17E0">
        <w:rPr>
          <w:rFonts w:eastAsia="Times New Roman" w:cstheme="minorHAnsi"/>
          <w:color w:val="222222"/>
          <w:sz w:val="24"/>
          <w:szCs w:val="24"/>
        </w:rPr>
        <w:br/>
      </w:r>
      <w:r w:rsidRPr="00FE17E0">
        <w:rPr>
          <w:rFonts w:eastAsia="Times New Roman" w:cstheme="minorHAnsi"/>
          <w:color w:val="222222"/>
          <w:sz w:val="24"/>
          <w:szCs w:val="24"/>
        </w:rPr>
        <w:br/>
        <w:t>Peter Thiel’s extraordinary accomplishment in bei</w:t>
      </w:r>
      <w:r>
        <w:rPr>
          <w:rFonts w:eastAsia="Times New Roman" w:cstheme="minorHAnsi"/>
          <w:color w:val="222222"/>
          <w:sz w:val="24"/>
          <w:szCs w:val="24"/>
        </w:rPr>
        <w:t xml:space="preserve">ng a driving force in building </w:t>
      </w:r>
      <w:r w:rsidRPr="00FE17E0">
        <w:rPr>
          <w:rFonts w:eastAsia="Times New Roman" w:cstheme="minorHAnsi"/>
          <w:color w:val="222222"/>
          <w:sz w:val="24"/>
          <w:szCs w:val="24"/>
        </w:rPr>
        <w:t>PayPal and achieving a most successful exit in selling the compa</w:t>
      </w:r>
      <w:r>
        <w:rPr>
          <w:rFonts w:eastAsia="Times New Roman" w:cstheme="minorHAnsi"/>
          <w:color w:val="222222"/>
          <w:sz w:val="24"/>
          <w:szCs w:val="24"/>
        </w:rPr>
        <w:t>ny to eBay –</w:t>
      </w:r>
      <w:r w:rsidRPr="00FE17E0">
        <w:rPr>
          <w:rFonts w:eastAsia="Times New Roman" w:cstheme="minorHAnsi"/>
          <w:color w:val="222222"/>
          <w:sz w:val="24"/>
          <w:szCs w:val="24"/>
        </w:rPr>
        <w:t xml:space="preserve"> w</w:t>
      </w:r>
      <w:r>
        <w:rPr>
          <w:rFonts w:eastAsia="Times New Roman" w:cstheme="minorHAnsi"/>
          <w:color w:val="222222"/>
          <w:sz w:val="24"/>
          <w:szCs w:val="24"/>
        </w:rPr>
        <w:t>hich story is most entertainingly</w:t>
      </w:r>
      <w:r w:rsidRPr="00FE17E0">
        <w:rPr>
          <w:rFonts w:eastAsia="Times New Roman" w:cstheme="minorHAnsi"/>
          <w:color w:val="222222"/>
          <w:sz w:val="24"/>
          <w:szCs w:val="24"/>
        </w:rPr>
        <w:t xml:space="preserve"> illumin</w:t>
      </w:r>
      <w:r>
        <w:rPr>
          <w:rFonts w:eastAsia="Times New Roman" w:cstheme="minorHAnsi"/>
          <w:color w:val="222222"/>
          <w:sz w:val="24"/>
          <w:szCs w:val="24"/>
        </w:rPr>
        <w:t xml:space="preserve">atingly, and informatively </w:t>
      </w:r>
      <w:r w:rsidRPr="00FE17E0">
        <w:rPr>
          <w:rFonts w:eastAsia="Times New Roman" w:cstheme="minorHAnsi"/>
          <w:color w:val="222222"/>
          <w:sz w:val="24"/>
          <w:szCs w:val="24"/>
        </w:rPr>
        <w:t xml:space="preserve">told in Eric Jackson‘s riveting </w:t>
      </w:r>
      <w:r w:rsidRPr="009A6E2C">
        <w:rPr>
          <w:rFonts w:eastAsia="Times New Roman" w:cstheme="minorHAnsi"/>
          <w:i/>
          <w:color w:val="222222"/>
          <w:sz w:val="24"/>
          <w:szCs w:val="24"/>
        </w:rPr>
        <w:t>PayPal Wars</w:t>
      </w:r>
      <w:r>
        <w:rPr>
          <w:rFonts w:eastAsia="Times New Roman" w:cstheme="minorHAnsi"/>
          <w:color w:val="222222"/>
          <w:sz w:val="24"/>
          <w:szCs w:val="24"/>
        </w:rPr>
        <w:t xml:space="preserve"> book –</w:t>
      </w:r>
      <w:r w:rsidRPr="00FE17E0">
        <w:rPr>
          <w:rFonts w:eastAsia="Times New Roman" w:cstheme="minorHAnsi"/>
          <w:color w:val="222222"/>
          <w:sz w:val="24"/>
          <w:szCs w:val="24"/>
        </w:rPr>
        <w:t xml:space="preserve"> and then investing a portion of the proceeds from </w:t>
      </w:r>
      <w:r w:rsidR="00B54550">
        <w:rPr>
          <w:rFonts w:eastAsia="Times New Roman" w:cstheme="minorHAnsi"/>
          <w:color w:val="222222"/>
          <w:sz w:val="24"/>
          <w:szCs w:val="24"/>
        </w:rPr>
        <w:t>the PayPal</w:t>
      </w:r>
      <w:r>
        <w:rPr>
          <w:rFonts w:eastAsia="Times New Roman" w:cstheme="minorHAnsi"/>
          <w:color w:val="222222"/>
          <w:sz w:val="24"/>
          <w:szCs w:val="24"/>
        </w:rPr>
        <w:t xml:space="preserve"> </w:t>
      </w:r>
      <w:r w:rsidRPr="00FE17E0">
        <w:rPr>
          <w:rFonts w:eastAsia="Times New Roman" w:cstheme="minorHAnsi"/>
          <w:color w:val="222222"/>
          <w:sz w:val="24"/>
          <w:szCs w:val="24"/>
        </w:rPr>
        <w:t>sale to gain an important position in a high potential start up, illustrates a fundamental principle of wealth cre</w:t>
      </w:r>
      <w:r>
        <w:rPr>
          <w:rFonts w:eastAsia="Times New Roman" w:cstheme="minorHAnsi"/>
          <w:color w:val="222222"/>
          <w:sz w:val="24"/>
          <w:szCs w:val="24"/>
        </w:rPr>
        <w:t xml:space="preserve">ation. Specifically, </w:t>
      </w:r>
      <w:r w:rsidRPr="009A6E2C">
        <w:rPr>
          <w:rFonts w:eastAsia="Times New Roman" w:cstheme="minorHAnsi"/>
          <w:color w:val="222222"/>
          <w:sz w:val="24"/>
          <w:szCs w:val="24"/>
        </w:rPr>
        <w:t>success in an</w:t>
      </w:r>
      <w:r>
        <w:rPr>
          <w:rFonts w:eastAsia="Times New Roman" w:cstheme="minorHAnsi"/>
          <w:color w:val="222222"/>
          <w:sz w:val="24"/>
          <w:szCs w:val="24"/>
        </w:rPr>
        <w:t xml:space="preserve"> entrepreneurial, professional,</w:t>
      </w:r>
      <w:r w:rsidRPr="009A6E2C">
        <w:rPr>
          <w:rFonts w:eastAsia="Times New Roman" w:cstheme="minorHAnsi"/>
          <w:color w:val="222222"/>
          <w:sz w:val="24"/>
          <w:szCs w:val="24"/>
        </w:rPr>
        <w:t xml:space="preserve"> or other venture can generate financial proceeds which, if astutely deployed, can realize mult</w:t>
      </w:r>
      <w:r>
        <w:rPr>
          <w:rFonts w:eastAsia="Times New Roman" w:cstheme="minorHAnsi"/>
          <w:color w:val="222222"/>
          <w:sz w:val="24"/>
          <w:szCs w:val="24"/>
        </w:rPr>
        <w:t>iple returns from what was realized</w:t>
      </w:r>
      <w:r w:rsidRPr="009A6E2C">
        <w:rPr>
          <w:rFonts w:eastAsia="Times New Roman" w:cstheme="minorHAnsi"/>
          <w:color w:val="222222"/>
          <w:sz w:val="24"/>
          <w:szCs w:val="24"/>
        </w:rPr>
        <w:t xml:space="preserve"> in the initial success that provided the funds to be deploy</w:t>
      </w:r>
      <w:r>
        <w:rPr>
          <w:rFonts w:eastAsia="Times New Roman" w:cstheme="minorHAnsi"/>
          <w:color w:val="222222"/>
          <w:sz w:val="24"/>
          <w:szCs w:val="24"/>
        </w:rPr>
        <w:t xml:space="preserve">ed in the subsequent </w:t>
      </w:r>
      <w:r w:rsidRPr="009A6E2C">
        <w:rPr>
          <w:rFonts w:eastAsia="Times New Roman" w:cstheme="minorHAnsi"/>
          <w:color w:val="222222"/>
          <w:sz w:val="24"/>
          <w:szCs w:val="24"/>
        </w:rPr>
        <w:t>opportunity.</w:t>
      </w:r>
    </w:p>
    <w:p w:rsidR="004351B2" w:rsidRDefault="004351B2" w:rsidP="004351B2">
      <w:pPr>
        <w:rPr>
          <w:rFonts w:eastAsia="Times New Roman" w:cstheme="minorHAnsi"/>
          <w:color w:val="222222"/>
          <w:sz w:val="24"/>
          <w:szCs w:val="24"/>
        </w:rPr>
      </w:pPr>
    </w:p>
    <w:p w:rsidR="004351B2" w:rsidRPr="005569F4" w:rsidRDefault="004351B2" w:rsidP="004351B2">
      <w:pPr>
        <w:rPr>
          <w:rFonts w:cstheme="minorHAnsi"/>
          <w:color w:val="222222"/>
          <w:sz w:val="24"/>
          <w:szCs w:val="24"/>
          <w:shd w:val="clear" w:color="auto" w:fill="FFFFFF"/>
        </w:rPr>
      </w:pPr>
      <w:r w:rsidRPr="005569F4">
        <w:rPr>
          <w:rFonts w:eastAsia="Times New Roman" w:cstheme="minorHAnsi"/>
          <w:color w:val="222222"/>
          <w:sz w:val="24"/>
          <w:szCs w:val="24"/>
        </w:rPr>
        <w:t xml:space="preserve">Indeed, </w:t>
      </w:r>
      <w:r>
        <w:rPr>
          <w:rFonts w:eastAsia="Times New Roman" w:cstheme="minorHAnsi"/>
          <w:color w:val="222222"/>
          <w:sz w:val="24"/>
          <w:szCs w:val="24"/>
        </w:rPr>
        <w:t xml:space="preserve">applying the very </w:t>
      </w:r>
      <w:r>
        <w:rPr>
          <w:rFonts w:eastAsia="Times New Roman" w:cstheme="minorHAnsi"/>
          <w:i/>
          <w:color w:val="222222"/>
          <w:sz w:val="24"/>
          <w:szCs w:val="24"/>
        </w:rPr>
        <w:t xml:space="preserve">strong market position </w:t>
      </w:r>
      <w:r>
        <w:rPr>
          <w:rFonts w:eastAsia="Times New Roman" w:cstheme="minorHAnsi"/>
          <w:color w:val="222222"/>
          <w:sz w:val="24"/>
          <w:szCs w:val="24"/>
        </w:rPr>
        <w:t xml:space="preserve">principle has been </w:t>
      </w:r>
      <w:r w:rsidRPr="005569F4">
        <w:rPr>
          <w:rFonts w:eastAsia="Times New Roman" w:cstheme="minorHAnsi"/>
          <w:color w:val="222222"/>
          <w:sz w:val="24"/>
          <w:szCs w:val="24"/>
        </w:rPr>
        <w:t xml:space="preserve">my experience in a variety of my successful investing initiatives over the years. In particular, my professional business success generated funds that I then deployed in backing Warren Buffett and Berkshire Hathaway in 1984. While I had been quite successful in the business activities that provided the funds to invest in Berkshire Hathaway in 1984, the extraordinary returns that I subsequently realized from Berkshire Hathaway dwarfed by exponential orders of magnitude the proceeds from </w:t>
      </w:r>
      <w:r>
        <w:rPr>
          <w:rFonts w:eastAsia="Times New Roman" w:cstheme="minorHAnsi"/>
          <w:color w:val="222222"/>
          <w:sz w:val="24"/>
          <w:szCs w:val="24"/>
        </w:rPr>
        <w:t xml:space="preserve">my </w:t>
      </w:r>
      <w:r w:rsidRPr="005569F4">
        <w:rPr>
          <w:rFonts w:eastAsia="Times New Roman" w:cstheme="minorHAnsi"/>
          <w:color w:val="222222"/>
          <w:sz w:val="24"/>
          <w:szCs w:val="24"/>
        </w:rPr>
        <w:t xml:space="preserve">prior business success that </w:t>
      </w:r>
      <w:r>
        <w:rPr>
          <w:rFonts w:eastAsia="Times New Roman" w:cstheme="minorHAnsi"/>
          <w:color w:val="222222"/>
          <w:sz w:val="24"/>
          <w:szCs w:val="24"/>
        </w:rPr>
        <w:t>generated the monies to fund my</w:t>
      </w:r>
      <w:r w:rsidRPr="005569F4">
        <w:rPr>
          <w:rFonts w:eastAsia="Times New Roman" w:cstheme="minorHAnsi"/>
          <w:color w:val="222222"/>
          <w:sz w:val="24"/>
          <w:szCs w:val="24"/>
        </w:rPr>
        <w:t xml:space="preserve"> Berkshire Hathaway investment.</w:t>
      </w:r>
    </w:p>
    <w:p w:rsidR="004351B2" w:rsidRDefault="004351B2" w:rsidP="004351B2">
      <w:pPr>
        <w:rPr>
          <w:rFonts w:cstheme="minorHAnsi"/>
          <w:color w:val="222222"/>
          <w:sz w:val="24"/>
          <w:szCs w:val="24"/>
          <w:shd w:val="clear" w:color="auto" w:fill="FFFFFF"/>
        </w:rPr>
      </w:pPr>
    </w:p>
    <w:p w:rsidR="004351B2" w:rsidRDefault="004351B2" w:rsidP="004351B2">
      <w:pPr>
        <w:rPr>
          <w:rFonts w:cstheme="minorHAnsi"/>
          <w:color w:val="222222"/>
          <w:sz w:val="24"/>
          <w:szCs w:val="24"/>
          <w:shd w:val="clear" w:color="auto" w:fill="FFFFFF"/>
        </w:rPr>
      </w:pPr>
      <w:r>
        <w:rPr>
          <w:rFonts w:cstheme="minorHAnsi"/>
          <w:color w:val="222222"/>
          <w:sz w:val="24"/>
          <w:szCs w:val="24"/>
          <w:shd w:val="clear" w:color="auto" w:fill="FFFFFF"/>
        </w:rPr>
        <w:t>Facebook today has 2.7 billion members and $87 Billion of revenues</w:t>
      </w:r>
      <w:r w:rsidR="00B54550">
        <w:rPr>
          <w:rFonts w:cstheme="minorHAnsi"/>
          <w:color w:val="222222"/>
          <w:sz w:val="24"/>
          <w:szCs w:val="24"/>
          <w:shd w:val="clear" w:color="auto" w:fill="FFFFFF"/>
        </w:rPr>
        <w:t>,</w:t>
      </w:r>
      <w:r>
        <w:rPr>
          <w:rFonts w:cstheme="minorHAnsi"/>
          <w:color w:val="222222"/>
          <w:sz w:val="24"/>
          <w:szCs w:val="24"/>
          <w:shd w:val="clear" w:color="auto" w:fill="FFFFFF"/>
        </w:rPr>
        <w:t xml:space="preserve"> which metrics equate to $32 of annual revenue per member or </w:t>
      </w:r>
      <w:r w:rsidRPr="00D90EF1">
        <w:rPr>
          <w:rFonts w:cstheme="minorHAnsi"/>
          <w:i/>
          <w:color w:val="222222"/>
          <w:sz w:val="24"/>
          <w:szCs w:val="24"/>
          <w:shd w:val="clear" w:color="auto" w:fill="FFFFFF"/>
        </w:rPr>
        <w:t xml:space="preserve">9¢ per </w:t>
      </w:r>
      <w:r>
        <w:rPr>
          <w:rFonts w:cstheme="minorHAnsi"/>
          <w:i/>
          <w:color w:val="222222"/>
          <w:sz w:val="24"/>
          <w:szCs w:val="24"/>
          <w:shd w:val="clear" w:color="auto" w:fill="FFFFFF"/>
        </w:rPr>
        <w:t xml:space="preserve">member per </w:t>
      </w:r>
      <w:r w:rsidRPr="00D90EF1">
        <w:rPr>
          <w:rFonts w:cstheme="minorHAnsi"/>
          <w:i/>
          <w:color w:val="222222"/>
          <w:sz w:val="24"/>
          <w:szCs w:val="24"/>
          <w:shd w:val="clear" w:color="auto" w:fill="FFFFFF"/>
        </w:rPr>
        <w:t>day</w:t>
      </w:r>
      <w:r>
        <w:rPr>
          <w:rFonts w:cstheme="minorHAnsi"/>
          <w:i/>
          <w:color w:val="222222"/>
          <w:sz w:val="24"/>
          <w:szCs w:val="24"/>
          <w:shd w:val="clear" w:color="auto" w:fill="FFFFFF"/>
        </w:rPr>
        <w:t xml:space="preserve">, every day. </w:t>
      </w:r>
      <w:r>
        <w:rPr>
          <w:rFonts w:cstheme="minorHAnsi"/>
          <w:color w:val="222222"/>
          <w:sz w:val="24"/>
          <w:szCs w:val="24"/>
          <w:shd w:val="clear" w:color="auto" w:fill="FFFFFF"/>
        </w:rPr>
        <w:t xml:space="preserve">Facebook’s $32 revenue per member is more than three times the $10 per member revenue reference point that I estimated 15 years ago. Facebook’s 2.7 billion member count coupled with high revenue per member is strong testimony to the economic power of strong market position. </w:t>
      </w:r>
    </w:p>
    <w:p w:rsidR="004351B2" w:rsidRDefault="004351B2" w:rsidP="004351B2">
      <w:pPr>
        <w:rPr>
          <w:rFonts w:cstheme="minorHAnsi"/>
          <w:color w:val="222222"/>
          <w:sz w:val="24"/>
          <w:szCs w:val="24"/>
          <w:shd w:val="clear" w:color="auto" w:fill="FFFFFF"/>
        </w:rPr>
      </w:pPr>
    </w:p>
    <w:p w:rsidR="004351B2" w:rsidRDefault="004351B2" w:rsidP="004351B2">
      <w:pPr>
        <w:rPr>
          <w:rFonts w:cstheme="minorHAnsi"/>
          <w:color w:val="222222"/>
          <w:sz w:val="24"/>
          <w:szCs w:val="24"/>
          <w:shd w:val="clear" w:color="auto" w:fill="FFFFFF"/>
        </w:rPr>
      </w:pPr>
      <w:r>
        <w:rPr>
          <w:rFonts w:cstheme="minorHAnsi"/>
          <w:color w:val="222222"/>
          <w:sz w:val="24"/>
          <w:szCs w:val="24"/>
          <w:shd w:val="clear" w:color="auto" w:fill="FFFFFF"/>
        </w:rPr>
        <w:t xml:space="preserve">Non-mainstream, not generally recognized ideas – such as 15 years ago perceiving that </w:t>
      </w:r>
      <w:r w:rsidRPr="001506AC">
        <w:rPr>
          <w:rFonts w:cstheme="minorHAnsi"/>
          <w:color w:val="222222"/>
          <w:sz w:val="24"/>
          <w:szCs w:val="24"/>
          <w:shd w:val="clear" w:color="auto" w:fill="FFFFFF"/>
        </w:rPr>
        <w:t xml:space="preserve">Facebook </w:t>
      </w:r>
      <w:r>
        <w:rPr>
          <w:rFonts w:cstheme="minorHAnsi"/>
          <w:color w:val="222222"/>
          <w:sz w:val="24"/>
          <w:szCs w:val="24"/>
          <w:shd w:val="clear" w:color="auto" w:fill="FFFFFF"/>
        </w:rPr>
        <w:t>had extraordinary potential – have</w:t>
      </w:r>
      <w:r w:rsidRPr="001506AC">
        <w:rPr>
          <w:rFonts w:cstheme="minorHAnsi"/>
          <w:color w:val="222222"/>
          <w:sz w:val="24"/>
          <w:szCs w:val="24"/>
          <w:shd w:val="clear" w:color="auto" w:fill="FFFFFF"/>
        </w:rPr>
        <w:t xml:space="preserve"> been </w:t>
      </w:r>
      <w:r>
        <w:rPr>
          <w:rFonts w:cstheme="minorHAnsi"/>
          <w:color w:val="222222"/>
          <w:sz w:val="24"/>
          <w:szCs w:val="24"/>
          <w:shd w:val="clear" w:color="auto" w:fill="FFFFFF"/>
        </w:rPr>
        <w:t xml:space="preserve">the source of </w:t>
      </w:r>
      <w:r w:rsidRPr="001506AC">
        <w:rPr>
          <w:rFonts w:cstheme="minorHAnsi"/>
          <w:color w:val="222222"/>
          <w:sz w:val="24"/>
          <w:szCs w:val="24"/>
          <w:shd w:val="clear" w:color="auto" w:fill="FFFFFF"/>
        </w:rPr>
        <w:t>a very rewarding investment</w:t>
      </w:r>
      <w:r>
        <w:rPr>
          <w:rFonts w:cstheme="minorHAnsi"/>
          <w:color w:val="222222"/>
          <w:sz w:val="24"/>
          <w:szCs w:val="24"/>
          <w:shd w:val="clear" w:color="auto" w:fill="FFFFFF"/>
        </w:rPr>
        <w:t>s</w:t>
      </w:r>
      <w:r w:rsidRPr="001506AC">
        <w:rPr>
          <w:rFonts w:cstheme="minorHAnsi"/>
          <w:color w:val="222222"/>
          <w:sz w:val="24"/>
          <w:szCs w:val="24"/>
          <w:shd w:val="clear" w:color="auto" w:fill="FFFFFF"/>
        </w:rPr>
        <w:t xml:space="preserve"> for </w:t>
      </w:r>
      <w:r>
        <w:rPr>
          <w:rFonts w:cstheme="minorHAnsi"/>
          <w:color w:val="222222"/>
          <w:sz w:val="24"/>
          <w:szCs w:val="24"/>
          <w:shd w:val="clear" w:color="auto" w:fill="FFFFFF"/>
        </w:rPr>
        <w:t>me and my family.</w:t>
      </w:r>
    </w:p>
    <w:p w:rsidR="000366B4" w:rsidRDefault="000366B4" w:rsidP="000366B4">
      <w:pPr>
        <w:rPr>
          <w:rFonts w:cstheme="minorHAnsi"/>
          <w:color w:val="222222"/>
          <w:sz w:val="24"/>
          <w:szCs w:val="24"/>
          <w:shd w:val="clear" w:color="auto" w:fill="FFFFFF"/>
        </w:rPr>
      </w:pPr>
    </w:p>
    <w:p w:rsidR="000366B4" w:rsidRPr="00A17CBF" w:rsidRDefault="000366B4" w:rsidP="000366B4">
      <w:pPr>
        <w:pStyle w:val="ListParagraph"/>
        <w:numPr>
          <w:ilvl w:val="0"/>
          <w:numId w:val="6"/>
        </w:numPr>
        <w:rPr>
          <w:rFonts w:cstheme="minorHAnsi"/>
          <w:b/>
          <w:color w:val="222222"/>
          <w:sz w:val="24"/>
          <w:szCs w:val="24"/>
          <w:shd w:val="clear" w:color="auto" w:fill="FFFFFF"/>
        </w:rPr>
      </w:pPr>
      <w:r w:rsidRPr="00474847">
        <w:rPr>
          <w:rFonts w:cstheme="minorHAnsi"/>
          <w:b/>
          <w:color w:val="222222"/>
          <w:sz w:val="24"/>
          <w:szCs w:val="24"/>
          <w:shd w:val="clear" w:color="auto" w:fill="FFFFFF"/>
        </w:rPr>
        <w:t>Substantial Scale Markets</w:t>
      </w:r>
    </w:p>
    <w:p w:rsidR="000366B4" w:rsidRDefault="000366B4" w:rsidP="000366B4">
      <w:pPr>
        <w:rPr>
          <w:rFonts w:cstheme="minorHAnsi"/>
          <w:color w:val="222222"/>
          <w:sz w:val="24"/>
          <w:szCs w:val="24"/>
          <w:shd w:val="clear" w:color="auto" w:fill="FFFFFF"/>
        </w:rPr>
      </w:pPr>
    </w:p>
    <w:p w:rsidR="000366B4" w:rsidRDefault="000366B4" w:rsidP="000366B4">
      <w:pPr>
        <w:rPr>
          <w:rFonts w:cstheme="minorHAnsi"/>
          <w:color w:val="222222"/>
          <w:sz w:val="24"/>
          <w:szCs w:val="24"/>
          <w:shd w:val="clear" w:color="auto" w:fill="FFFFFF"/>
        </w:rPr>
      </w:pPr>
      <w:r>
        <w:rPr>
          <w:rFonts w:cstheme="minorHAnsi"/>
          <w:color w:val="222222"/>
          <w:sz w:val="24"/>
          <w:szCs w:val="24"/>
          <w:shd w:val="clear" w:color="auto" w:fill="FFFFFF"/>
        </w:rPr>
        <w:t>Substantial scale markets appeal for simple numbers </w:t>
      </w:r>
      <w:r w:rsidR="004351B2">
        <w:rPr>
          <w:rFonts w:cstheme="minorHAnsi"/>
          <w:color w:val="222222"/>
          <w:sz w:val="24"/>
          <w:szCs w:val="24"/>
          <w:shd w:val="clear" w:color="auto" w:fill="FFFFFF"/>
        </w:rPr>
        <w:t>logic:  a</w:t>
      </w:r>
      <w:r w:rsidRPr="001506AC">
        <w:rPr>
          <w:rFonts w:cstheme="minorHAnsi"/>
          <w:color w:val="222222"/>
          <w:sz w:val="24"/>
          <w:szCs w:val="24"/>
          <w:shd w:val="clear" w:color="auto" w:fill="FFFFFF"/>
        </w:rPr>
        <w:t xml:space="preserve"> company </w:t>
      </w:r>
      <w:r w:rsidR="004351B2">
        <w:rPr>
          <w:rFonts w:cstheme="minorHAnsi"/>
          <w:color w:val="222222"/>
          <w:sz w:val="24"/>
          <w:szCs w:val="24"/>
          <w:shd w:val="clear" w:color="auto" w:fill="FFFFFF"/>
        </w:rPr>
        <w:t>that captures</w:t>
      </w:r>
      <w:r w:rsidRPr="001506AC">
        <w:rPr>
          <w:rFonts w:cstheme="minorHAnsi"/>
          <w:color w:val="222222"/>
          <w:sz w:val="24"/>
          <w:szCs w:val="24"/>
          <w:shd w:val="clear" w:color="auto" w:fill="FFFFFF"/>
        </w:rPr>
        <w:t xml:space="preserve"> a meaningful share of a very big market necessari</w:t>
      </w:r>
      <w:r>
        <w:rPr>
          <w:rFonts w:cstheme="minorHAnsi"/>
          <w:color w:val="222222"/>
          <w:sz w:val="24"/>
          <w:szCs w:val="24"/>
          <w:shd w:val="clear" w:color="auto" w:fill="FFFFFF"/>
        </w:rPr>
        <w:t>ly can be much more valuable tha</w:t>
      </w:r>
      <w:r w:rsidRPr="001506AC">
        <w:rPr>
          <w:rFonts w:cstheme="minorHAnsi"/>
          <w:color w:val="222222"/>
          <w:sz w:val="24"/>
          <w:szCs w:val="24"/>
          <w:shd w:val="clear" w:color="auto" w:fill="FFFFFF"/>
        </w:rPr>
        <w:t>n a company with a similar share in</w:t>
      </w:r>
      <w:r>
        <w:rPr>
          <w:rFonts w:cstheme="minorHAnsi"/>
          <w:color w:val="222222"/>
          <w:sz w:val="24"/>
          <w:szCs w:val="24"/>
          <w:shd w:val="clear" w:color="auto" w:fill="FFFFFF"/>
        </w:rPr>
        <w:t xml:space="preserve"> a smaller market. To this very point, a commentary published in </w:t>
      </w:r>
      <w:r>
        <w:rPr>
          <w:rFonts w:cstheme="minorHAnsi"/>
          <w:i/>
          <w:color w:val="222222"/>
          <w:sz w:val="24"/>
          <w:szCs w:val="24"/>
          <w:shd w:val="clear" w:color="auto" w:fill="FFFFFF"/>
        </w:rPr>
        <w:t xml:space="preserve">Forbes </w:t>
      </w:r>
      <w:r>
        <w:rPr>
          <w:rFonts w:cstheme="minorHAnsi"/>
          <w:color w:val="222222"/>
          <w:sz w:val="24"/>
          <w:szCs w:val="24"/>
          <w:shd w:val="clear" w:color="auto" w:fill="FFFFFF"/>
        </w:rPr>
        <w:t xml:space="preserve">noted: </w:t>
      </w:r>
    </w:p>
    <w:p w:rsidR="000366B4" w:rsidRDefault="000366B4" w:rsidP="000366B4">
      <w:pPr>
        <w:pStyle w:val="NormalWeb"/>
        <w:shd w:val="clear" w:color="auto" w:fill="FCFCFC"/>
        <w:ind w:left="720"/>
        <w:rPr>
          <w:rFonts w:asciiTheme="minorHAnsi" w:hAnsiTheme="minorHAnsi"/>
          <w:i/>
          <w:iCs/>
          <w:color w:val="333333"/>
        </w:rPr>
      </w:pPr>
      <w:r w:rsidRPr="00A10261">
        <w:rPr>
          <w:rFonts w:asciiTheme="minorHAnsi" w:hAnsiTheme="minorHAnsi"/>
          <w:i/>
          <w:iCs/>
          <w:color w:val="333333"/>
        </w:rPr>
        <w:t xml:space="preserve">Determining the market size is critical. It tells you and your partners, team and investors how much potential business is really out there. It helps calculate how much value there really is for your individual venture. This is critical to know, even if you never plan to raise a dime in outside capital (September 23, 2018 How to Effectively Determine Your Market Size, Alejandro Cremades Author of The Art of Startup Fundraising &amp; Serial Entrepreneur) </w:t>
      </w:r>
      <w:hyperlink r:id="rId7" w:history="1">
        <w:r w:rsidRPr="00A75EB8">
          <w:rPr>
            <w:rStyle w:val="Hyperlink"/>
            <w:rFonts w:asciiTheme="minorHAnsi" w:hAnsiTheme="minorHAnsi"/>
            <w:i/>
            <w:iCs/>
          </w:rPr>
          <w:t>https://www.forbes.com/sites/alejandrocremades/2018/09/23/how-to-effectively-determine-your-market-size/?sh=1bec4b4313d8</w:t>
        </w:r>
      </w:hyperlink>
    </w:p>
    <w:p w:rsidR="000366B4" w:rsidRPr="00704EBB" w:rsidRDefault="000366B4" w:rsidP="000366B4">
      <w:pPr>
        <w:pStyle w:val="NormalWeb"/>
        <w:shd w:val="clear" w:color="auto" w:fill="FCFCFC"/>
        <w:rPr>
          <w:rFonts w:asciiTheme="minorHAnsi" w:hAnsiTheme="minorHAnsi"/>
          <w:color w:val="333333"/>
        </w:rPr>
      </w:pPr>
      <w:r>
        <w:rPr>
          <w:rFonts w:asciiTheme="minorHAnsi" w:hAnsiTheme="minorHAnsi"/>
          <w:iCs/>
          <w:color w:val="333333"/>
        </w:rPr>
        <w:t>I like substantial scale markets, because when you are right, the rewa</w:t>
      </w:r>
      <w:r w:rsidR="004351B2">
        <w:rPr>
          <w:rFonts w:asciiTheme="minorHAnsi" w:hAnsiTheme="minorHAnsi"/>
          <w:iCs/>
          <w:color w:val="333333"/>
        </w:rPr>
        <w:t xml:space="preserve">rds are so very much greater than are </w:t>
      </w:r>
      <w:r>
        <w:rPr>
          <w:rFonts w:asciiTheme="minorHAnsi" w:hAnsiTheme="minorHAnsi"/>
          <w:iCs/>
          <w:color w:val="333333"/>
        </w:rPr>
        <w:t>possible in a smaller scale market.</w:t>
      </w:r>
      <w:r w:rsidR="004351B2">
        <w:rPr>
          <w:rFonts w:asciiTheme="minorHAnsi" w:hAnsiTheme="minorHAnsi"/>
          <w:iCs/>
          <w:color w:val="333333"/>
        </w:rPr>
        <w:t xml:space="preserve"> </w:t>
      </w:r>
    </w:p>
    <w:p w:rsidR="000366B4" w:rsidRPr="00474847" w:rsidRDefault="000366B4" w:rsidP="000366B4">
      <w:pPr>
        <w:pStyle w:val="ListParagraph"/>
        <w:numPr>
          <w:ilvl w:val="0"/>
          <w:numId w:val="6"/>
        </w:numPr>
        <w:rPr>
          <w:b/>
          <w:i/>
          <w:iCs/>
          <w:color w:val="333333"/>
        </w:rPr>
      </w:pPr>
      <w:r w:rsidRPr="00474847">
        <w:rPr>
          <w:rFonts w:cstheme="minorHAnsi"/>
          <w:b/>
          <w:color w:val="222222"/>
          <w:shd w:val="clear" w:color="auto" w:fill="FFFFFF"/>
        </w:rPr>
        <w:t>Smart People</w:t>
      </w:r>
    </w:p>
    <w:p w:rsidR="000366B4" w:rsidRPr="00474847" w:rsidRDefault="000366B4" w:rsidP="000366B4">
      <w:pPr>
        <w:pStyle w:val="ListParagraph"/>
        <w:ind w:left="630"/>
        <w:rPr>
          <w:iCs/>
          <w:color w:val="333333"/>
        </w:rPr>
      </w:pPr>
    </w:p>
    <w:p w:rsidR="004351B2" w:rsidRDefault="000366B4" w:rsidP="000366B4">
      <w:pPr>
        <w:rPr>
          <w:rFonts w:cstheme="minorHAnsi"/>
          <w:color w:val="222222"/>
          <w:sz w:val="24"/>
          <w:szCs w:val="24"/>
          <w:shd w:val="clear" w:color="auto" w:fill="FFFFFF"/>
        </w:rPr>
      </w:pPr>
      <w:r w:rsidRPr="009F576E">
        <w:rPr>
          <w:rFonts w:cstheme="minorHAnsi"/>
          <w:color w:val="222222"/>
          <w:sz w:val="24"/>
          <w:szCs w:val="24"/>
          <w:shd w:val="clear" w:color="auto" w:fill="FFFFFF"/>
        </w:rPr>
        <w:t xml:space="preserve">As described above, I have done very well by identifying and interacting with some of the smartest and most successful investment managers. </w:t>
      </w:r>
      <w:r w:rsidR="004351B2">
        <w:rPr>
          <w:rFonts w:cstheme="minorHAnsi"/>
          <w:color w:val="222222"/>
          <w:sz w:val="24"/>
          <w:szCs w:val="24"/>
          <w:shd w:val="clear" w:color="auto" w:fill="FFFFFF"/>
        </w:rPr>
        <w:t xml:space="preserve">In the third full paragraph on the first page, some of the leading investment managers that I have invested with are listed. </w:t>
      </w:r>
    </w:p>
    <w:p w:rsidR="004351B2" w:rsidRDefault="004351B2" w:rsidP="000366B4">
      <w:pPr>
        <w:rPr>
          <w:rFonts w:cstheme="minorHAnsi"/>
          <w:color w:val="222222"/>
          <w:sz w:val="24"/>
          <w:szCs w:val="24"/>
          <w:shd w:val="clear" w:color="auto" w:fill="FFFFFF"/>
        </w:rPr>
      </w:pPr>
    </w:p>
    <w:p w:rsidR="000366B4" w:rsidRPr="009F576E" w:rsidRDefault="000366B4" w:rsidP="000366B4">
      <w:pPr>
        <w:rPr>
          <w:rFonts w:cstheme="minorHAnsi"/>
          <w:color w:val="222222"/>
          <w:sz w:val="24"/>
          <w:szCs w:val="24"/>
          <w:shd w:val="clear" w:color="auto" w:fill="FFFFFF"/>
        </w:rPr>
      </w:pPr>
      <w:r w:rsidRPr="009F576E">
        <w:rPr>
          <w:rFonts w:cstheme="minorHAnsi"/>
          <w:color w:val="222222"/>
          <w:sz w:val="24"/>
          <w:szCs w:val="24"/>
          <w:shd w:val="clear" w:color="auto" w:fill="FFFFFF"/>
        </w:rPr>
        <w:t xml:space="preserve">In making my business and investing decisions, I supplement my own thinking and insights by considering what very smart people prioritize. The genius CNBC anchor Jim Cramer (who sent to Harvard Law </w:t>
      </w:r>
      <w:r w:rsidR="004351B2">
        <w:rPr>
          <w:rFonts w:cstheme="minorHAnsi"/>
          <w:color w:val="222222"/>
          <w:sz w:val="24"/>
          <w:szCs w:val="24"/>
          <w:shd w:val="clear" w:color="auto" w:fill="FFFFFF"/>
        </w:rPr>
        <w:t>who likely h</w:t>
      </w:r>
      <w:r w:rsidRPr="009F576E">
        <w:rPr>
          <w:rFonts w:cstheme="minorHAnsi"/>
          <w:color w:val="222222"/>
          <w:sz w:val="24"/>
          <w:szCs w:val="24"/>
          <w:shd w:val="clear" w:color="auto" w:fill="FFFFFF"/>
        </w:rPr>
        <w:t>as a genius IQ and photogr</w:t>
      </w:r>
      <w:r>
        <w:rPr>
          <w:rFonts w:cstheme="minorHAnsi"/>
          <w:color w:val="222222"/>
          <w:sz w:val="24"/>
          <w:szCs w:val="24"/>
          <w:shd w:val="clear" w:color="auto" w:fill="FFFFFF"/>
        </w:rPr>
        <w:t xml:space="preserve">aphic memory) says that </w:t>
      </w:r>
      <w:r w:rsidR="005110FF">
        <w:rPr>
          <w:rFonts w:cstheme="minorHAnsi"/>
          <w:color w:val="222222"/>
          <w:sz w:val="24"/>
          <w:szCs w:val="24"/>
          <w:shd w:val="clear" w:color="auto" w:fill="FFFFFF"/>
        </w:rPr>
        <w:t>i</w:t>
      </w:r>
      <w:r w:rsidRPr="009F576E">
        <w:rPr>
          <w:rFonts w:cstheme="minorHAnsi"/>
          <w:color w:val="222222"/>
          <w:sz w:val="24"/>
          <w:szCs w:val="24"/>
          <w:shd w:val="clear" w:color="auto" w:fill="FFFFFF"/>
        </w:rPr>
        <w:t>f he got to do it all over again, he would go get a doctorate i</w:t>
      </w:r>
      <w:r>
        <w:rPr>
          <w:rFonts w:cstheme="minorHAnsi"/>
          <w:color w:val="222222"/>
          <w:sz w:val="24"/>
          <w:szCs w:val="24"/>
          <w:shd w:val="clear" w:color="auto" w:fill="FFFFFF"/>
        </w:rPr>
        <w:t>n computer science at Stanford.</w:t>
      </w:r>
    </w:p>
    <w:p w:rsidR="004351B2" w:rsidRDefault="004351B2" w:rsidP="004351B2">
      <w:pPr>
        <w:rPr>
          <w:rFonts w:cstheme="minorHAnsi"/>
          <w:color w:val="222222"/>
          <w:sz w:val="24"/>
          <w:szCs w:val="24"/>
          <w:shd w:val="clear" w:color="auto" w:fill="FFFFFF"/>
        </w:rPr>
      </w:pPr>
    </w:p>
    <w:p w:rsidR="004351B2" w:rsidRDefault="004351B2" w:rsidP="004351B2">
      <w:pPr>
        <w:rPr>
          <w:rFonts w:cstheme="minorHAnsi"/>
          <w:color w:val="222222"/>
          <w:sz w:val="24"/>
          <w:szCs w:val="24"/>
          <w:shd w:val="clear" w:color="auto" w:fill="FFFFFF"/>
        </w:rPr>
      </w:pPr>
      <w:r>
        <w:rPr>
          <w:rFonts w:cstheme="minorHAnsi"/>
          <w:color w:val="222222"/>
          <w:sz w:val="24"/>
          <w:szCs w:val="24"/>
          <w:shd w:val="clear" w:color="auto" w:fill="FFFFFF"/>
        </w:rPr>
        <w:t xml:space="preserve">If Jim Cramer recognizes the value of a Stanford education, then </w:t>
      </w:r>
      <w:r w:rsidRPr="001506AC">
        <w:rPr>
          <w:rFonts w:cstheme="minorHAnsi"/>
          <w:color w:val="222222"/>
          <w:sz w:val="24"/>
          <w:szCs w:val="24"/>
          <w:shd w:val="clear" w:color="auto" w:fill="FFFFFF"/>
        </w:rPr>
        <w:t xml:space="preserve">companies </w:t>
      </w:r>
      <w:r>
        <w:rPr>
          <w:rFonts w:cstheme="minorHAnsi"/>
          <w:color w:val="222222"/>
          <w:sz w:val="24"/>
          <w:szCs w:val="24"/>
          <w:shd w:val="clear" w:color="auto" w:fill="FFFFFF"/>
        </w:rPr>
        <w:t xml:space="preserve">led and </w:t>
      </w:r>
      <w:r w:rsidRPr="001506AC">
        <w:rPr>
          <w:rFonts w:cstheme="minorHAnsi"/>
          <w:color w:val="222222"/>
          <w:sz w:val="24"/>
          <w:szCs w:val="24"/>
          <w:shd w:val="clear" w:color="auto" w:fill="FFFFFF"/>
        </w:rPr>
        <w:t>a</w:t>
      </w:r>
      <w:r>
        <w:rPr>
          <w:rFonts w:cstheme="minorHAnsi"/>
          <w:color w:val="222222"/>
          <w:sz w:val="24"/>
          <w:szCs w:val="24"/>
          <w:shd w:val="clear" w:color="auto" w:fill="FFFFFF"/>
        </w:rPr>
        <w:t>dvised by individuals educated at and with degrees</w:t>
      </w:r>
      <w:r w:rsidRPr="001506AC">
        <w:rPr>
          <w:rFonts w:cstheme="minorHAnsi"/>
          <w:color w:val="222222"/>
          <w:sz w:val="24"/>
          <w:szCs w:val="24"/>
          <w:shd w:val="clear" w:color="auto" w:fill="FFFFFF"/>
        </w:rPr>
        <w:t xml:space="preserve"> from Stanford</w:t>
      </w:r>
      <w:r>
        <w:rPr>
          <w:rFonts w:cstheme="minorHAnsi"/>
          <w:color w:val="222222"/>
          <w:sz w:val="24"/>
          <w:szCs w:val="24"/>
        </w:rPr>
        <w:t xml:space="preserve"> </w:t>
      </w:r>
      <w:r>
        <w:rPr>
          <w:rFonts w:cstheme="minorHAnsi"/>
          <w:color w:val="222222"/>
          <w:sz w:val="24"/>
          <w:szCs w:val="24"/>
          <w:shd w:val="clear" w:color="auto" w:fill="FFFFFF"/>
        </w:rPr>
        <w:t xml:space="preserve">and backgrounds in technology exemplify the </w:t>
      </w:r>
      <w:r w:rsidRPr="00F234AD">
        <w:rPr>
          <w:rFonts w:cstheme="minorHAnsi"/>
          <w:i/>
          <w:color w:val="222222"/>
          <w:sz w:val="24"/>
          <w:szCs w:val="24"/>
          <w:shd w:val="clear" w:color="auto" w:fill="FFFFFF"/>
        </w:rPr>
        <w:t>smart people</w:t>
      </w:r>
      <w:r>
        <w:rPr>
          <w:rFonts w:cstheme="minorHAnsi"/>
          <w:color w:val="222222"/>
          <w:sz w:val="24"/>
          <w:szCs w:val="24"/>
          <w:shd w:val="clear" w:color="auto" w:fill="FFFFFF"/>
        </w:rPr>
        <w:t xml:space="preserve"> I want to back and invest with.</w:t>
      </w:r>
    </w:p>
    <w:p w:rsidR="004351B2" w:rsidRDefault="004351B2" w:rsidP="004351B2">
      <w:pPr>
        <w:rPr>
          <w:rFonts w:cstheme="minorHAnsi"/>
          <w:color w:val="222222"/>
          <w:sz w:val="24"/>
          <w:szCs w:val="24"/>
          <w:shd w:val="clear" w:color="auto" w:fill="FFFFFF"/>
        </w:rPr>
      </w:pPr>
    </w:p>
    <w:p w:rsidR="000366B4" w:rsidRDefault="000366B4" w:rsidP="000366B4">
      <w:pPr>
        <w:rPr>
          <w:rFonts w:cstheme="minorHAnsi"/>
          <w:color w:val="222222"/>
          <w:sz w:val="24"/>
          <w:szCs w:val="24"/>
          <w:shd w:val="clear" w:color="auto" w:fill="FFFFFF"/>
        </w:rPr>
      </w:pPr>
      <w:r w:rsidRPr="00F05060">
        <w:rPr>
          <w:rFonts w:cstheme="minorHAnsi"/>
          <w:b/>
          <w:i/>
          <w:color w:val="222222"/>
          <w:sz w:val="28"/>
          <w:szCs w:val="28"/>
          <w:shd w:val="clear" w:color="auto" w:fill="FFFFFF"/>
        </w:rPr>
        <w:t xml:space="preserve">Why I Am Backing and Investing In </w:t>
      </w:r>
      <w:r w:rsidR="00563E21">
        <w:rPr>
          <w:rFonts w:cstheme="minorHAnsi"/>
          <w:b/>
          <w:i/>
          <w:color w:val="222222"/>
          <w:sz w:val="28"/>
          <w:szCs w:val="28"/>
          <w:shd w:val="clear" w:color="auto" w:fill="FFFFFF"/>
        </w:rPr>
        <w:t>Parknav</w:t>
      </w:r>
      <w:r w:rsidRPr="00F05060">
        <w:rPr>
          <w:rFonts w:cstheme="minorHAnsi"/>
          <w:b/>
          <w:i/>
          <w:color w:val="222222"/>
          <w:sz w:val="28"/>
          <w:szCs w:val="28"/>
        </w:rPr>
        <w:br/>
      </w:r>
      <w:r w:rsidRPr="006F5AF0">
        <w:rPr>
          <w:rFonts w:cstheme="minorHAnsi"/>
          <w:b/>
          <w:color w:val="222222"/>
          <w:sz w:val="24"/>
          <w:szCs w:val="24"/>
        </w:rPr>
        <w:br/>
      </w:r>
      <w:r>
        <w:rPr>
          <w:rFonts w:cstheme="minorHAnsi"/>
          <w:color w:val="222222"/>
          <w:sz w:val="24"/>
          <w:szCs w:val="24"/>
          <w:shd w:val="clear" w:color="auto" w:fill="FFFFFF"/>
        </w:rPr>
        <w:t>I am backing a</w:t>
      </w:r>
      <w:r w:rsidRPr="001506AC">
        <w:rPr>
          <w:rFonts w:cstheme="minorHAnsi"/>
          <w:color w:val="222222"/>
          <w:sz w:val="24"/>
          <w:szCs w:val="24"/>
          <w:shd w:val="clear" w:color="auto" w:fill="FFFFFF"/>
        </w:rPr>
        <w:t>n</w:t>
      </w:r>
      <w:r>
        <w:rPr>
          <w:rFonts w:cstheme="minorHAnsi"/>
          <w:color w:val="222222"/>
          <w:sz w:val="24"/>
          <w:szCs w:val="24"/>
          <w:shd w:val="clear" w:color="auto" w:fill="FFFFFF"/>
        </w:rPr>
        <w:t>d</w:t>
      </w:r>
      <w:r w:rsidRPr="001506AC">
        <w:rPr>
          <w:rFonts w:cstheme="minorHAnsi"/>
          <w:color w:val="222222"/>
          <w:sz w:val="24"/>
          <w:szCs w:val="24"/>
          <w:shd w:val="clear" w:color="auto" w:fill="FFFFFF"/>
        </w:rPr>
        <w:t xml:space="preserve"> investing in </w:t>
      </w:r>
      <w:r w:rsidR="00563E21">
        <w:rPr>
          <w:rFonts w:cstheme="minorHAnsi"/>
          <w:color w:val="222222"/>
          <w:sz w:val="24"/>
          <w:szCs w:val="24"/>
          <w:shd w:val="clear" w:color="auto" w:fill="FFFFFF"/>
        </w:rPr>
        <w:t>Parknav</w:t>
      </w:r>
      <w:r w:rsidRPr="001506AC">
        <w:rPr>
          <w:rFonts w:cstheme="minorHAnsi"/>
          <w:color w:val="222222"/>
          <w:sz w:val="24"/>
          <w:szCs w:val="24"/>
          <w:shd w:val="clear" w:color="auto" w:fill="FFFFFF"/>
        </w:rPr>
        <w:t xml:space="preserve"> because the company, its leadership, and the peop</w:t>
      </w:r>
      <w:r>
        <w:rPr>
          <w:rFonts w:cstheme="minorHAnsi"/>
          <w:color w:val="222222"/>
          <w:sz w:val="24"/>
          <w:szCs w:val="24"/>
          <w:shd w:val="clear" w:color="auto" w:fill="FFFFFF"/>
        </w:rPr>
        <w:t>le associated with the company m</w:t>
      </w:r>
      <w:r w:rsidRPr="001506AC">
        <w:rPr>
          <w:rFonts w:cstheme="minorHAnsi"/>
          <w:color w:val="222222"/>
          <w:sz w:val="24"/>
          <w:szCs w:val="24"/>
          <w:shd w:val="clear" w:color="auto" w:fill="FFFFFF"/>
        </w:rPr>
        <w:t>atch what I have l</w:t>
      </w:r>
      <w:r>
        <w:rPr>
          <w:rFonts w:cstheme="minorHAnsi"/>
          <w:color w:val="222222"/>
          <w:sz w:val="24"/>
          <w:szCs w:val="24"/>
          <w:shd w:val="clear" w:color="auto" w:fill="FFFFFF"/>
        </w:rPr>
        <w:t>earned over my</w:t>
      </w:r>
      <w:r w:rsidR="004351B2">
        <w:rPr>
          <w:rFonts w:cstheme="minorHAnsi"/>
          <w:color w:val="222222"/>
          <w:sz w:val="24"/>
          <w:szCs w:val="24"/>
          <w:shd w:val="clear" w:color="auto" w:fill="FFFFFF"/>
        </w:rPr>
        <w:t xml:space="preserve"> investment career can result in very rewarding outcomes:</w:t>
      </w:r>
    </w:p>
    <w:p w:rsidR="000366B4" w:rsidRDefault="000366B4" w:rsidP="000366B4">
      <w:pPr>
        <w:rPr>
          <w:rFonts w:cstheme="minorHAnsi"/>
          <w:color w:val="222222"/>
          <w:sz w:val="24"/>
          <w:szCs w:val="24"/>
          <w:shd w:val="clear" w:color="auto" w:fill="FFFFFF"/>
        </w:rPr>
      </w:pPr>
    </w:p>
    <w:p w:rsidR="000366B4" w:rsidRPr="00537A66" w:rsidRDefault="000366B4" w:rsidP="000366B4">
      <w:pPr>
        <w:pStyle w:val="ListParagraph"/>
        <w:rPr>
          <w:rFonts w:cstheme="minorHAnsi"/>
          <w:i/>
          <w:color w:val="222222"/>
          <w:sz w:val="24"/>
          <w:szCs w:val="24"/>
          <w:shd w:val="clear" w:color="auto" w:fill="FFFFFF"/>
        </w:rPr>
      </w:pPr>
      <w:r w:rsidRPr="00537A66">
        <w:rPr>
          <w:rFonts w:cstheme="minorHAnsi"/>
          <w:i/>
          <w:color w:val="222222"/>
          <w:sz w:val="24"/>
          <w:szCs w:val="24"/>
          <w:shd w:val="clear" w:color="auto" w:fill="FFFFFF"/>
        </w:rPr>
        <w:t>It makes sense to find brilliant investors and managers, whose business philosophy match my own, and invest with them. In my experience successful investors invest in GREAT PEOPLE as well as business economic value and prospects.</w:t>
      </w:r>
    </w:p>
    <w:p w:rsidR="00F70BBB" w:rsidRDefault="00F70BBB" w:rsidP="000366B4">
      <w:pPr>
        <w:rPr>
          <w:rFonts w:eastAsia="Times New Roman" w:cstheme="minorHAnsi"/>
          <w:b/>
          <w:color w:val="222222"/>
          <w:sz w:val="24"/>
          <w:szCs w:val="24"/>
        </w:rPr>
      </w:pPr>
    </w:p>
    <w:p w:rsidR="000366B4" w:rsidRDefault="000366B4" w:rsidP="000366B4">
      <w:pPr>
        <w:rPr>
          <w:rFonts w:cstheme="minorHAnsi"/>
          <w:color w:val="222222"/>
          <w:sz w:val="24"/>
          <w:szCs w:val="24"/>
          <w:shd w:val="clear" w:color="auto" w:fill="FFFFFF"/>
        </w:rPr>
      </w:pPr>
      <w:r w:rsidRPr="001506AC">
        <w:rPr>
          <w:rFonts w:cstheme="minorHAnsi"/>
          <w:color w:val="222222"/>
          <w:sz w:val="24"/>
          <w:szCs w:val="24"/>
          <w:shd w:val="clear" w:color="auto" w:fill="FFFFFF"/>
        </w:rPr>
        <w:lastRenderedPageBreak/>
        <w:t xml:space="preserve">Through following </w:t>
      </w:r>
      <w:r>
        <w:rPr>
          <w:rFonts w:cstheme="minorHAnsi"/>
          <w:color w:val="222222"/>
          <w:sz w:val="24"/>
          <w:szCs w:val="24"/>
          <w:shd w:val="clear" w:color="auto" w:fill="FFFFFF"/>
        </w:rPr>
        <w:t xml:space="preserve">what </w:t>
      </w:r>
      <w:r w:rsidRPr="001506AC">
        <w:rPr>
          <w:rFonts w:cstheme="minorHAnsi"/>
          <w:color w:val="222222"/>
          <w:sz w:val="24"/>
          <w:szCs w:val="24"/>
          <w:shd w:val="clear" w:color="auto" w:fill="FFFFFF"/>
        </w:rPr>
        <w:t>has proven to be so rewa</w:t>
      </w:r>
      <w:r>
        <w:rPr>
          <w:rFonts w:cstheme="minorHAnsi"/>
          <w:color w:val="222222"/>
          <w:sz w:val="24"/>
          <w:szCs w:val="24"/>
          <w:shd w:val="clear" w:color="auto" w:fill="FFFFFF"/>
        </w:rPr>
        <w:t xml:space="preserve">rding over my investment career – it makes sense to find and invest with brilliant investors and managers – </w:t>
      </w:r>
      <w:r w:rsidRPr="001506AC">
        <w:rPr>
          <w:rFonts w:cstheme="minorHAnsi"/>
          <w:color w:val="222222"/>
          <w:sz w:val="24"/>
          <w:szCs w:val="24"/>
          <w:shd w:val="clear" w:color="auto" w:fill="FFFFFF"/>
        </w:rPr>
        <w:t>I made the acquaintance of Dr. Stephen Roulac. Researching his background, I learned that the two of us share connections to the New York real estate scene. In addition to being the world</w:t>
      </w:r>
      <w:r>
        <w:rPr>
          <w:rFonts w:cstheme="minorHAnsi"/>
          <w:color w:val="222222"/>
          <w:sz w:val="24"/>
          <w:szCs w:val="24"/>
          <w:shd w:val="clear" w:color="auto" w:fill="FFFFFF"/>
        </w:rPr>
        <w:t>’</w:t>
      </w:r>
      <w:r w:rsidRPr="001506AC">
        <w:rPr>
          <w:rFonts w:cstheme="minorHAnsi"/>
          <w:color w:val="222222"/>
          <w:sz w:val="24"/>
          <w:szCs w:val="24"/>
          <w:shd w:val="clear" w:color="auto" w:fill="FFFFFF"/>
        </w:rPr>
        <w:t>s lea</w:t>
      </w:r>
      <w:r>
        <w:rPr>
          <w:rFonts w:cstheme="minorHAnsi"/>
          <w:color w:val="222222"/>
          <w:sz w:val="24"/>
          <w:szCs w:val="24"/>
          <w:shd w:val="clear" w:color="auto" w:fill="FFFFFF"/>
        </w:rPr>
        <w:t>ding property strategy analyst – h</w:t>
      </w:r>
      <w:r w:rsidRPr="001506AC">
        <w:rPr>
          <w:rFonts w:cstheme="minorHAnsi"/>
          <w:color w:val="222222"/>
          <w:sz w:val="24"/>
          <w:szCs w:val="24"/>
          <w:shd w:val="clear" w:color="auto" w:fill="FFFFFF"/>
        </w:rPr>
        <w:t>aving advised leading players ranging from App</w:t>
      </w:r>
      <w:r>
        <w:rPr>
          <w:rFonts w:cstheme="minorHAnsi"/>
          <w:color w:val="222222"/>
          <w:sz w:val="24"/>
          <w:szCs w:val="24"/>
          <w:shd w:val="clear" w:color="auto" w:fill="FFFFFF"/>
        </w:rPr>
        <w:t>le to CalPERS to Goldman Sachs t</w:t>
      </w:r>
      <w:r w:rsidRPr="001506AC">
        <w:rPr>
          <w:rFonts w:cstheme="minorHAnsi"/>
          <w:color w:val="222222"/>
          <w:sz w:val="24"/>
          <w:szCs w:val="24"/>
          <w:shd w:val="clear" w:color="auto" w:fill="FFFFFF"/>
        </w:rPr>
        <w:t>o numerous government agencies (SEC/IRS/HUD/DOL/FHFA) plus companies/investors/</w:t>
      </w:r>
      <w:r>
        <w:rPr>
          <w:rFonts w:cstheme="minorHAnsi"/>
          <w:color w:val="222222"/>
          <w:sz w:val="24"/>
          <w:szCs w:val="24"/>
          <w:shd w:val="clear" w:color="auto" w:fill="FFFFFF"/>
        </w:rPr>
        <w:t xml:space="preserve"> governments globally – Dr. Roulac has been active in advising and investing in leading tech companies. </w:t>
      </w:r>
    </w:p>
    <w:p w:rsidR="000366B4" w:rsidRDefault="000366B4" w:rsidP="000366B4">
      <w:pPr>
        <w:rPr>
          <w:rFonts w:cstheme="minorHAnsi"/>
          <w:color w:val="222222"/>
          <w:sz w:val="24"/>
          <w:szCs w:val="24"/>
          <w:shd w:val="clear" w:color="auto" w:fill="FFFFFF"/>
        </w:rPr>
      </w:pPr>
    </w:p>
    <w:p w:rsidR="000366B4" w:rsidRDefault="000366B4" w:rsidP="000366B4">
      <w:pPr>
        <w:rPr>
          <w:rFonts w:cstheme="minorHAnsi"/>
          <w:color w:val="222222"/>
          <w:sz w:val="24"/>
          <w:szCs w:val="24"/>
        </w:rPr>
      </w:pPr>
      <w:r>
        <w:rPr>
          <w:rFonts w:cstheme="minorHAnsi"/>
          <w:color w:val="222222"/>
          <w:sz w:val="24"/>
          <w:szCs w:val="24"/>
        </w:rPr>
        <w:t>I was intrigued to learn Stephen Roulac’s portfolio companies are selected because they model and monetize the implications of his award-winning research concerning how value is created –</w:t>
      </w:r>
      <w:r>
        <w:rPr>
          <w:rFonts w:cstheme="minorHAnsi"/>
          <w:i/>
          <w:color w:val="222222"/>
          <w:sz w:val="24"/>
          <w:szCs w:val="24"/>
        </w:rPr>
        <w:t xml:space="preserve">IDEAS </w:t>
      </w:r>
      <w:r>
        <w:rPr>
          <w:rFonts w:cstheme="minorHAnsi"/>
          <w:color w:val="222222"/>
          <w:sz w:val="24"/>
          <w:szCs w:val="24"/>
        </w:rPr>
        <w:t>are most important – and the seven TICMELM technologies that transform society and commerce. The TICMELM acronym refers to seven technologies that have extraordinary impacts on changing society, business, and investing. These seven technologies are:</w:t>
      </w:r>
    </w:p>
    <w:p w:rsidR="000366B4" w:rsidRDefault="000366B4" w:rsidP="000366B4">
      <w:pPr>
        <w:rPr>
          <w:rFonts w:cstheme="minorHAnsi"/>
          <w:color w:val="222222"/>
          <w:sz w:val="24"/>
          <w:szCs w:val="24"/>
        </w:rPr>
      </w:pPr>
    </w:p>
    <w:p w:rsidR="000366B4" w:rsidRPr="00677EDD" w:rsidRDefault="000366B4" w:rsidP="000366B4">
      <w:pPr>
        <w:pStyle w:val="ListParagraph"/>
        <w:numPr>
          <w:ilvl w:val="0"/>
          <w:numId w:val="7"/>
        </w:numPr>
        <w:rPr>
          <w:rFonts w:cstheme="minorHAnsi"/>
          <w:color w:val="222222"/>
          <w:sz w:val="24"/>
          <w:szCs w:val="24"/>
        </w:rPr>
      </w:pPr>
      <w:r w:rsidRPr="00677EDD">
        <w:rPr>
          <w:rFonts w:cstheme="minorHAnsi"/>
          <w:color w:val="222222"/>
          <w:sz w:val="24"/>
          <w:szCs w:val="24"/>
        </w:rPr>
        <w:t>Transportation</w:t>
      </w:r>
    </w:p>
    <w:p w:rsidR="000366B4" w:rsidRPr="00677EDD" w:rsidRDefault="000366B4" w:rsidP="000366B4">
      <w:pPr>
        <w:pStyle w:val="ListParagraph"/>
        <w:numPr>
          <w:ilvl w:val="0"/>
          <w:numId w:val="7"/>
        </w:numPr>
        <w:rPr>
          <w:rFonts w:cstheme="minorHAnsi"/>
          <w:color w:val="222222"/>
          <w:sz w:val="24"/>
          <w:szCs w:val="24"/>
        </w:rPr>
      </w:pPr>
      <w:r w:rsidRPr="00677EDD">
        <w:rPr>
          <w:rFonts w:cstheme="minorHAnsi"/>
          <w:color w:val="222222"/>
          <w:sz w:val="24"/>
          <w:szCs w:val="24"/>
        </w:rPr>
        <w:t>Information</w:t>
      </w:r>
    </w:p>
    <w:p w:rsidR="000366B4" w:rsidRPr="00677EDD" w:rsidRDefault="000366B4" w:rsidP="000366B4">
      <w:pPr>
        <w:pStyle w:val="ListParagraph"/>
        <w:numPr>
          <w:ilvl w:val="0"/>
          <w:numId w:val="7"/>
        </w:numPr>
        <w:rPr>
          <w:rFonts w:cstheme="minorHAnsi"/>
          <w:color w:val="222222"/>
          <w:sz w:val="24"/>
          <w:szCs w:val="24"/>
        </w:rPr>
      </w:pPr>
      <w:r w:rsidRPr="00677EDD">
        <w:rPr>
          <w:rFonts w:cstheme="minorHAnsi"/>
          <w:color w:val="222222"/>
          <w:sz w:val="24"/>
          <w:szCs w:val="24"/>
        </w:rPr>
        <w:t>Communications</w:t>
      </w:r>
    </w:p>
    <w:p w:rsidR="000366B4" w:rsidRPr="00677EDD" w:rsidRDefault="000366B4" w:rsidP="000366B4">
      <w:pPr>
        <w:pStyle w:val="ListParagraph"/>
        <w:numPr>
          <w:ilvl w:val="0"/>
          <w:numId w:val="7"/>
        </w:numPr>
        <w:rPr>
          <w:rFonts w:cstheme="minorHAnsi"/>
          <w:color w:val="222222"/>
          <w:sz w:val="24"/>
          <w:szCs w:val="24"/>
        </w:rPr>
      </w:pPr>
      <w:r w:rsidRPr="00677EDD">
        <w:rPr>
          <w:rFonts w:cstheme="minorHAnsi"/>
          <w:color w:val="222222"/>
          <w:sz w:val="24"/>
          <w:szCs w:val="24"/>
        </w:rPr>
        <w:t>Making</w:t>
      </w:r>
    </w:p>
    <w:p w:rsidR="000366B4" w:rsidRPr="00677EDD" w:rsidRDefault="000366B4" w:rsidP="000366B4">
      <w:pPr>
        <w:pStyle w:val="ListParagraph"/>
        <w:numPr>
          <w:ilvl w:val="0"/>
          <w:numId w:val="7"/>
        </w:numPr>
        <w:rPr>
          <w:rFonts w:cstheme="minorHAnsi"/>
          <w:color w:val="222222"/>
          <w:sz w:val="24"/>
          <w:szCs w:val="24"/>
        </w:rPr>
      </w:pPr>
      <w:r w:rsidRPr="00677EDD">
        <w:rPr>
          <w:rFonts w:cstheme="minorHAnsi"/>
          <w:color w:val="222222"/>
          <w:sz w:val="24"/>
          <w:szCs w:val="24"/>
        </w:rPr>
        <w:t>Energy</w:t>
      </w:r>
    </w:p>
    <w:p w:rsidR="000366B4" w:rsidRPr="00677EDD" w:rsidRDefault="000366B4" w:rsidP="000366B4">
      <w:pPr>
        <w:pStyle w:val="ListParagraph"/>
        <w:numPr>
          <w:ilvl w:val="0"/>
          <w:numId w:val="7"/>
        </w:numPr>
        <w:rPr>
          <w:rFonts w:cstheme="minorHAnsi"/>
          <w:color w:val="222222"/>
          <w:sz w:val="24"/>
          <w:szCs w:val="24"/>
        </w:rPr>
      </w:pPr>
      <w:r w:rsidRPr="00677EDD">
        <w:rPr>
          <w:rFonts w:cstheme="minorHAnsi"/>
          <w:color w:val="222222"/>
          <w:sz w:val="24"/>
          <w:szCs w:val="24"/>
        </w:rPr>
        <w:t>Learning</w:t>
      </w:r>
    </w:p>
    <w:p w:rsidR="000366B4" w:rsidRPr="00677EDD" w:rsidRDefault="000366B4" w:rsidP="000366B4">
      <w:pPr>
        <w:pStyle w:val="ListParagraph"/>
        <w:numPr>
          <w:ilvl w:val="0"/>
          <w:numId w:val="7"/>
        </w:numPr>
        <w:rPr>
          <w:rFonts w:cstheme="minorHAnsi"/>
          <w:color w:val="222222"/>
          <w:sz w:val="24"/>
          <w:szCs w:val="24"/>
        </w:rPr>
      </w:pPr>
      <w:r w:rsidRPr="00677EDD">
        <w:rPr>
          <w:rFonts w:cstheme="minorHAnsi"/>
          <w:color w:val="222222"/>
          <w:sz w:val="24"/>
          <w:szCs w:val="24"/>
        </w:rPr>
        <w:t>Money</w:t>
      </w:r>
    </w:p>
    <w:p w:rsidR="000366B4" w:rsidRDefault="000366B4" w:rsidP="000366B4">
      <w:pPr>
        <w:rPr>
          <w:rFonts w:cstheme="minorHAnsi"/>
          <w:color w:val="222222"/>
          <w:sz w:val="24"/>
          <w:szCs w:val="24"/>
        </w:rPr>
      </w:pPr>
    </w:p>
    <w:p w:rsidR="000366B4" w:rsidRDefault="000366B4" w:rsidP="000366B4">
      <w:pPr>
        <w:rPr>
          <w:rFonts w:cstheme="minorHAnsi"/>
          <w:color w:val="222222"/>
          <w:sz w:val="24"/>
          <w:szCs w:val="24"/>
          <w:shd w:val="clear" w:color="auto" w:fill="FFFFFF"/>
        </w:rPr>
      </w:pPr>
      <w:r>
        <w:rPr>
          <w:rFonts w:cstheme="minorHAnsi"/>
          <w:color w:val="222222"/>
          <w:sz w:val="24"/>
          <w:szCs w:val="24"/>
          <w:shd w:val="clear" w:color="auto" w:fill="FFFFFF"/>
        </w:rPr>
        <w:t>These TICMELM technologies enable and respond to the phenomenon of place choice, which emerged in the 18</w:t>
      </w:r>
      <w:r w:rsidRPr="00677EDD">
        <w:rPr>
          <w:rFonts w:cstheme="minorHAnsi"/>
          <w:color w:val="222222"/>
          <w:sz w:val="24"/>
          <w:szCs w:val="24"/>
          <w:shd w:val="clear" w:color="auto" w:fill="FFFFFF"/>
          <w:vertAlign w:val="superscript"/>
        </w:rPr>
        <w:t>th</w:t>
      </w:r>
      <w:r>
        <w:rPr>
          <w:rFonts w:cstheme="minorHAnsi"/>
          <w:color w:val="222222"/>
          <w:sz w:val="24"/>
          <w:szCs w:val="24"/>
          <w:shd w:val="clear" w:color="auto" w:fill="FFFFFF"/>
        </w:rPr>
        <w:t xml:space="preserve"> century. </w:t>
      </w:r>
    </w:p>
    <w:p w:rsidR="000366B4" w:rsidRDefault="000366B4" w:rsidP="000366B4">
      <w:pPr>
        <w:rPr>
          <w:rFonts w:cstheme="minorHAnsi"/>
          <w:color w:val="222222"/>
          <w:sz w:val="24"/>
          <w:szCs w:val="24"/>
          <w:shd w:val="clear" w:color="auto" w:fill="FFFFFF"/>
        </w:rPr>
      </w:pPr>
    </w:p>
    <w:p w:rsidR="000366B4" w:rsidRDefault="000366B4" w:rsidP="000366B4">
      <w:pPr>
        <w:rPr>
          <w:rFonts w:cstheme="minorHAnsi"/>
          <w:color w:val="222222"/>
          <w:sz w:val="24"/>
          <w:szCs w:val="24"/>
          <w:shd w:val="clear" w:color="auto" w:fill="FFFFFF"/>
        </w:rPr>
      </w:pPr>
      <w:r>
        <w:rPr>
          <w:rFonts w:cstheme="minorHAnsi"/>
          <w:color w:val="222222"/>
          <w:sz w:val="24"/>
          <w:szCs w:val="24"/>
          <w:shd w:val="clear" w:color="auto" w:fill="FFFFFF"/>
        </w:rPr>
        <w:t xml:space="preserve">Dr. Roulac’s formal education includes Harvard MBA, Berkeley Law JD, and Stanford Business School Ph.D. </w:t>
      </w:r>
      <w:r w:rsidRPr="001506AC">
        <w:rPr>
          <w:rFonts w:cstheme="minorHAnsi"/>
          <w:color w:val="222222"/>
          <w:sz w:val="24"/>
          <w:szCs w:val="24"/>
          <w:shd w:val="clear" w:color="auto" w:fill="FFFFFF"/>
        </w:rPr>
        <w:t xml:space="preserve">These universities are ranked in the top four in the world. Dr. Roulac is the only person </w:t>
      </w:r>
      <w:r>
        <w:rPr>
          <w:rFonts w:cstheme="minorHAnsi"/>
          <w:color w:val="222222"/>
          <w:sz w:val="24"/>
          <w:szCs w:val="24"/>
          <w:shd w:val="clear" w:color="auto" w:fill="FFFFFF"/>
        </w:rPr>
        <w:t xml:space="preserve">both </w:t>
      </w:r>
      <w:r w:rsidRPr="001506AC">
        <w:rPr>
          <w:rFonts w:cstheme="minorHAnsi"/>
          <w:color w:val="222222"/>
          <w:sz w:val="24"/>
          <w:szCs w:val="24"/>
          <w:shd w:val="clear" w:color="auto" w:fill="FFFFFF"/>
        </w:rPr>
        <w:t>to hold</w:t>
      </w:r>
      <w:r>
        <w:rPr>
          <w:rFonts w:cstheme="minorHAnsi"/>
          <w:color w:val="222222"/>
          <w:sz w:val="24"/>
          <w:szCs w:val="24"/>
          <w:shd w:val="clear" w:color="auto" w:fill="FFFFFF"/>
        </w:rPr>
        <w:t xml:space="preserve"> a</w:t>
      </w:r>
      <w:r w:rsidRPr="001506AC">
        <w:rPr>
          <w:rFonts w:cstheme="minorHAnsi"/>
          <w:color w:val="222222"/>
          <w:sz w:val="24"/>
          <w:szCs w:val="24"/>
          <w:shd w:val="clear" w:color="auto" w:fill="FFFFFF"/>
        </w:rPr>
        <w:t xml:space="preserve"> graduate deg</w:t>
      </w:r>
      <w:r>
        <w:rPr>
          <w:rFonts w:cstheme="minorHAnsi"/>
          <w:color w:val="222222"/>
          <w:sz w:val="24"/>
          <w:szCs w:val="24"/>
          <w:shd w:val="clear" w:color="auto" w:fill="FFFFFF"/>
        </w:rPr>
        <w:t>ree from all three and to have held</w:t>
      </w:r>
      <w:r w:rsidRPr="001506AC">
        <w:rPr>
          <w:rFonts w:cstheme="minorHAnsi"/>
          <w:color w:val="222222"/>
          <w:sz w:val="24"/>
          <w:szCs w:val="24"/>
          <w:shd w:val="clear" w:color="auto" w:fill="FFFFFF"/>
        </w:rPr>
        <w:t xml:space="preserve"> academic/res</w:t>
      </w:r>
      <w:r>
        <w:rPr>
          <w:rFonts w:cstheme="minorHAnsi"/>
          <w:color w:val="222222"/>
          <w:sz w:val="24"/>
          <w:szCs w:val="24"/>
          <w:shd w:val="clear" w:color="auto" w:fill="FFFFFF"/>
        </w:rPr>
        <w:t xml:space="preserve">earch appointments at all three. </w:t>
      </w:r>
    </w:p>
    <w:p w:rsidR="000366B4" w:rsidRDefault="000366B4" w:rsidP="000366B4">
      <w:pPr>
        <w:rPr>
          <w:rFonts w:cstheme="minorHAnsi"/>
          <w:color w:val="222222"/>
          <w:sz w:val="24"/>
          <w:szCs w:val="24"/>
          <w:shd w:val="clear" w:color="auto" w:fill="FFFFFF"/>
        </w:rPr>
      </w:pPr>
    </w:p>
    <w:p w:rsidR="004351B2" w:rsidRDefault="000366B4" w:rsidP="000366B4">
      <w:pPr>
        <w:rPr>
          <w:rFonts w:cstheme="minorHAnsi"/>
          <w:color w:val="222222"/>
          <w:sz w:val="24"/>
          <w:szCs w:val="24"/>
          <w:shd w:val="clear" w:color="auto" w:fill="FFFFFF"/>
        </w:rPr>
      </w:pPr>
      <w:r>
        <w:rPr>
          <w:rFonts w:cstheme="minorHAnsi"/>
          <w:color w:val="222222"/>
          <w:sz w:val="24"/>
          <w:szCs w:val="24"/>
          <w:shd w:val="clear" w:color="auto" w:fill="FFFFFF"/>
        </w:rPr>
        <w:t>Professor emeritus at Stanford Business School at the gateway to Silicon Valley Dr. Roulac vets hundreds of opportunities and culls them down to a handful of outstanding opportunities to invest. He has exposure and access to review lots of opportunities and he very selectively invests. Dr. Roulac has a highly successful track record in his investments of tech startups with tech investment luminaries including Peter Thiel.</w:t>
      </w:r>
      <w:r w:rsidRPr="001506AC">
        <w:rPr>
          <w:rFonts w:cstheme="minorHAnsi"/>
          <w:color w:val="222222"/>
          <w:sz w:val="24"/>
          <w:szCs w:val="24"/>
        </w:rPr>
        <w:br/>
      </w:r>
      <w:r w:rsidRPr="001506AC">
        <w:rPr>
          <w:rFonts w:cstheme="minorHAnsi"/>
          <w:color w:val="222222"/>
          <w:sz w:val="24"/>
          <w:szCs w:val="24"/>
        </w:rPr>
        <w:br/>
      </w:r>
      <w:r w:rsidRPr="001506AC">
        <w:rPr>
          <w:rFonts w:cstheme="minorHAnsi"/>
          <w:color w:val="222222"/>
          <w:sz w:val="24"/>
          <w:szCs w:val="24"/>
          <w:shd w:val="clear" w:color="auto" w:fill="FFFFFF"/>
        </w:rPr>
        <w:t xml:space="preserve">Talking to him, I learned that he was </w:t>
      </w:r>
      <w:r w:rsidRPr="009E1686">
        <w:rPr>
          <w:rFonts w:cstheme="minorHAnsi"/>
          <w:i/>
          <w:color w:val="222222"/>
          <w:sz w:val="24"/>
          <w:szCs w:val="24"/>
          <w:shd w:val="clear" w:color="auto" w:fill="FFFFFF"/>
        </w:rPr>
        <w:t>lead investor</w:t>
      </w:r>
      <w:r w:rsidRPr="001506AC">
        <w:rPr>
          <w:rFonts w:cstheme="minorHAnsi"/>
          <w:color w:val="222222"/>
          <w:sz w:val="24"/>
          <w:szCs w:val="24"/>
          <w:shd w:val="clear" w:color="auto" w:fill="FFFFFF"/>
        </w:rPr>
        <w:t xml:space="preserve"> in two of his portfolio companies </w:t>
      </w:r>
      <w:r>
        <w:rPr>
          <w:rFonts w:cstheme="minorHAnsi"/>
          <w:color w:val="222222"/>
          <w:sz w:val="24"/>
          <w:szCs w:val="24"/>
          <w:shd w:val="clear" w:color="auto" w:fill="FFFFFF"/>
        </w:rPr>
        <w:t xml:space="preserve">which were each </w:t>
      </w:r>
      <w:r w:rsidRPr="001506AC">
        <w:rPr>
          <w:rFonts w:cstheme="minorHAnsi"/>
          <w:color w:val="222222"/>
          <w:sz w:val="24"/>
          <w:szCs w:val="24"/>
          <w:shd w:val="clear" w:color="auto" w:fill="FFFFFF"/>
        </w:rPr>
        <w:t xml:space="preserve">raising an investment round on the </w:t>
      </w:r>
      <w:r>
        <w:rPr>
          <w:rFonts w:cstheme="minorHAnsi"/>
          <w:color w:val="222222"/>
          <w:sz w:val="24"/>
          <w:szCs w:val="24"/>
          <w:shd w:val="clear" w:color="auto" w:fill="FFFFFF"/>
        </w:rPr>
        <w:t>Wefunder</w:t>
      </w:r>
      <w:r w:rsidRPr="001506AC">
        <w:rPr>
          <w:rFonts w:cstheme="minorHAnsi"/>
          <w:color w:val="222222"/>
          <w:sz w:val="24"/>
          <w:szCs w:val="24"/>
          <w:shd w:val="clear" w:color="auto" w:fill="FFFFFF"/>
        </w:rPr>
        <w:t xml:space="preserve"> platform. This leading crowdf</w:t>
      </w:r>
      <w:r w:rsidR="005110FF">
        <w:rPr>
          <w:rFonts w:cstheme="minorHAnsi"/>
          <w:color w:val="222222"/>
          <w:sz w:val="24"/>
          <w:szCs w:val="24"/>
          <w:shd w:val="clear" w:color="auto" w:fill="FFFFFF"/>
        </w:rPr>
        <w:t xml:space="preserve">unding site provides investors </w:t>
      </w:r>
      <w:r w:rsidRPr="001506AC">
        <w:rPr>
          <w:rFonts w:cstheme="minorHAnsi"/>
          <w:color w:val="222222"/>
          <w:sz w:val="24"/>
          <w:szCs w:val="24"/>
          <w:shd w:val="clear" w:color="auto" w:fill="FFFFFF"/>
        </w:rPr>
        <w:t xml:space="preserve">access to extraordinary new companies </w:t>
      </w:r>
      <w:r>
        <w:rPr>
          <w:rFonts w:cstheme="minorHAnsi"/>
          <w:color w:val="222222"/>
          <w:sz w:val="24"/>
          <w:szCs w:val="24"/>
          <w:shd w:val="clear" w:color="auto" w:fill="FFFFFF"/>
        </w:rPr>
        <w:t xml:space="preserve">that </w:t>
      </w:r>
      <w:r w:rsidRPr="001506AC">
        <w:rPr>
          <w:rFonts w:cstheme="minorHAnsi"/>
          <w:color w:val="222222"/>
          <w:sz w:val="24"/>
          <w:szCs w:val="24"/>
          <w:shd w:val="clear" w:color="auto" w:fill="FFFFFF"/>
        </w:rPr>
        <w:t xml:space="preserve">they might not otherwise have the opportunity to invest in. </w:t>
      </w:r>
    </w:p>
    <w:p w:rsidR="004351B2" w:rsidRDefault="004351B2" w:rsidP="000366B4">
      <w:pPr>
        <w:rPr>
          <w:rFonts w:cstheme="minorHAnsi"/>
          <w:color w:val="222222"/>
          <w:sz w:val="24"/>
          <w:szCs w:val="24"/>
          <w:shd w:val="clear" w:color="auto" w:fill="FFFFFF"/>
        </w:rPr>
      </w:pPr>
    </w:p>
    <w:p w:rsidR="000A663B" w:rsidRDefault="004351B2" w:rsidP="000366B4">
      <w:pPr>
        <w:rPr>
          <w:rFonts w:cstheme="minorHAnsi"/>
          <w:color w:val="222222"/>
          <w:sz w:val="24"/>
          <w:szCs w:val="24"/>
          <w:shd w:val="clear" w:color="auto" w:fill="FFFFFF"/>
        </w:rPr>
      </w:pPr>
      <w:r>
        <w:rPr>
          <w:rFonts w:cstheme="minorHAnsi"/>
          <w:color w:val="222222"/>
          <w:sz w:val="24"/>
          <w:szCs w:val="24"/>
          <w:shd w:val="clear" w:color="auto" w:fill="FFFFFF"/>
        </w:rPr>
        <w:lastRenderedPageBreak/>
        <w:t>The discoveries and implication of Dr. Roulac pioneering research concerning place choice – the defining differentiator between society before and after the late Renaissance and early industrialization</w:t>
      </w:r>
      <w:r w:rsidR="001666F3">
        <w:rPr>
          <w:rFonts w:cstheme="minorHAnsi"/>
          <w:color w:val="222222"/>
          <w:sz w:val="24"/>
          <w:szCs w:val="24"/>
          <w:shd w:val="clear" w:color="auto" w:fill="FFFFFF"/>
        </w:rPr>
        <w:t xml:space="preserve"> –</w:t>
      </w:r>
      <w:r w:rsidR="00795657">
        <w:rPr>
          <w:rFonts w:cstheme="minorHAnsi"/>
          <w:color w:val="222222"/>
          <w:sz w:val="24"/>
          <w:szCs w:val="24"/>
          <w:shd w:val="clear" w:color="auto" w:fill="FFFFFF"/>
        </w:rPr>
        <w:t xml:space="preserve"> and the TICMELM technologies </w:t>
      </w:r>
      <w:r w:rsidR="001666F3">
        <w:rPr>
          <w:rFonts w:cstheme="minorHAnsi"/>
          <w:color w:val="222222"/>
          <w:sz w:val="24"/>
          <w:szCs w:val="24"/>
          <w:shd w:val="clear" w:color="auto" w:fill="FFFFFF"/>
        </w:rPr>
        <w:t>has in</w:t>
      </w:r>
      <w:r w:rsidR="00795657">
        <w:rPr>
          <w:rFonts w:cstheme="minorHAnsi"/>
          <w:color w:val="222222"/>
          <w:sz w:val="24"/>
          <w:szCs w:val="24"/>
          <w:shd w:val="clear" w:color="auto" w:fill="FFFFFF"/>
        </w:rPr>
        <w:t xml:space="preserve">formed his investing strategy </w:t>
      </w:r>
      <w:r w:rsidR="001666F3">
        <w:rPr>
          <w:rFonts w:cstheme="minorHAnsi"/>
          <w:color w:val="222222"/>
          <w:sz w:val="24"/>
          <w:szCs w:val="24"/>
          <w:shd w:val="clear" w:color="auto" w:fill="FFFFFF"/>
        </w:rPr>
        <w:t>and</w:t>
      </w:r>
      <w:r w:rsidR="00795657">
        <w:rPr>
          <w:rFonts w:cstheme="minorHAnsi"/>
          <w:color w:val="222222"/>
          <w:sz w:val="24"/>
          <w:szCs w:val="24"/>
          <w:shd w:val="clear" w:color="auto" w:fill="FFFFFF"/>
        </w:rPr>
        <w:t xml:space="preserve"> company selection</w:t>
      </w:r>
      <w:r w:rsidR="00730556">
        <w:rPr>
          <w:rFonts w:cstheme="minorHAnsi"/>
          <w:color w:val="222222"/>
          <w:sz w:val="24"/>
          <w:szCs w:val="24"/>
          <w:shd w:val="clear" w:color="auto" w:fill="FFFFFF"/>
        </w:rPr>
        <w:t xml:space="preserve">. This led him in 2014 </w:t>
      </w:r>
      <w:r w:rsidR="001666F3">
        <w:rPr>
          <w:rFonts w:cstheme="minorHAnsi"/>
          <w:color w:val="222222"/>
          <w:sz w:val="24"/>
          <w:szCs w:val="24"/>
          <w:shd w:val="clear" w:color="auto" w:fill="FFFFFF"/>
        </w:rPr>
        <w:t xml:space="preserve">to identify </w:t>
      </w:r>
      <w:r w:rsidR="000A663B">
        <w:rPr>
          <w:rFonts w:cstheme="minorHAnsi"/>
          <w:color w:val="222222"/>
          <w:sz w:val="24"/>
          <w:szCs w:val="24"/>
          <w:shd w:val="clear" w:color="auto" w:fill="FFFFFF"/>
        </w:rPr>
        <w:t>Eyal Amir</w:t>
      </w:r>
      <w:r>
        <w:rPr>
          <w:rFonts w:cstheme="minorHAnsi"/>
          <w:color w:val="222222"/>
          <w:sz w:val="24"/>
          <w:szCs w:val="24"/>
          <w:shd w:val="clear" w:color="auto" w:fill="FFFFFF"/>
        </w:rPr>
        <w:t xml:space="preserve"> and</w:t>
      </w:r>
      <w:r w:rsidR="000A663B">
        <w:rPr>
          <w:rFonts w:cstheme="minorHAnsi"/>
          <w:color w:val="222222"/>
          <w:sz w:val="24"/>
          <w:szCs w:val="24"/>
          <w:shd w:val="clear" w:color="auto" w:fill="FFFFFF"/>
        </w:rPr>
        <w:t>,</w:t>
      </w:r>
      <w:r>
        <w:rPr>
          <w:rFonts w:cstheme="minorHAnsi"/>
          <w:color w:val="222222"/>
          <w:sz w:val="24"/>
          <w:szCs w:val="24"/>
          <w:shd w:val="clear" w:color="auto" w:fill="FFFFFF"/>
        </w:rPr>
        <w:t xml:space="preserve"> after much investigation and dialogue, to invest in </w:t>
      </w:r>
      <w:r w:rsidR="000A663B">
        <w:rPr>
          <w:rFonts w:cstheme="minorHAnsi"/>
          <w:color w:val="222222"/>
          <w:sz w:val="24"/>
          <w:szCs w:val="24"/>
          <w:shd w:val="clear" w:color="auto" w:fill="FFFFFF"/>
        </w:rPr>
        <w:t xml:space="preserve">Parknav, the company he founded to make cities smart and the people and enterprises which interact with cities smarter about cities – all in real time. </w:t>
      </w:r>
    </w:p>
    <w:p w:rsidR="000A663B" w:rsidRDefault="000A663B" w:rsidP="000366B4">
      <w:pPr>
        <w:rPr>
          <w:rFonts w:cstheme="minorHAnsi"/>
          <w:color w:val="222222"/>
          <w:sz w:val="24"/>
          <w:szCs w:val="24"/>
          <w:shd w:val="clear" w:color="auto" w:fill="FFFFFF"/>
        </w:rPr>
      </w:pPr>
    </w:p>
    <w:p w:rsidR="00093CFB" w:rsidRDefault="000366B4" w:rsidP="00093CFB">
      <w:pPr>
        <w:rPr>
          <w:rFonts w:cstheme="minorHAnsi"/>
          <w:color w:val="222222"/>
          <w:sz w:val="24"/>
          <w:szCs w:val="24"/>
        </w:rPr>
      </w:pPr>
      <w:r>
        <w:rPr>
          <w:rFonts w:cstheme="minorHAnsi"/>
          <w:color w:val="222222"/>
          <w:sz w:val="24"/>
          <w:szCs w:val="24"/>
          <w:shd w:val="clear" w:color="auto" w:fill="FFFFFF"/>
        </w:rPr>
        <w:t xml:space="preserve">The </w:t>
      </w:r>
      <w:r w:rsidR="00563E21">
        <w:rPr>
          <w:rFonts w:cstheme="minorHAnsi"/>
          <w:color w:val="222222"/>
          <w:sz w:val="24"/>
          <w:szCs w:val="24"/>
          <w:shd w:val="clear" w:color="auto" w:fill="FFFFFF"/>
        </w:rPr>
        <w:t>Parknav</w:t>
      </w:r>
      <w:r>
        <w:rPr>
          <w:rFonts w:cstheme="minorHAnsi"/>
          <w:color w:val="222222"/>
          <w:sz w:val="24"/>
          <w:szCs w:val="24"/>
          <w:shd w:val="clear" w:color="auto" w:fill="FFFFFF"/>
        </w:rPr>
        <w:t xml:space="preserve"> videos with Eyal were fascinating. The </w:t>
      </w:r>
      <w:r w:rsidR="00563E21">
        <w:rPr>
          <w:rFonts w:cstheme="minorHAnsi"/>
          <w:color w:val="222222"/>
          <w:sz w:val="24"/>
          <w:szCs w:val="24"/>
          <w:shd w:val="clear" w:color="auto" w:fill="FFFFFF"/>
        </w:rPr>
        <w:t>Parknav</w:t>
      </w:r>
      <w:r>
        <w:rPr>
          <w:rFonts w:cstheme="minorHAnsi"/>
          <w:color w:val="222222"/>
          <w:sz w:val="24"/>
          <w:szCs w:val="24"/>
          <w:shd w:val="clear" w:color="auto" w:fill="FFFFFF"/>
        </w:rPr>
        <w:t xml:space="preserve"> site on Wefunder </w:t>
      </w:r>
      <w:r w:rsidR="00D1290B">
        <w:rPr>
          <w:rFonts w:cstheme="minorHAnsi"/>
          <w:color w:val="222222"/>
          <w:sz w:val="24"/>
          <w:szCs w:val="24"/>
          <w:shd w:val="clear" w:color="auto" w:fill="FFFFFF"/>
        </w:rPr>
        <w:t>is</w:t>
      </w:r>
      <w:r>
        <w:rPr>
          <w:rFonts w:cstheme="minorHAnsi"/>
          <w:color w:val="222222"/>
          <w:sz w:val="24"/>
          <w:szCs w:val="24"/>
          <w:shd w:val="clear" w:color="auto" w:fill="FFFFFF"/>
        </w:rPr>
        <w:t xml:space="preserve"> most intriguing. </w:t>
      </w:r>
      <w:r w:rsidR="00563E21">
        <w:rPr>
          <w:rFonts w:cstheme="minorHAnsi"/>
          <w:color w:val="222222"/>
          <w:sz w:val="24"/>
          <w:szCs w:val="24"/>
        </w:rPr>
        <w:t>Parknav</w:t>
      </w:r>
      <w:r w:rsidR="00093CFB">
        <w:rPr>
          <w:rFonts w:cstheme="minorHAnsi"/>
          <w:color w:val="222222"/>
          <w:sz w:val="24"/>
          <w:szCs w:val="24"/>
        </w:rPr>
        <w:t xml:space="preserve"> has a huge Potential Market Size including but not limited to worldwide cities, retailers, and data miners. </w:t>
      </w:r>
      <w:r w:rsidR="00563E21">
        <w:rPr>
          <w:rFonts w:cstheme="minorHAnsi"/>
          <w:color w:val="222222"/>
          <w:sz w:val="24"/>
          <w:szCs w:val="24"/>
        </w:rPr>
        <w:t>Parknav</w:t>
      </w:r>
      <w:r w:rsidR="00093CFB">
        <w:rPr>
          <w:rFonts w:cstheme="minorHAnsi"/>
          <w:color w:val="222222"/>
          <w:sz w:val="24"/>
          <w:szCs w:val="24"/>
        </w:rPr>
        <w:t xml:space="preserve"> already has “Proof of Concept” – enough said.</w:t>
      </w:r>
    </w:p>
    <w:p w:rsidR="000366B4" w:rsidRDefault="000366B4" w:rsidP="000366B4">
      <w:pPr>
        <w:rPr>
          <w:rFonts w:cstheme="minorHAnsi"/>
          <w:color w:val="222222"/>
          <w:sz w:val="24"/>
          <w:szCs w:val="24"/>
          <w:shd w:val="clear" w:color="auto" w:fill="FFFFFF"/>
        </w:rPr>
      </w:pPr>
    </w:p>
    <w:p w:rsidR="000366B4" w:rsidRPr="0081125A" w:rsidRDefault="00563E21" w:rsidP="000366B4">
      <w:pPr>
        <w:rPr>
          <w:rFonts w:cstheme="minorHAnsi"/>
          <w:color w:val="222222"/>
          <w:sz w:val="24"/>
          <w:szCs w:val="24"/>
        </w:rPr>
      </w:pPr>
      <w:r>
        <w:rPr>
          <w:rFonts w:cstheme="minorHAnsi"/>
          <w:color w:val="222222"/>
          <w:sz w:val="24"/>
          <w:szCs w:val="24"/>
          <w:shd w:val="clear" w:color="auto" w:fill="FFFFFF"/>
        </w:rPr>
        <w:t>Parknav</w:t>
      </w:r>
      <w:r w:rsidR="000366B4" w:rsidRPr="001506AC">
        <w:rPr>
          <w:rFonts w:cstheme="minorHAnsi"/>
          <w:color w:val="222222"/>
          <w:sz w:val="24"/>
          <w:szCs w:val="24"/>
          <w:shd w:val="clear" w:color="auto" w:fill="FFFFFF"/>
        </w:rPr>
        <w:t xml:space="preserve"> CEO/founder Eyal Amir</w:t>
      </w:r>
      <w:r w:rsidR="000366B4">
        <w:rPr>
          <w:rFonts w:cstheme="minorHAnsi"/>
          <w:color w:val="222222"/>
          <w:sz w:val="24"/>
          <w:szCs w:val="24"/>
          <w:shd w:val="clear" w:color="auto" w:fill="FFFFFF"/>
        </w:rPr>
        <w:t>, an</w:t>
      </w:r>
      <w:r w:rsidR="000366B4" w:rsidRPr="001506AC">
        <w:rPr>
          <w:rFonts w:cstheme="minorHAnsi"/>
          <w:color w:val="222222"/>
          <w:sz w:val="24"/>
          <w:szCs w:val="24"/>
          <w:shd w:val="clear" w:color="auto" w:fill="FFFFFF"/>
        </w:rPr>
        <w:t xml:space="preserve"> extraordinary</w:t>
      </w:r>
      <w:r w:rsidR="000366B4">
        <w:rPr>
          <w:rFonts w:cstheme="minorHAnsi"/>
          <w:color w:val="222222"/>
          <w:sz w:val="24"/>
          <w:szCs w:val="24"/>
          <w:shd w:val="clear" w:color="auto" w:fill="FFFFFF"/>
        </w:rPr>
        <w:t xml:space="preserve"> entrepreneur/data scientist, is r</w:t>
      </w:r>
      <w:r w:rsidR="000366B4" w:rsidRPr="001506AC">
        <w:rPr>
          <w:rFonts w:cstheme="minorHAnsi"/>
          <w:color w:val="222222"/>
          <w:sz w:val="24"/>
          <w:szCs w:val="24"/>
          <w:shd w:val="clear" w:color="auto" w:fill="FFFFFF"/>
        </w:rPr>
        <w:t>ecognized as one of the world’s leading authoriti</w:t>
      </w:r>
      <w:r w:rsidR="000366B4">
        <w:rPr>
          <w:rFonts w:cstheme="minorHAnsi"/>
          <w:color w:val="222222"/>
          <w:sz w:val="24"/>
          <w:szCs w:val="24"/>
          <w:shd w:val="clear" w:color="auto" w:fill="FFFFFF"/>
        </w:rPr>
        <w:t>es on artificial intelligence. H</w:t>
      </w:r>
      <w:r w:rsidR="000366B4" w:rsidRPr="001506AC">
        <w:rPr>
          <w:rFonts w:cstheme="minorHAnsi"/>
          <w:color w:val="222222"/>
          <w:sz w:val="24"/>
          <w:szCs w:val="24"/>
          <w:shd w:val="clear" w:color="auto" w:fill="FFFFFF"/>
        </w:rPr>
        <w:t xml:space="preserve">is brilliance, patents, award-winning research are the intellectual property foundation of the </w:t>
      </w:r>
      <w:r>
        <w:rPr>
          <w:rFonts w:cstheme="minorHAnsi"/>
          <w:color w:val="222222"/>
          <w:sz w:val="24"/>
          <w:szCs w:val="24"/>
          <w:shd w:val="clear" w:color="auto" w:fill="FFFFFF"/>
        </w:rPr>
        <w:t>Parknav</w:t>
      </w:r>
      <w:r w:rsidR="000366B4">
        <w:rPr>
          <w:rFonts w:cstheme="minorHAnsi"/>
          <w:color w:val="222222"/>
          <w:sz w:val="24"/>
          <w:szCs w:val="24"/>
          <w:shd w:val="clear" w:color="auto" w:fill="FFFFFF"/>
        </w:rPr>
        <w:t xml:space="preserve"> business. As Jim Cramer</w:t>
      </w:r>
      <w:r w:rsidR="00254292">
        <w:rPr>
          <w:rFonts w:cstheme="minorHAnsi"/>
          <w:color w:val="222222"/>
          <w:sz w:val="24"/>
          <w:szCs w:val="24"/>
          <w:shd w:val="clear" w:color="auto" w:fill="FFFFFF"/>
        </w:rPr>
        <w:t>, who</w:t>
      </w:r>
      <w:r w:rsidR="000366B4">
        <w:rPr>
          <w:rFonts w:cstheme="minorHAnsi"/>
          <w:color w:val="222222"/>
          <w:sz w:val="24"/>
          <w:szCs w:val="24"/>
          <w:shd w:val="clear" w:color="auto" w:fill="FFFFFF"/>
        </w:rPr>
        <w:t xml:space="preserve"> recognizes the </w:t>
      </w:r>
      <w:r w:rsidR="005110FF">
        <w:rPr>
          <w:rFonts w:cstheme="minorHAnsi"/>
          <w:color w:val="222222"/>
          <w:sz w:val="24"/>
          <w:szCs w:val="24"/>
          <w:shd w:val="clear" w:color="auto" w:fill="FFFFFF"/>
        </w:rPr>
        <w:t>unique</w:t>
      </w:r>
      <w:r w:rsidR="000366B4">
        <w:rPr>
          <w:rFonts w:cstheme="minorHAnsi"/>
          <w:color w:val="222222"/>
          <w:sz w:val="24"/>
          <w:szCs w:val="24"/>
          <w:shd w:val="clear" w:color="auto" w:fill="FFFFFF"/>
        </w:rPr>
        <w:t xml:space="preserve"> value of a doctorate in</w:t>
      </w:r>
      <w:r w:rsidR="00254292">
        <w:rPr>
          <w:rFonts w:cstheme="minorHAnsi"/>
          <w:color w:val="222222"/>
          <w:sz w:val="24"/>
          <w:szCs w:val="24"/>
          <w:shd w:val="clear" w:color="auto" w:fill="FFFFFF"/>
        </w:rPr>
        <w:t xml:space="preserve"> computer science from Stanford, we </w:t>
      </w:r>
      <w:r w:rsidR="000366B4">
        <w:rPr>
          <w:rFonts w:cstheme="minorHAnsi"/>
          <w:color w:val="222222"/>
          <w:sz w:val="24"/>
          <w:szCs w:val="24"/>
        </w:rPr>
        <w:t>think Eyal is smarter than the two Google founders.</w:t>
      </w:r>
    </w:p>
    <w:p w:rsidR="000366B4" w:rsidRDefault="000366B4" w:rsidP="000366B4">
      <w:pPr>
        <w:rPr>
          <w:rFonts w:cstheme="minorHAnsi"/>
          <w:color w:val="222222"/>
          <w:sz w:val="24"/>
          <w:szCs w:val="24"/>
          <w:shd w:val="clear" w:color="auto" w:fill="FFFFFF"/>
        </w:rPr>
      </w:pPr>
    </w:p>
    <w:p w:rsidR="000366B4" w:rsidRPr="00804A98" w:rsidRDefault="000366B4" w:rsidP="000366B4">
      <w:pPr>
        <w:rPr>
          <w:rFonts w:cstheme="minorHAnsi"/>
          <w:color w:val="222222"/>
          <w:sz w:val="24"/>
          <w:szCs w:val="24"/>
          <w:shd w:val="clear" w:color="auto" w:fill="FFFFFF"/>
        </w:rPr>
      </w:pPr>
      <w:r>
        <w:rPr>
          <w:rFonts w:cstheme="minorHAnsi"/>
          <w:color w:val="222222"/>
          <w:sz w:val="24"/>
          <w:szCs w:val="24"/>
          <w:shd w:val="clear" w:color="auto" w:fill="FFFFFF"/>
        </w:rPr>
        <w:t xml:space="preserve">I am very attracted by the opportunity to back a company led by an entrepreneur/scientist who not only holds a </w:t>
      </w:r>
      <w:r w:rsidR="005110FF">
        <w:rPr>
          <w:rFonts w:cstheme="minorHAnsi"/>
          <w:color w:val="222222"/>
          <w:sz w:val="24"/>
          <w:szCs w:val="24"/>
          <w:shd w:val="clear" w:color="auto" w:fill="FFFFFF"/>
        </w:rPr>
        <w:t>Ph.D.</w:t>
      </w:r>
      <w:r>
        <w:rPr>
          <w:rFonts w:cstheme="minorHAnsi"/>
          <w:color w:val="222222"/>
          <w:sz w:val="24"/>
          <w:szCs w:val="24"/>
          <w:shd w:val="clear" w:color="auto" w:fill="FFFFFF"/>
        </w:rPr>
        <w:t xml:space="preserve"> in com</w:t>
      </w:r>
      <w:r w:rsidR="00093CFB">
        <w:rPr>
          <w:rFonts w:cstheme="minorHAnsi"/>
          <w:color w:val="222222"/>
          <w:sz w:val="24"/>
          <w:szCs w:val="24"/>
          <w:shd w:val="clear" w:color="auto" w:fill="FFFFFF"/>
        </w:rPr>
        <w:t xml:space="preserve">puter science from Stanford where he </w:t>
      </w:r>
      <w:r>
        <w:rPr>
          <w:rFonts w:cstheme="minorHAnsi"/>
          <w:color w:val="222222"/>
          <w:sz w:val="24"/>
          <w:szCs w:val="24"/>
          <w:shd w:val="clear" w:color="auto" w:fill="FFFFFF"/>
        </w:rPr>
        <w:t xml:space="preserve">was classmates with Larry Page and Sergey Brin. After they left to start Google, Eyal Amir stayed to complete his thesis, which was recognized as the best Stanford Computer Science dissertation. Particularly intriguing to me is that the subject of Eyal Amir’s dissertation was the artificial intelligence technology innovations that are the intellectual property foundation of </w:t>
      </w:r>
      <w:r w:rsidR="00563E21">
        <w:rPr>
          <w:rFonts w:cstheme="minorHAnsi"/>
          <w:color w:val="222222"/>
          <w:sz w:val="24"/>
          <w:szCs w:val="24"/>
          <w:shd w:val="clear" w:color="auto" w:fill="FFFFFF"/>
        </w:rPr>
        <w:t>Parknav</w:t>
      </w:r>
      <w:r>
        <w:rPr>
          <w:rFonts w:cstheme="minorHAnsi"/>
          <w:color w:val="222222"/>
          <w:sz w:val="24"/>
          <w:szCs w:val="24"/>
          <w:shd w:val="clear" w:color="auto" w:fill="FFFFFF"/>
        </w:rPr>
        <w:t xml:space="preserve">.  </w:t>
      </w:r>
    </w:p>
    <w:p w:rsidR="000366B4" w:rsidRDefault="000366B4" w:rsidP="000366B4">
      <w:pPr>
        <w:rPr>
          <w:rFonts w:cstheme="minorHAnsi"/>
          <w:color w:val="222222"/>
          <w:sz w:val="24"/>
          <w:szCs w:val="24"/>
        </w:rPr>
      </w:pPr>
    </w:p>
    <w:p w:rsidR="00795657" w:rsidRDefault="002B468A" w:rsidP="002B468A">
      <w:pPr>
        <w:rPr>
          <w:rFonts w:eastAsia="Times New Roman" w:cstheme="minorHAnsi"/>
          <w:color w:val="222222"/>
          <w:sz w:val="24"/>
          <w:szCs w:val="24"/>
        </w:rPr>
      </w:pPr>
      <w:r w:rsidRPr="00FE17E0">
        <w:rPr>
          <w:rFonts w:eastAsia="Times New Roman" w:cstheme="minorHAnsi"/>
          <w:color w:val="222222"/>
          <w:sz w:val="24"/>
          <w:szCs w:val="24"/>
        </w:rPr>
        <w:t xml:space="preserve">After being exposed to the </w:t>
      </w:r>
      <w:r w:rsidR="00563E21">
        <w:rPr>
          <w:rFonts w:eastAsia="Times New Roman" w:cstheme="minorHAnsi"/>
          <w:color w:val="222222"/>
          <w:sz w:val="24"/>
          <w:szCs w:val="24"/>
        </w:rPr>
        <w:t>Parknav</w:t>
      </w:r>
      <w:r w:rsidR="00254292">
        <w:rPr>
          <w:rFonts w:eastAsia="Times New Roman" w:cstheme="minorHAnsi"/>
          <w:color w:val="222222"/>
          <w:sz w:val="24"/>
          <w:szCs w:val="24"/>
        </w:rPr>
        <w:t xml:space="preserve"> story, I immediately grasped </w:t>
      </w:r>
      <w:r w:rsidRPr="00FE17E0">
        <w:rPr>
          <w:rFonts w:eastAsia="Times New Roman" w:cstheme="minorHAnsi"/>
          <w:color w:val="222222"/>
          <w:sz w:val="24"/>
          <w:szCs w:val="24"/>
        </w:rPr>
        <w:t>that “this is a</w:t>
      </w:r>
      <w:r w:rsidR="00795657">
        <w:rPr>
          <w:rFonts w:eastAsia="Times New Roman" w:cstheme="minorHAnsi"/>
          <w:color w:val="222222"/>
          <w:sz w:val="24"/>
          <w:szCs w:val="24"/>
        </w:rPr>
        <w:t xml:space="preserve"> real estate play”. The reason </w:t>
      </w:r>
      <w:r>
        <w:rPr>
          <w:rFonts w:eastAsia="Times New Roman" w:cstheme="minorHAnsi"/>
          <w:color w:val="222222"/>
          <w:sz w:val="24"/>
          <w:szCs w:val="24"/>
        </w:rPr>
        <w:t xml:space="preserve">why </w:t>
      </w:r>
      <w:r w:rsidR="00563E21">
        <w:rPr>
          <w:rFonts w:eastAsia="Times New Roman" w:cstheme="minorHAnsi"/>
          <w:color w:val="222222"/>
          <w:sz w:val="24"/>
          <w:szCs w:val="24"/>
        </w:rPr>
        <w:t>Parknav</w:t>
      </w:r>
      <w:r>
        <w:rPr>
          <w:rFonts w:eastAsia="Times New Roman" w:cstheme="minorHAnsi"/>
          <w:color w:val="222222"/>
          <w:sz w:val="24"/>
          <w:szCs w:val="24"/>
        </w:rPr>
        <w:t xml:space="preserve"> is a real estate play</w:t>
      </w:r>
      <w:r w:rsidR="00795657">
        <w:rPr>
          <w:rFonts w:eastAsia="Times New Roman" w:cstheme="minorHAnsi"/>
          <w:color w:val="222222"/>
          <w:sz w:val="24"/>
          <w:szCs w:val="24"/>
        </w:rPr>
        <w:t xml:space="preserve"> is that</w:t>
      </w:r>
      <w:r w:rsidR="00254292">
        <w:rPr>
          <w:rFonts w:eastAsia="Times New Roman" w:cstheme="minorHAnsi"/>
          <w:color w:val="222222"/>
          <w:sz w:val="24"/>
          <w:szCs w:val="24"/>
        </w:rPr>
        <w:t xml:space="preserve">:  </w:t>
      </w:r>
      <w:r w:rsidR="00254292" w:rsidRPr="00254292">
        <w:rPr>
          <w:rFonts w:eastAsia="Times New Roman" w:cstheme="minorHAnsi"/>
          <w:color w:val="222222"/>
          <w:sz w:val="24"/>
          <w:szCs w:val="24"/>
        </w:rPr>
        <w:t xml:space="preserve">facilitating </w:t>
      </w:r>
      <w:r w:rsidR="00795657">
        <w:rPr>
          <w:rFonts w:eastAsia="Times New Roman" w:cstheme="minorHAnsi"/>
          <w:color w:val="222222"/>
          <w:sz w:val="24"/>
          <w:szCs w:val="24"/>
        </w:rPr>
        <w:t xml:space="preserve">mobility destination access to properties in the context of </w:t>
      </w:r>
      <w:r w:rsidR="00254292" w:rsidRPr="00254292">
        <w:rPr>
          <w:rFonts w:eastAsia="Times New Roman" w:cstheme="minorHAnsi"/>
          <w:color w:val="222222"/>
          <w:sz w:val="24"/>
          <w:szCs w:val="24"/>
        </w:rPr>
        <w:t xml:space="preserve">parking </w:t>
      </w:r>
      <w:r w:rsidR="00795657">
        <w:rPr>
          <w:rFonts w:eastAsia="Times New Roman" w:cstheme="minorHAnsi"/>
          <w:color w:val="222222"/>
          <w:sz w:val="24"/>
          <w:szCs w:val="24"/>
        </w:rPr>
        <w:t xml:space="preserve">and the related transit ecosystem </w:t>
      </w:r>
      <w:r w:rsidR="00254292" w:rsidRPr="00254292">
        <w:rPr>
          <w:rFonts w:eastAsia="Times New Roman" w:cstheme="minorHAnsi"/>
          <w:color w:val="222222"/>
          <w:sz w:val="24"/>
          <w:szCs w:val="24"/>
        </w:rPr>
        <w:t xml:space="preserve">is </w:t>
      </w:r>
      <w:r w:rsidR="00795657">
        <w:rPr>
          <w:rFonts w:eastAsia="Times New Roman" w:cstheme="minorHAnsi"/>
          <w:color w:val="222222"/>
          <w:sz w:val="24"/>
          <w:szCs w:val="24"/>
        </w:rPr>
        <w:t xml:space="preserve">an </w:t>
      </w:r>
      <w:r w:rsidR="00254292" w:rsidRPr="00254292">
        <w:rPr>
          <w:rFonts w:eastAsia="Times New Roman" w:cstheme="minorHAnsi"/>
          <w:color w:val="222222"/>
          <w:sz w:val="24"/>
          <w:szCs w:val="24"/>
        </w:rPr>
        <w:t xml:space="preserve">essential </w:t>
      </w:r>
      <w:r w:rsidR="00795657">
        <w:rPr>
          <w:rFonts w:eastAsia="Times New Roman" w:cstheme="minorHAnsi"/>
          <w:color w:val="222222"/>
          <w:sz w:val="24"/>
          <w:szCs w:val="24"/>
        </w:rPr>
        <w:t xml:space="preserve">“critical success factor” for </w:t>
      </w:r>
      <w:r w:rsidR="000A663B">
        <w:rPr>
          <w:rFonts w:eastAsia="Times New Roman" w:cstheme="minorHAnsi"/>
          <w:color w:val="222222"/>
          <w:sz w:val="24"/>
          <w:szCs w:val="24"/>
        </w:rPr>
        <w:t xml:space="preserve">achieving </w:t>
      </w:r>
      <w:r w:rsidR="00795657">
        <w:rPr>
          <w:rFonts w:eastAsia="Times New Roman" w:cstheme="minorHAnsi"/>
          <w:color w:val="222222"/>
          <w:sz w:val="24"/>
          <w:szCs w:val="24"/>
        </w:rPr>
        <w:t xml:space="preserve">the </w:t>
      </w:r>
      <w:r w:rsidR="00254292" w:rsidRPr="00254292">
        <w:rPr>
          <w:rFonts w:eastAsia="Times New Roman" w:cstheme="minorHAnsi"/>
          <w:color w:val="222222"/>
          <w:sz w:val="24"/>
          <w:szCs w:val="24"/>
        </w:rPr>
        <w:t>most rewarding the real estate enterprise projects</w:t>
      </w:r>
      <w:r w:rsidRPr="00254292">
        <w:rPr>
          <w:rFonts w:eastAsia="Times New Roman" w:cstheme="minorHAnsi"/>
          <w:color w:val="222222"/>
          <w:sz w:val="24"/>
          <w:szCs w:val="24"/>
        </w:rPr>
        <w:t xml:space="preserve">. </w:t>
      </w:r>
    </w:p>
    <w:p w:rsidR="00795657" w:rsidRDefault="00795657" w:rsidP="002B468A">
      <w:pPr>
        <w:rPr>
          <w:rFonts w:eastAsia="Times New Roman" w:cstheme="minorHAnsi"/>
          <w:color w:val="222222"/>
          <w:sz w:val="24"/>
          <w:szCs w:val="24"/>
        </w:rPr>
      </w:pPr>
    </w:p>
    <w:p w:rsidR="002B468A" w:rsidRDefault="002B468A" w:rsidP="002B468A">
      <w:pPr>
        <w:rPr>
          <w:rFonts w:eastAsia="Times New Roman" w:cstheme="minorHAnsi"/>
          <w:i/>
          <w:color w:val="222222"/>
          <w:sz w:val="24"/>
          <w:szCs w:val="24"/>
        </w:rPr>
      </w:pPr>
      <w:r w:rsidRPr="00254292">
        <w:rPr>
          <w:rFonts w:eastAsia="Times New Roman" w:cstheme="minorHAnsi"/>
          <w:color w:val="222222"/>
          <w:sz w:val="24"/>
          <w:szCs w:val="24"/>
        </w:rPr>
        <w:t>T</w:t>
      </w:r>
      <w:r w:rsidRPr="00FE17E0">
        <w:rPr>
          <w:rFonts w:eastAsia="Times New Roman" w:cstheme="minorHAnsi"/>
          <w:color w:val="222222"/>
          <w:sz w:val="24"/>
          <w:szCs w:val="24"/>
        </w:rPr>
        <w:t xml:space="preserve">hink of a shopping center </w:t>
      </w:r>
      <w:r>
        <w:rPr>
          <w:rFonts w:eastAsia="Times New Roman" w:cstheme="minorHAnsi"/>
          <w:color w:val="222222"/>
          <w:sz w:val="24"/>
          <w:szCs w:val="24"/>
        </w:rPr>
        <w:t xml:space="preserve">providing </w:t>
      </w:r>
      <w:r w:rsidRPr="00FE17E0">
        <w:rPr>
          <w:rFonts w:eastAsia="Times New Roman" w:cstheme="minorHAnsi"/>
          <w:color w:val="222222"/>
          <w:sz w:val="24"/>
          <w:szCs w:val="24"/>
        </w:rPr>
        <w:t xml:space="preserve">parking that is intended to be pleasant, accessible, appealing in attracting people who </w:t>
      </w:r>
      <w:r>
        <w:rPr>
          <w:rFonts w:eastAsia="Times New Roman" w:cstheme="minorHAnsi"/>
          <w:color w:val="222222"/>
          <w:sz w:val="24"/>
          <w:szCs w:val="24"/>
        </w:rPr>
        <w:t xml:space="preserve">need to park their cars, before </w:t>
      </w:r>
      <w:r w:rsidRPr="00FE17E0">
        <w:rPr>
          <w:rFonts w:eastAsia="Times New Roman" w:cstheme="minorHAnsi"/>
          <w:color w:val="222222"/>
          <w:sz w:val="24"/>
          <w:szCs w:val="24"/>
        </w:rPr>
        <w:t>stroll</w:t>
      </w:r>
      <w:r>
        <w:rPr>
          <w:rFonts w:eastAsia="Times New Roman" w:cstheme="minorHAnsi"/>
          <w:color w:val="222222"/>
          <w:sz w:val="24"/>
          <w:szCs w:val="24"/>
        </w:rPr>
        <w:t>ing</w:t>
      </w:r>
      <w:r w:rsidRPr="00FE17E0">
        <w:rPr>
          <w:rFonts w:eastAsia="Times New Roman" w:cstheme="minorHAnsi"/>
          <w:color w:val="222222"/>
          <w:sz w:val="24"/>
          <w:szCs w:val="24"/>
        </w:rPr>
        <w:t xml:space="preserve"> through the public </w:t>
      </w:r>
      <w:r>
        <w:rPr>
          <w:rFonts w:eastAsia="Times New Roman" w:cstheme="minorHAnsi"/>
          <w:color w:val="222222"/>
          <w:sz w:val="24"/>
          <w:szCs w:val="24"/>
        </w:rPr>
        <w:t xml:space="preserve">places and then patronizing </w:t>
      </w:r>
      <w:r w:rsidRPr="00FE17E0">
        <w:rPr>
          <w:rFonts w:eastAsia="Times New Roman" w:cstheme="minorHAnsi"/>
          <w:color w:val="222222"/>
          <w:sz w:val="24"/>
          <w:szCs w:val="24"/>
        </w:rPr>
        <w:t>the shops. The money the peop</w:t>
      </w:r>
      <w:r>
        <w:rPr>
          <w:rFonts w:eastAsia="Times New Roman" w:cstheme="minorHAnsi"/>
          <w:color w:val="222222"/>
          <w:sz w:val="24"/>
          <w:szCs w:val="24"/>
        </w:rPr>
        <w:t xml:space="preserve">le spend in the shops enable </w:t>
      </w:r>
      <w:r w:rsidRPr="00FE17E0">
        <w:rPr>
          <w:rFonts w:eastAsia="Times New Roman" w:cstheme="minorHAnsi"/>
          <w:color w:val="222222"/>
          <w:sz w:val="24"/>
          <w:szCs w:val="24"/>
        </w:rPr>
        <w:t>stores</w:t>
      </w:r>
      <w:r>
        <w:rPr>
          <w:rFonts w:eastAsia="Times New Roman" w:cstheme="minorHAnsi"/>
          <w:color w:val="222222"/>
          <w:sz w:val="24"/>
          <w:szCs w:val="24"/>
        </w:rPr>
        <w:t xml:space="preserve"> at the shopping center</w:t>
      </w:r>
      <w:r w:rsidRPr="00FE17E0">
        <w:rPr>
          <w:rFonts w:eastAsia="Times New Roman" w:cstheme="minorHAnsi"/>
          <w:color w:val="222222"/>
          <w:sz w:val="24"/>
          <w:szCs w:val="24"/>
        </w:rPr>
        <w:t xml:space="preserve"> to pay re</w:t>
      </w:r>
      <w:r>
        <w:rPr>
          <w:rFonts w:eastAsia="Times New Roman" w:cstheme="minorHAnsi"/>
          <w:color w:val="222222"/>
          <w:sz w:val="24"/>
          <w:szCs w:val="24"/>
        </w:rPr>
        <w:t>nt to the shopping center</w:t>
      </w:r>
      <w:r w:rsidRPr="00FE17E0">
        <w:rPr>
          <w:rFonts w:eastAsia="Times New Roman" w:cstheme="minorHAnsi"/>
          <w:color w:val="222222"/>
          <w:sz w:val="24"/>
          <w:szCs w:val="24"/>
        </w:rPr>
        <w:t xml:space="preserve">, which rent then covers the cost of investing </w:t>
      </w:r>
      <w:r>
        <w:rPr>
          <w:rFonts w:eastAsia="Times New Roman" w:cstheme="minorHAnsi"/>
          <w:color w:val="222222"/>
          <w:sz w:val="24"/>
          <w:szCs w:val="24"/>
        </w:rPr>
        <w:t xml:space="preserve">in </w:t>
      </w:r>
      <w:r w:rsidRPr="00FE17E0">
        <w:rPr>
          <w:rFonts w:eastAsia="Times New Roman" w:cstheme="minorHAnsi"/>
          <w:color w:val="222222"/>
          <w:sz w:val="24"/>
          <w:szCs w:val="24"/>
        </w:rPr>
        <w:t>and maintaining the space</w:t>
      </w:r>
      <w:r>
        <w:rPr>
          <w:rFonts w:eastAsia="Times New Roman" w:cstheme="minorHAnsi"/>
          <w:color w:val="222222"/>
          <w:sz w:val="24"/>
          <w:szCs w:val="24"/>
        </w:rPr>
        <w:t>s where visitors</w:t>
      </w:r>
      <w:r w:rsidRPr="00FE17E0">
        <w:rPr>
          <w:rFonts w:eastAsia="Times New Roman" w:cstheme="minorHAnsi"/>
          <w:color w:val="222222"/>
          <w:sz w:val="24"/>
          <w:szCs w:val="24"/>
        </w:rPr>
        <w:t xml:space="preserve"> park their cars. The free parking is a precondition to attracting people to the shopping center, to spend money in the stores, enabling those stores to pay the rent that provides a return to </w:t>
      </w:r>
      <w:r w:rsidR="005110FF" w:rsidRPr="00FE17E0">
        <w:rPr>
          <w:rFonts w:eastAsia="Times New Roman" w:cstheme="minorHAnsi"/>
          <w:color w:val="222222"/>
          <w:sz w:val="24"/>
          <w:szCs w:val="24"/>
        </w:rPr>
        <w:t xml:space="preserve">the </w:t>
      </w:r>
      <w:r w:rsidR="000A663B">
        <w:rPr>
          <w:rFonts w:eastAsia="Times New Roman" w:cstheme="minorHAnsi"/>
          <w:color w:val="222222"/>
          <w:sz w:val="24"/>
          <w:szCs w:val="24"/>
        </w:rPr>
        <w:t xml:space="preserve">real </w:t>
      </w:r>
      <w:r w:rsidR="005110FF" w:rsidRPr="00FE17E0">
        <w:rPr>
          <w:rFonts w:eastAsia="Times New Roman" w:cstheme="minorHAnsi"/>
          <w:color w:val="222222"/>
          <w:sz w:val="24"/>
          <w:szCs w:val="24"/>
        </w:rPr>
        <w:t>estate</w:t>
      </w:r>
      <w:r w:rsidR="005110FF">
        <w:rPr>
          <w:rFonts w:eastAsia="Times New Roman" w:cstheme="minorHAnsi"/>
          <w:color w:val="222222"/>
          <w:sz w:val="24"/>
          <w:szCs w:val="24"/>
        </w:rPr>
        <w:t xml:space="preserve"> developers’</w:t>
      </w:r>
      <w:r w:rsidRPr="00FE17E0">
        <w:rPr>
          <w:rFonts w:eastAsia="Times New Roman" w:cstheme="minorHAnsi"/>
          <w:color w:val="222222"/>
          <w:sz w:val="24"/>
          <w:szCs w:val="24"/>
        </w:rPr>
        <w:t xml:space="preserve"> investment in creating that shopping center.</w:t>
      </w:r>
      <w:r w:rsidRPr="00FE17E0">
        <w:rPr>
          <w:rFonts w:eastAsia="Times New Roman" w:cstheme="minorHAnsi"/>
          <w:color w:val="222222"/>
          <w:sz w:val="24"/>
          <w:szCs w:val="24"/>
        </w:rPr>
        <w:br/>
      </w:r>
    </w:p>
    <w:p w:rsidR="002B468A" w:rsidRPr="00A431CF" w:rsidRDefault="002B468A" w:rsidP="002B468A">
      <w:pPr>
        <w:rPr>
          <w:rFonts w:eastAsia="Times New Roman" w:cstheme="minorHAnsi"/>
          <w:color w:val="222222"/>
          <w:sz w:val="24"/>
          <w:szCs w:val="24"/>
        </w:rPr>
      </w:pPr>
      <w:r w:rsidRPr="00FE17E0">
        <w:rPr>
          <w:rFonts w:eastAsia="Times New Roman" w:cstheme="minorHAnsi"/>
          <w:color w:val="222222"/>
          <w:sz w:val="24"/>
          <w:szCs w:val="24"/>
        </w:rPr>
        <w:t>Extending the above to the town cen</w:t>
      </w:r>
      <w:r>
        <w:rPr>
          <w:rFonts w:eastAsia="Times New Roman" w:cstheme="minorHAnsi"/>
          <w:color w:val="222222"/>
          <w:sz w:val="24"/>
          <w:szCs w:val="24"/>
        </w:rPr>
        <w:t>ter of a</w:t>
      </w:r>
      <w:r w:rsidRPr="00FE17E0">
        <w:rPr>
          <w:rFonts w:eastAsia="Times New Roman" w:cstheme="minorHAnsi"/>
          <w:color w:val="222222"/>
          <w:sz w:val="24"/>
          <w:szCs w:val="24"/>
        </w:rPr>
        <w:t xml:space="preserve"> city, street parking is provided to serve the objectives an</w:t>
      </w:r>
      <w:r>
        <w:rPr>
          <w:rFonts w:eastAsia="Times New Roman" w:cstheme="minorHAnsi"/>
          <w:color w:val="222222"/>
          <w:sz w:val="24"/>
          <w:szCs w:val="24"/>
        </w:rPr>
        <w:t>d needs of the people live in</w:t>
      </w:r>
      <w:r w:rsidRPr="00FE17E0">
        <w:rPr>
          <w:rFonts w:eastAsia="Times New Roman" w:cstheme="minorHAnsi"/>
          <w:color w:val="222222"/>
          <w:sz w:val="24"/>
          <w:szCs w:val="24"/>
        </w:rPr>
        <w:t xml:space="preserve"> and pa</w:t>
      </w:r>
      <w:r>
        <w:rPr>
          <w:rFonts w:eastAsia="Times New Roman" w:cstheme="minorHAnsi"/>
          <w:color w:val="222222"/>
          <w:sz w:val="24"/>
          <w:szCs w:val="24"/>
        </w:rPr>
        <w:t xml:space="preserve">tronize shops come restaurants, </w:t>
      </w:r>
      <w:r w:rsidRPr="00FE17E0">
        <w:rPr>
          <w:rFonts w:eastAsia="Times New Roman" w:cstheme="minorHAnsi"/>
          <w:color w:val="222222"/>
          <w:sz w:val="24"/>
          <w:szCs w:val="24"/>
        </w:rPr>
        <w:t>and ot</w:t>
      </w:r>
      <w:r>
        <w:rPr>
          <w:rFonts w:eastAsia="Times New Roman" w:cstheme="minorHAnsi"/>
          <w:color w:val="222222"/>
          <w:sz w:val="24"/>
          <w:szCs w:val="24"/>
        </w:rPr>
        <w:t xml:space="preserve">her venues in that town center. </w:t>
      </w:r>
      <w:r w:rsidRPr="00FE17E0">
        <w:rPr>
          <w:rFonts w:eastAsia="Times New Roman" w:cstheme="minorHAnsi"/>
          <w:color w:val="222222"/>
          <w:sz w:val="24"/>
          <w:szCs w:val="24"/>
        </w:rPr>
        <w:t>After they park their cars, people visit and interact with friends and famil</w:t>
      </w:r>
      <w:r>
        <w:rPr>
          <w:rFonts w:eastAsia="Times New Roman" w:cstheme="minorHAnsi"/>
          <w:color w:val="222222"/>
          <w:sz w:val="24"/>
          <w:szCs w:val="24"/>
        </w:rPr>
        <w:t>y in their residences</w:t>
      </w:r>
      <w:r w:rsidRPr="00FE17E0">
        <w:rPr>
          <w:rFonts w:eastAsia="Times New Roman" w:cstheme="minorHAnsi"/>
          <w:color w:val="222222"/>
          <w:sz w:val="24"/>
          <w:szCs w:val="24"/>
        </w:rPr>
        <w:t xml:space="preserve"> or patron</w:t>
      </w:r>
      <w:r>
        <w:rPr>
          <w:rFonts w:eastAsia="Times New Roman" w:cstheme="minorHAnsi"/>
          <w:color w:val="222222"/>
          <w:sz w:val="24"/>
          <w:szCs w:val="24"/>
        </w:rPr>
        <w:t xml:space="preserve">ize shops and restaurants. These residences, shops, and restaurants are located in properties that pay property taxes, which property tax revenues fund </w:t>
      </w:r>
      <w:r w:rsidRPr="00FE17E0">
        <w:rPr>
          <w:rFonts w:eastAsia="Times New Roman" w:cstheme="minorHAnsi"/>
          <w:color w:val="222222"/>
          <w:sz w:val="24"/>
          <w:szCs w:val="24"/>
        </w:rPr>
        <w:t xml:space="preserve">the operations of the city. Parking is a precondition to be able to spend money </w:t>
      </w:r>
      <w:r>
        <w:rPr>
          <w:rFonts w:eastAsia="Times New Roman" w:cstheme="minorHAnsi"/>
          <w:color w:val="222222"/>
          <w:sz w:val="24"/>
          <w:szCs w:val="24"/>
        </w:rPr>
        <w:t xml:space="preserve">in </w:t>
      </w:r>
      <w:r w:rsidRPr="00FE17E0">
        <w:rPr>
          <w:rFonts w:eastAsia="Times New Roman" w:cstheme="minorHAnsi"/>
          <w:color w:val="222222"/>
          <w:sz w:val="24"/>
          <w:szCs w:val="24"/>
        </w:rPr>
        <w:t xml:space="preserve">shops and </w:t>
      </w:r>
      <w:r w:rsidRPr="00FE17E0">
        <w:rPr>
          <w:rFonts w:eastAsia="Times New Roman" w:cstheme="minorHAnsi"/>
          <w:color w:val="222222"/>
          <w:sz w:val="24"/>
          <w:szCs w:val="24"/>
        </w:rPr>
        <w:lastRenderedPageBreak/>
        <w:t>restaurants as well as to visit</w:t>
      </w:r>
      <w:r>
        <w:rPr>
          <w:rFonts w:eastAsia="Times New Roman" w:cstheme="minorHAnsi"/>
          <w:color w:val="222222"/>
          <w:sz w:val="24"/>
          <w:szCs w:val="24"/>
        </w:rPr>
        <w:t xml:space="preserve"> in their residences</w:t>
      </w:r>
      <w:r w:rsidRPr="00FE17E0">
        <w:rPr>
          <w:rFonts w:eastAsia="Times New Roman" w:cstheme="minorHAnsi"/>
          <w:color w:val="222222"/>
          <w:sz w:val="24"/>
          <w:szCs w:val="24"/>
        </w:rPr>
        <w:t xml:space="preserve"> the people who live there. The money spent in the shops and restaurants pays the rent to the property owner, which rent receipts are used to pay property taxes. The property taxes are </w:t>
      </w:r>
      <w:r>
        <w:rPr>
          <w:rFonts w:eastAsia="Times New Roman" w:cstheme="minorHAnsi"/>
          <w:color w:val="222222"/>
          <w:sz w:val="24"/>
          <w:szCs w:val="24"/>
        </w:rPr>
        <w:t xml:space="preserve">the source of </w:t>
      </w:r>
      <w:r w:rsidRPr="00FE17E0">
        <w:rPr>
          <w:rFonts w:eastAsia="Times New Roman" w:cstheme="minorHAnsi"/>
          <w:color w:val="222222"/>
          <w:sz w:val="24"/>
          <w:szCs w:val="24"/>
        </w:rPr>
        <w:t xml:space="preserve">revenues </w:t>
      </w:r>
      <w:r>
        <w:rPr>
          <w:rFonts w:eastAsia="Times New Roman" w:cstheme="minorHAnsi"/>
          <w:color w:val="222222"/>
          <w:sz w:val="24"/>
          <w:szCs w:val="24"/>
        </w:rPr>
        <w:t xml:space="preserve">enabling </w:t>
      </w:r>
      <w:r w:rsidRPr="00FE17E0">
        <w:rPr>
          <w:rFonts w:eastAsia="Times New Roman" w:cstheme="minorHAnsi"/>
          <w:color w:val="222222"/>
          <w:sz w:val="24"/>
          <w:szCs w:val="24"/>
        </w:rPr>
        <w:t>the city to fund its place management Activities of marketing, maintenanc</w:t>
      </w:r>
      <w:r>
        <w:rPr>
          <w:rFonts w:eastAsia="Times New Roman" w:cstheme="minorHAnsi"/>
          <w:color w:val="222222"/>
          <w:sz w:val="24"/>
          <w:szCs w:val="24"/>
        </w:rPr>
        <w:t>e, and stewardship of the place, so that that place</w:t>
      </w:r>
      <w:r w:rsidRPr="00FE17E0">
        <w:rPr>
          <w:rFonts w:eastAsia="Times New Roman" w:cstheme="minorHAnsi"/>
          <w:color w:val="222222"/>
          <w:sz w:val="24"/>
          <w:szCs w:val="24"/>
        </w:rPr>
        <w:t xml:space="preserve"> may </w:t>
      </w:r>
      <w:r>
        <w:rPr>
          <w:rFonts w:eastAsia="Times New Roman" w:cstheme="minorHAnsi"/>
          <w:color w:val="222222"/>
          <w:sz w:val="24"/>
          <w:szCs w:val="24"/>
        </w:rPr>
        <w:t xml:space="preserve">appeal to people and support </w:t>
      </w:r>
      <w:r w:rsidRPr="00FE17E0">
        <w:rPr>
          <w:rFonts w:eastAsia="Times New Roman" w:cstheme="minorHAnsi"/>
          <w:color w:val="222222"/>
          <w:sz w:val="24"/>
          <w:szCs w:val="24"/>
        </w:rPr>
        <w:t>the objectives of stakeholders in that place.</w:t>
      </w:r>
    </w:p>
    <w:p w:rsidR="002B468A" w:rsidRDefault="002B468A" w:rsidP="002B468A">
      <w:pPr>
        <w:rPr>
          <w:rFonts w:cstheme="minorHAnsi"/>
          <w:color w:val="222222"/>
          <w:sz w:val="24"/>
          <w:szCs w:val="24"/>
          <w:shd w:val="clear" w:color="auto" w:fill="FFFFFF"/>
        </w:rPr>
      </w:pPr>
    </w:p>
    <w:p w:rsidR="00D1290B" w:rsidRDefault="00563E21" w:rsidP="000366B4">
      <w:pPr>
        <w:rPr>
          <w:rFonts w:cstheme="minorHAnsi"/>
          <w:color w:val="222222"/>
          <w:sz w:val="24"/>
          <w:szCs w:val="24"/>
        </w:rPr>
      </w:pPr>
      <w:r>
        <w:rPr>
          <w:rFonts w:cstheme="minorHAnsi"/>
          <w:color w:val="222222"/>
          <w:sz w:val="24"/>
          <w:szCs w:val="24"/>
        </w:rPr>
        <w:t>Parknav</w:t>
      </w:r>
      <w:r w:rsidR="000366B4">
        <w:rPr>
          <w:rFonts w:cstheme="minorHAnsi"/>
          <w:color w:val="222222"/>
          <w:sz w:val="24"/>
          <w:szCs w:val="24"/>
        </w:rPr>
        <w:t xml:space="preserve"> already is a profitable company with </w:t>
      </w:r>
    </w:p>
    <w:p w:rsidR="00D1290B" w:rsidRDefault="00D1290B" w:rsidP="000366B4">
      <w:pPr>
        <w:rPr>
          <w:rFonts w:cstheme="minorHAnsi"/>
          <w:color w:val="222222"/>
          <w:sz w:val="24"/>
          <w:szCs w:val="24"/>
        </w:rPr>
      </w:pPr>
    </w:p>
    <w:p w:rsidR="000A663B" w:rsidRDefault="00D1290B" w:rsidP="00D1290B">
      <w:pPr>
        <w:pStyle w:val="ListParagraph"/>
        <w:numPr>
          <w:ilvl w:val="0"/>
          <w:numId w:val="10"/>
        </w:numPr>
        <w:rPr>
          <w:rFonts w:cstheme="minorHAnsi"/>
          <w:color w:val="222222"/>
          <w:sz w:val="24"/>
          <w:szCs w:val="24"/>
        </w:rPr>
      </w:pPr>
      <w:r>
        <w:rPr>
          <w:rFonts w:cstheme="minorHAnsi"/>
          <w:color w:val="222222"/>
          <w:sz w:val="24"/>
          <w:szCs w:val="24"/>
        </w:rPr>
        <w:t>P</w:t>
      </w:r>
      <w:r w:rsidR="000366B4" w:rsidRPr="00D1290B">
        <w:rPr>
          <w:rFonts w:cstheme="minorHAnsi"/>
          <w:color w:val="222222"/>
          <w:sz w:val="24"/>
          <w:szCs w:val="24"/>
        </w:rPr>
        <w:t>rominent clients like</w:t>
      </w:r>
      <w:r w:rsidR="000A663B">
        <w:rPr>
          <w:rFonts w:cstheme="minorHAnsi"/>
          <w:color w:val="222222"/>
          <w:sz w:val="24"/>
          <w:szCs w:val="24"/>
        </w:rPr>
        <w:t xml:space="preserve"> BMW, Siemens, Deutsche Telecom</w:t>
      </w:r>
    </w:p>
    <w:p w:rsidR="00D1290B" w:rsidRDefault="000A663B" w:rsidP="00D1290B">
      <w:pPr>
        <w:pStyle w:val="ListParagraph"/>
        <w:numPr>
          <w:ilvl w:val="0"/>
          <w:numId w:val="10"/>
        </w:numPr>
        <w:rPr>
          <w:rFonts w:cstheme="minorHAnsi"/>
          <w:color w:val="222222"/>
          <w:sz w:val="24"/>
          <w:szCs w:val="24"/>
        </w:rPr>
      </w:pPr>
      <w:r>
        <w:rPr>
          <w:rFonts w:cstheme="minorHAnsi"/>
          <w:color w:val="222222"/>
          <w:sz w:val="24"/>
          <w:szCs w:val="24"/>
        </w:rPr>
        <w:t>I</w:t>
      </w:r>
      <w:r w:rsidR="000366B4" w:rsidRPr="00D1290B">
        <w:rPr>
          <w:rFonts w:cstheme="minorHAnsi"/>
          <w:color w:val="222222"/>
          <w:sz w:val="24"/>
          <w:szCs w:val="24"/>
        </w:rPr>
        <w:t xml:space="preserve">mportant backers – such as Microsoft and Volkswagen; </w:t>
      </w:r>
    </w:p>
    <w:p w:rsidR="000366B4" w:rsidRPr="00D1290B" w:rsidRDefault="00795657" w:rsidP="00D1290B">
      <w:pPr>
        <w:pStyle w:val="ListParagraph"/>
        <w:numPr>
          <w:ilvl w:val="0"/>
          <w:numId w:val="10"/>
        </w:numPr>
        <w:rPr>
          <w:rFonts w:cstheme="minorHAnsi"/>
          <w:color w:val="222222"/>
          <w:sz w:val="24"/>
          <w:szCs w:val="24"/>
        </w:rPr>
      </w:pPr>
      <w:r>
        <w:rPr>
          <w:rFonts w:cstheme="minorHAnsi"/>
          <w:color w:val="222222"/>
          <w:sz w:val="24"/>
          <w:szCs w:val="24"/>
        </w:rPr>
        <w:t xml:space="preserve">Tech </w:t>
      </w:r>
      <w:r w:rsidR="000A663B">
        <w:rPr>
          <w:rFonts w:cstheme="minorHAnsi"/>
          <w:color w:val="222222"/>
          <w:sz w:val="24"/>
          <w:szCs w:val="24"/>
        </w:rPr>
        <w:t>luminary</w:t>
      </w:r>
      <w:r>
        <w:rPr>
          <w:rFonts w:cstheme="minorHAnsi"/>
          <w:color w:val="222222"/>
          <w:sz w:val="24"/>
          <w:szCs w:val="24"/>
        </w:rPr>
        <w:t xml:space="preserve"> i</w:t>
      </w:r>
      <w:r w:rsidR="005110FF">
        <w:rPr>
          <w:rFonts w:cstheme="minorHAnsi"/>
          <w:color w:val="222222"/>
          <w:sz w:val="24"/>
          <w:szCs w:val="24"/>
        </w:rPr>
        <w:t>nvestors</w:t>
      </w:r>
      <w:r w:rsidR="000366B4" w:rsidRPr="00D1290B">
        <w:rPr>
          <w:rFonts w:cstheme="minorHAnsi"/>
          <w:color w:val="222222"/>
          <w:sz w:val="24"/>
          <w:szCs w:val="24"/>
        </w:rPr>
        <w:t xml:space="preserve"> such as Bill G</w:t>
      </w:r>
      <w:r w:rsidR="00D1290B">
        <w:rPr>
          <w:rFonts w:cstheme="minorHAnsi"/>
          <w:color w:val="222222"/>
          <w:sz w:val="24"/>
          <w:szCs w:val="24"/>
        </w:rPr>
        <w:t xml:space="preserve">ates, Jeff Bezos, Michael Dell, </w:t>
      </w:r>
      <w:r w:rsidR="000366B4" w:rsidRPr="00D1290B">
        <w:rPr>
          <w:rFonts w:cstheme="minorHAnsi"/>
          <w:color w:val="222222"/>
          <w:sz w:val="24"/>
          <w:szCs w:val="24"/>
        </w:rPr>
        <w:t>and many other technology/entrepreneur luminaries whose companies collectively have a value close to $7 Trillion.</w:t>
      </w:r>
    </w:p>
    <w:p w:rsidR="000366B4" w:rsidRDefault="000366B4" w:rsidP="000366B4">
      <w:pPr>
        <w:rPr>
          <w:rFonts w:cstheme="minorHAnsi"/>
          <w:color w:val="222222"/>
          <w:sz w:val="24"/>
          <w:szCs w:val="24"/>
        </w:rPr>
      </w:pPr>
    </w:p>
    <w:p w:rsidR="000366B4" w:rsidRPr="009C5262" w:rsidRDefault="00563E21" w:rsidP="000366B4">
      <w:pPr>
        <w:rPr>
          <w:rFonts w:cstheme="minorHAnsi"/>
          <w:color w:val="222222"/>
          <w:sz w:val="24"/>
          <w:szCs w:val="24"/>
          <w:shd w:val="clear" w:color="auto" w:fill="FFFFFF"/>
        </w:rPr>
      </w:pPr>
      <w:r>
        <w:rPr>
          <w:rFonts w:cstheme="minorHAnsi"/>
          <w:color w:val="222222"/>
          <w:sz w:val="24"/>
          <w:szCs w:val="24"/>
        </w:rPr>
        <w:t>Parknav</w:t>
      </w:r>
      <w:r w:rsidR="000366B4">
        <w:rPr>
          <w:rFonts w:cstheme="minorHAnsi"/>
          <w:color w:val="222222"/>
          <w:sz w:val="24"/>
          <w:szCs w:val="24"/>
        </w:rPr>
        <w:t xml:space="preserve"> current net income of some $1,000,000 on a $50,000,000 valuation is </w:t>
      </w:r>
      <w:r w:rsidR="00D1290B">
        <w:rPr>
          <w:rFonts w:cstheme="minorHAnsi"/>
          <w:color w:val="222222"/>
          <w:sz w:val="24"/>
          <w:szCs w:val="24"/>
        </w:rPr>
        <w:t xml:space="preserve">already </w:t>
      </w:r>
      <w:r w:rsidR="000366B4">
        <w:rPr>
          <w:rFonts w:cstheme="minorHAnsi"/>
          <w:color w:val="222222"/>
          <w:sz w:val="24"/>
          <w:szCs w:val="24"/>
        </w:rPr>
        <w:t xml:space="preserve">a 2% return on assets – already close to the 5% average for corporate America in the Fortune and S&amp;P 500. </w:t>
      </w:r>
      <w:r>
        <w:rPr>
          <w:rFonts w:cstheme="minorHAnsi"/>
          <w:color w:val="222222"/>
          <w:sz w:val="24"/>
          <w:szCs w:val="24"/>
        </w:rPr>
        <w:t>Parknav</w:t>
      </w:r>
      <w:r w:rsidR="000366B4">
        <w:rPr>
          <w:rFonts w:cstheme="minorHAnsi"/>
          <w:color w:val="222222"/>
          <w:sz w:val="24"/>
          <w:szCs w:val="24"/>
        </w:rPr>
        <w:t xml:space="preserve"> has a huge Potential Market Size including but not limited to worldwide cities, retailers, and data miners. </w:t>
      </w:r>
      <w:r>
        <w:rPr>
          <w:rFonts w:cstheme="minorHAnsi"/>
          <w:color w:val="222222"/>
          <w:sz w:val="24"/>
          <w:szCs w:val="24"/>
        </w:rPr>
        <w:t>Parknav</w:t>
      </w:r>
      <w:r w:rsidR="000366B4">
        <w:rPr>
          <w:rFonts w:cstheme="minorHAnsi"/>
          <w:color w:val="222222"/>
          <w:sz w:val="24"/>
          <w:szCs w:val="24"/>
        </w:rPr>
        <w:t xml:space="preserve"> already has “Proof of Concept” – enough said. Dr. Roulac advances a compelling case for </w:t>
      </w:r>
      <w:r>
        <w:rPr>
          <w:rFonts w:cstheme="minorHAnsi"/>
          <w:color w:val="222222"/>
          <w:sz w:val="24"/>
          <w:szCs w:val="24"/>
        </w:rPr>
        <w:t>Parknav</w:t>
      </w:r>
      <w:r w:rsidR="000366B4">
        <w:rPr>
          <w:rFonts w:cstheme="minorHAnsi"/>
          <w:color w:val="222222"/>
          <w:sz w:val="24"/>
          <w:szCs w:val="24"/>
        </w:rPr>
        <w:t xml:space="preserve"> prospectively to pursue the path to a $5 Billion valuation in 2028 and $10 Billion in 2030.</w:t>
      </w:r>
    </w:p>
    <w:p w:rsidR="000366B4" w:rsidRDefault="000366B4" w:rsidP="000366B4">
      <w:pPr>
        <w:rPr>
          <w:rFonts w:cstheme="minorHAnsi"/>
          <w:b/>
          <w:color w:val="222222"/>
          <w:sz w:val="24"/>
          <w:szCs w:val="24"/>
        </w:rPr>
      </w:pPr>
    </w:p>
    <w:p w:rsidR="000366B4" w:rsidRDefault="000366B4" w:rsidP="000366B4">
      <w:pPr>
        <w:rPr>
          <w:rFonts w:cstheme="minorHAnsi"/>
          <w:color w:val="222222"/>
          <w:sz w:val="24"/>
          <w:szCs w:val="24"/>
          <w:shd w:val="clear" w:color="auto" w:fill="FFFFFF"/>
        </w:rPr>
      </w:pPr>
      <w:r>
        <w:rPr>
          <w:rFonts w:cstheme="minorHAnsi"/>
          <w:color w:val="222222"/>
          <w:sz w:val="24"/>
          <w:szCs w:val="24"/>
          <w:shd w:val="clear" w:color="auto" w:fill="FFFFFF"/>
        </w:rPr>
        <w:t xml:space="preserve">The ten reasons why Stephen Roulac is backing </w:t>
      </w:r>
      <w:r w:rsidR="00563E21">
        <w:rPr>
          <w:rFonts w:cstheme="minorHAnsi"/>
          <w:color w:val="222222"/>
          <w:sz w:val="24"/>
          <w:szCs w:val="24"/>
          <w:shd w:val="clear" w:color="auto" w:fill="FFFFFF"/>
        </w:rPr>
        <w:t>Parknav</w:t>
      </w:r>
      <w:r>
        <w:rPr>
          <w:rFonts w:cstheme="minorHAnsi"/>
          <w:color w:val="222222"/>
          <w:sz w:val="24"/>
          <w:szCs w:val="24"/>
          <w:shd w:val="clear" w:color="auto" w:fill="FFFFFF"/>
        </w:rPr>
        <w:t xml:space="preserve"> on the Wefunder crowd-funding platform (Wefunder.com/</w:t>
      </w:r>
      <w:r w:rsidR="00563E21">
        <w:rPr>
          <w:rFonts w:cstheme="minorHAnsi"/>
          <w:color w:val="222222"/>
          <w:sz w:val="24"/>
          <w:szCs w:val="24"/>
          <w:shd w:val="clear" w:color="auto" w:fill="FFFFFF"/>
        </w:rPr>
        <w:t>Parknav</w:t>
      </w:r>
      <w:r>
        <w:rPr>
          <w:rFonts w:cstheme="minorHAnsi"/>
          <w:color w:val="222222"/>
          <w:sz w:val="24"/>
          <w:szCs w:val="24"/>
          <w:shd w:val="clear" w:color="auto" w:fill="FFFFFF"/>
        </w:rPr>
        <w:t>) mirror my own thinking:</w:t>
      </w:r>
    </w:p>
    <w:p w:rsidR="000366B4" w:rsidRDefault="000366B4" w:rsidP="000366B4">
      <w:pPr>
        <w:tabs>
          <w:tab w:val="left" w:pos="9270"/>
        </w:tabs>
        <w:rPr>
          <w:rFonts w:cstheme="minorHAnsi"/>
          <w:color w:val="222222"/>
          <w:sz w:val="24"/>
          <w:szCs w:val="24"/>
          <w:shd w:val="clear" w:color="auto" w:fill="FFFFFF"/>
        </w:rPr>
      </w:pPr>
    </w:p>
    <w:p w:rsidR="000366B4" w:rsidRPr="00677EDD" w:rsidRDefault="000366B4" w:rsidP="00093CFB">
      <w:pPr>
        <w:pStyle w:val="ListParagraph"/>
        <w:numPr>
          <w:ilvl w:val="0"/>
          <w:numId w:val="8"/>
        </w:numPr>
        <w:ind w:left="1440"/>
        <w:rPr>
          <w:rFonts w:cstheme="minorHAnsi"/>
          <w:b/>
          <w:color w:val="222222"/>
          <w:sz w:val="24"/>
          <w:szCs w:val="24"/>
          <w:shd w:val="clear" w:color="auto" w:fill="FFFFFF"/>
        </w:rPr>
      </w:pPr>
      <w:r w:rsidRPr="00677EDD">
        <w:rPr>
          <w:rFonts w:cstheme="minorHAnsi"/>
          <w:b/>
          <w:color w:val="222222"/>
          <w:sz w:val="24"/>
          <w:szCs w:val="24"/>
          <w:shd w:val="clear" w:color="auto" w:fill="FFFFFF"/>
        </w:rPr>
        <w:t>BIG IDEA</w:t>
      </w:r>
    </w:p>
    <w:p w:rsidR="000366B4" w:rsidRPr="00677EDD" w:rsidRDefault="000366B4" w:rsidP="00093CFB">
      <w:pPr>
        <w:pStyle w:val="ListParagraph"/>
        <w:numPr>
          <w:ilvl w:val="0"/>
          <w:numId w:val="8"/>
        </w:numPr>
        <w:ind w:left="1440"/>
        <w:rPr>
          <w:rFonts w:cstheme="minorHAnsi"/>
          <w:b/>
          <w:color w:val="222222"/>
          <w:sz w:val="24"/>
          <w:szCs w:val="24"/>
          <w:shd w:val="clear" w:color="auto" w:fill="FFFFFF"/>
        </w:rPr>
      </w:pPr>
      <w:r w:rsidRPr="00677EDD">
        <w:rPr>
          <w:rFonts w:cstheme="minorHAnsi"/>
          <w:b/>
          <w:color w:val="222222"/>
          <w:sz w:val="24"/>
          <w:szCs w:val="24"/>
          <w:shd w:val="clear" w:color="auto" w:fill="FFFFFF"/>
        </w:rPr>
        <w:t>PROPRIETARY PATENTED Ai TECHNOLOGY</w:t>
      </w:r>
    </w:p>
    <w:p w:rsidR="000366B4" w:rsidRPr="00677EDD" w:rsidRDefault="000366B4" w:rsidP="000366B4">
      <w:pPr>
        <w:pStyle w:val="ListParagraph"/>
        <w:numPr>
          <w:ilvl w:val="0"/>
          <w:numId w:val="8"/>
        </w:numPr>
        <w:ind w:left="1440"/>
        <w:rPr>
          <w:rFonts w:cstheme="minorHAnsi"/>
          <w:b/>
          <w:color w:val="222222"/>
          <w:sz w:val="24"/>
          <w:szCs w:val="24"/>
          <w:shd w:val="clear" w:color="auto" w:fill="FFFFFF"/>
        </w:rPr>
      </w:pPr>
      <w:r w:rsidRPr="00677EDD">
        <w:rPr>
          <w:rFonts w:cstheme="minorHAnsi"/>
          <w:b/>
          <w:color w:val="222222"/>
          <w:sz w:val="24"/>
          <w:szCs w:val="24"/>
          <w:shd w:val="clear" w:color="auto" w:fill="FFFFFF"/>
        </w:rPr>
        <w:t>MASSIVE MARKET: BIG OPPORTUNITY</w:t>
      </w:r>
    </w:p>
    <w:p w:rsidR="000366B4" w:rsidRPr="00677EDD" w:rsidRDefault="000366B4" w:rsidP="000366B4">
      <w:pPr>
        <w:pStyle w:val="ListParagraph"/>
        <w:numPr>
          <w:ilvl w:val="0"/>
          <w:numId w:val="8"/>
        </w:numPr>
        <w:ind w:left="1440"/>
        <w:rPr>
          <w:rFonts w:cstheme="minorHAnsi"/>
          <w:b/>
          <w:color w:val="222222"/>
          <w:sz w:val="24"/>
          <w:szCs w:val="24"/>
          <w:shd w:val="clear" w:color="auto" w:fill="FFFFFF"/>
        </w:rPr>
      </w:pPr>
      <w:r w:rsidRPr="00677EDD">
        <w:rPr>
          <w:rFonts w:cstheme="minorHAnsi"/>
          <w:b/>
          <w:color w:val="222222"/>
          <w:sz w:val="24"/>
          <w:szCs w:val="24"/>
          <w:shd w:val="clear" w:color="auto" w:fill="FFFFFF"/>
        </w:rPr>
        <w:t>COMPELLING VALUE PROPOSITION</w:t>
      </w:r>
    </w:p>
    <w:p w:rsidR="000366B4" w:rsidRPr="00677EDD" w:rsidRDefault="000366B4" w:rsidP="000366B4">
      <w:pPr>
        <w:pStyle w:val="ListParagraph"/>
        <w:numPr>
          <w:ilvl w:val="0"/>
          <w:numId w:val="8"/>
        </w:numPr>
        <w:ind w:left="1440"/>
        <w:rPr>
          <w:rFonts w:cstheme="minorHAnsi"/>
          <w:b/>
          <w:color w:val="222222"/>
          <w:sz w:val="24"/>
          <w:szCs w:val="24"/>
          <w:shd w:val="clear" w:color="auto" w:fill="FFFFFF"/>
        </w:rPr>
      </w:pPr>
      <w:r w:rsidRPr="00677EDD">
        <w:rPr>
          <w:rFonts w:cstheme="minorHAnsi"/>
          <w:b/>
          <w:color w:val="222222"/>
          <w:sz w:val="24"/>
          <w:szCs w:val="24"/>
          <w:shd w:val="clear" w:color="auto" w:fill="FFFFFF"/>
        </w:rPr>
        <w:t>POWERFUL BUSINSES MODEL</w:t>
      </w:r>
    </w:p>
    <w:p w:rsidR="000366B4" w:rsidRPr="00677EDD" w:rsidRDefault="000366B4" w:rsidP="000366B4">
      <w:pPr>
        <w:pStyle w:val="ListParagraph"/>
        <w:numPr>
          <w:ilvl w:val="0"/>
          <w:numId w:val="8"/>
        </w:numPr>
        <w:ind w:left="1440"/>
        <w:rPr>
          <w:rFonts w:cstheme="minorHAnsi"/>
          <w:b/>
          <w:color w:val="222222"/>
          <w:sz w:val="24"/>
          <w:szCs w:val="24"/>
          <w:shd w:val="clear" w:color="auto" w:fill="FFFFFF"/>
        </w:rPr>
      </w:pPr>
      <w:r w:rsidRPr="00677EDD">
        <w:rPr>
          <w:rFonts w:cstheme="minorHAnsi"/>
          <w:b/>
          <w:color w:val="222222"/>
          <w:sz w:val="24"/>
          <w:szCs w:val="24"/>
          <w:shd w:val="clear" w:color="auto" w:fill="FFFFFF"/>
        </w:rPr>
        <w:t>PROMINENT BACKERS: PARTNERS/CUSTOMERS/INVESTORS</w:t>
      </w:r>
    </w:p>
    <w:p w:rsidR="000366B4" w:rsidRPr="00677EDD" w:rsidRDefault="000366B4" w:rsidP="000366B4">
      <w:pPr>
        <w:pStyle w:val="ListParagraph"/>
        <w:numPr>
          <w:ilvl w:val="0"/>
          <w:numId w:val="8"/>
        </w:numPr>
        <w:ind w:left="1440"/>
        <w:rPr>
          <w:rFonts w:cstheme="minorHAnsi"/>
          <w:b/>
          <w:color w:val="222222"/>
          <w:sz w:val="24"/>
          <w:szCs w:val="24"/>
          <w:shd w:val="clear" w:color="auto" w:fill="FFFFFF"/>
        </w:rPr>
      </w:pPr>
      <w:r w:rsidRPr="00677EDD">
        <w:rPr>
          <w:rFonts w:cstheme="minorHAnsi"/>
          <w:b/>
          <w:color w:val="222222"/>
          <w:sz w:val="24"/>
          <w:szCs w:val="24"/>
          <w:shd w:val="clear" w:color="auto" w:fill="FFFFFF"/>
        </w:rPr>
        <w:t>STRONG GROWTH MOMENTUM &amp; MARKET LEADERSHIP</w:t>
      </w:r>
    </w:p>
    <w:p w:rsidR="000366B4" w:rsidRPr="00677EDD" w:rsidRDefault="00563E21" w:rsidP="000366B4">
      <w:pPr>
        <w:pStyle w:val="ListParagraph"/>
        <w:numPr>
          <w:ilvl w:val="0"/>
          <w:numId w:val="8"/>
        </w:numPr>
        <w:ind w:left="1440"/>
        <w:rPr>
          <w:rFonts w:cstheme="minorHAnsi"/>
          <w:b/>
          <w:color w:val="222222"/>
          <w:sz w:val="24"/>
          <w:szCs w:val="24"/>
          <w:shd w:val="clear" w:color="auto" w:fill="FFFFFF"/>
        </w:rPr>
      </w:pPr>
      <w:r>
        <w:rPr>
          <w:rFonts w:cstheme="minorHAnsi"/>
          <w:b/>
          <w:color w:val="222222"/>
          <w:sz w:val="24"/>
          <w:szCs w:val="24"/>
          <w:shd w:val="clear" w:color="auto" w:fill="FFFFFF"/>
        </w:rPr>
        <w:t>PARKNAV</w:t>
      </w:r>
      <w:r w:rsidR="000366B4" w:rsidRPr="00677EDD">
        <w:rPr>
          <w:rFonts w:cstheme="minorHAnsi"/>
          <w:b/>
          <w:color w:val="222222"/>
          <w:sz w:val="24"/>
          <w:szCs w:val="24"/>
          <w:shd w:val="clear" w:color="auto" w:fill="FFFFFF"/>
        </w:rPr>
        <w:t xml:space="preserve"> EARNED $1MM PROFIT IN 2019</w:t>
      </w:r>
    </w:p>
    <w:p w:rsidR="000366B4" w:rsidRPr="00677EDD" w:rsidRDefault="000366B4" w:rsidP="000366B4">
      <w:pPr>
        <w:pStyle w:val="ListParagraph"/>
        <w:numPr>
          <w:ilvl w:val="0"/>
          <w:numId w:val="8"/>
        </w:numPr>
        <w:ind w:left="1440"/>
        <w:rPr>
          <w:rFonts w:cstheme="minorHAnsi"/>
          <w:b/>
          <w:color w:val="222222"/>
          <w:sz w:val="24"/>
          <w:szCs w:val="24"/>
          <w:shd w:val="clear" w:color="auto" w:fill="FFFFFF"/>
        </w:rPr>
      </w:pPr>
      <w:r w:rsidRPr="00677EDD">
        <w:rPr>
          <w:rFonts w:cstheme="minorHAnsi"/>
          <w:b/>
          <w:color w:val="222222"/>
          <w:sz w:val="24"/>
          <w:szCs w:val="24"/>
          <w:shd w:val="clear" w:color="auto" w:fill="FFFFFF"/>
        </w:rPr>
        <w:t>ON PATH TO $5B VALUATION THIS DECADE</w:t>
      </w:r>
    </w:p>
    <w:p w:rsidR="000366B4" w:rsidRPr="00677EDD" w:rsidRDefault="000366B4" w:rsidP="000366B4">
      <w:pPr>
        <w:pStyle w:val="ListParagraph"/>
        <w:numPr>
          <w:ilvl w:val="0"/>
          <w:numId w:val="8"/>
        </w:numPr>
        <w:ind w:left="1440"/>
        <w:rPr>
          <w:rFonts w:cstheme="minorHAnsi"/>
          <w:b/>
          <w:color w:val="222222"/>
          <w:sz w:val="24"/>
          <w:szCs w:val="24"/>
          <w:shd w:val="clear" w:color="auto" w:fill="FFFFFF"/>
        </w:rPr>
      </w:pPr>
      <w:r w:rsidRPr="00677EDD">
        <w:rPr>
          <w:rFonts w:cstheme="minorHAnsi"/>
          <w:b/>
          <w:color w:val="222222"/>
          <w:sz w:val="24"/>
          <w:szCs w:val="24"/>
          <w:shd w:val="clear" w:color="auto" w:fill="FFFFFF"/>
        </w:rPr>
        <w:t>BRILLIAN</w:t>
      </w:r>
      <w:r>
        <w:rPr>
          <w:rFonts w:cstheme="minorHAnsi"/>
          <w:b/>
          <w:color w:val="222222"/>
          <w:sz w:val="24"/>
          <w:szCs w:val="24"/>
          <w:shd w:val="clear" w:color="auto" w:fill="FFFFFF"/>
        </w:rPr>
        <w:t>T</w:t>
      </w:r>
      <w:r w:rsidRPr="00677EDD">
        <w:rPr>
          <w:rFonts w:cstheme="minorHAnsi"/>
          <w:b/>
          <w:color w:val="222222"/>
          <w:sz w:val="24"/>
          <w:szCs w:val="24"/>
          <w:shd w:val="clear" w:color="auto" w:fill="FFFFFF"/>
        </w:rPr>
        <w:t xml:space="preserve"> CEO AND STELLAR MANAGEMENT TEAM</w:t>
      </w:r>
    </w:p>
    <w:p w:rsidR="007E3F71" w:rsidRDefault="007E3F71" w:rsidP="000366B4">
      <w:pPr>
        <w:rPr>
          <w:rFonts w:cstheme="minorHAnsi"/>
          <w:color w:val="222222"/>
          <w:sz w:val="24"/>
          <w:szCs w:val="24"/>
          <w:shd w:val="clear" w:color="auto" w:fill="FFFFFF"/>
        </w:rPr>
      </w:pPr>
    </w:p>
    <w:p w:rsidR="000366B4" w:rsidRPr="008C79BF" w:rsidRDefault="000366B4" w:rsidP="000366B4">
      <w:pPr>
        <w:rPr>
          <w:rFonts w:cstheme="minorHAnsi"/>
          <w:color w:val="222222"/>
          <w:sz w:val="24"/>
          <w:szCs w:val="24"/>
          <w:shd w:val="clear" w:color="auto" w:fill="FFFFFF"/>
        </w:rPr>
      </w:pPr>
      <w:r w:rsidRPr="008C79BF">
        <w:rPr>
          <w:rFonts w:cstheme="minorHAnsi"/>
          <w:color w:val="222222"/>
          <w:sz w:val="24"/>
          <w:szCs w:val="24"/>
          <w:shd w:val="clear" w:color="auto" w:fill="FFFFFF"/>
        </w:rPr>
        <w:t xml:space="preserve">While I have made a </w:t>
      </w:r>
      <w:r>
        <w:rPr>
          <w:rFonts w:cstheme="minorHAnsi"/>
          <w:color w:val="222222"/>
          <w:sz w:val="24"/>
          <w:szCs w:val="24"/>
          <w:shd w:val="clear" w:color="auto" w:fill="FFFFFF"/>
        </w:rPr>
        <w:t xml:space="preserve">number of rewarding investments and investing insights </w:t>
      </w:r>
      <w:r w:rsidRPr="008C79BF">
        <w:rPr>
          <w:rFonts w:cstheme="minorHAnsi"/>
          <w:color w:val="222222"/>
          <w:sz w:val="24"/>
          <w:szCs w:val="24"/>
          <w:shd w:val="clear" w:color="auto" w:fill="FFFFFF"/>
        </w:rPr>
        <w:t xml:space="preserve">over the years, two </w:t>
      </w:r>
      <w:r>
        <w:rPr>
          <w:rFonts w:cstheme="minorHAnsi"/>
          <w:color w:val="222222"/>
          <w:sz w:val="24"/>
          <w:szCs w:val="24"/>
          <w:shd w:val="clear" w:color="auto" w:fill="FFFFFF"/>
        </w:rPr>
        <w:t>standout:</w:t>
      </w:r>
    </w:p>
    <w:p w:rsidR="000366B4" w:rsidRPr="001506AC" w:rsidRDefault="000366B4" w:rsidP="000366B4">
      <w:pPr>
        <w:pStyle w:val="ListParagraph"/>
        <w:rPr>
          <w:rFonts w:cstheme="minorHAnsi"/>
          <w:color w:val="222222"/>
          <w:sz w:val="24"/>
          <w:szCs w:val="24"/>
          <w:shd w:val="clear" w:color="auto" w:fill="FFFFFF"/>
        </w:rPr>
      </w:pPr>
    </w:p>
    <w:p w:rsidR="000366B4" w:rsidRPr="001506AC" w:rsidRDefault="000366B4" w:rsidP="000366B4">
      <w:pPr>
        <w:pStyle w:val="ListParagraph"/>
        <w:numPr>
          <w:ilvl w:val="0"/>
          <w:numId w:val="3"/>
        </w:numPr>
        <w:rPr>
          <w:rFonts w:cstheme="minorHAnsi"/>
          <w:color w:val="222222"/>
          <w:sz w:val="24"/>
          <w:szCs w:val="24"/>
          <w:shd w:val="clear" w:color="auto" w:fill="FFFFFF"/>
        </w:rPr>
      </w:pPr>
      <w:r>
        <w:rPr>
          <w:rFonts w:cstheme="minorHAnsi"/>
          <w:color w:val="222222"/>
          <w:sz w:val="24"/>
          <w:szCs w:val="24"/>
          <w:shd w:val="clear" w:color="auto" w:fill="FFFFFF"/>
        </w:rPr>
        <w:t>In</w:t>
      </w:r>
      <w:r w:rsidRPr="001506AC">
        <w:rPr>
          <w:rFonts w:cstheme="minorHAnsi"/>
          <w:color w:val="222222"/>
          <w:sz w:val="24"/>
          <w:szCs w:val="24"/>
          <w:shd w:val="clear" w:color="auto" w:fill="FFFFFF"/>
        </w:rPr>
        <w:t xml:space="preserve"> 1984 I identified Warren Buffett as a brilli</w:t>
      </w:r>
      <w:r>
        <w:rPr>
          <w:rFonts w:cstheme="minorHAnsi"/>
          <w:color w:val="222222"/>
          <w:sz w:val="24"/>
          <w:szCs w:val="24"/>
          <w:shd w:val="clear" w:color="auto" w:fill="FFFFFF"/>
        </w:rPr>
        <w:t xml:space="preserve">ant investment manager. In the </w:t>
      </w:r>
      <w:r w:rsidRPr="001506AC">
        <w:rPr>
          <w:rFonts w:cstheme="minorHAnsi"/>
          <w:color w:val="222222"/>
          <w:sz w:val="24"/>
          <w:szCs w:val="24"/>
          <w:shd w:val="clear" w:color="auto" w:fill="FFFFFF"/>
        </w:rPr>
        <w:t>37 years since then, Berkshire Hathaway sha</w:t>
      </w:r>
      <w:r>
        <w:rPr>
          <w:rFonts w:cstheme="minorHAnsi"/>
          <w:color w:val="222222"/>
          <w:sz w:val="24"/>
          <w:szCs w:val="24"/>
          <w:shd w:val="clear" w:color="auto" w:fill="FFFFFF"/>
        </w:rPr>
        <w:t>res have increased 90X.</w:t>
      </w:r>
    </w:p>
    <w:p w:rsidR="000366B4" w:rsidRDefault="000366B4" w:rsidP="000366B4">
      <w:pPr>
        <w:pStyle w:val="ListParagraph"/>
        <w:ind w:left="1170"/>
        <w:rPr>
          <w:rFonts w:cstheme="minorHAnsi"/>
          <w:color w:val="222222"/>
          <w:sz w:val="24"/>
          <w:szCs w:val="24"/>
          <w:shd w:val="clear" w:color="auto" w:fill="FFFFFF"/>
        </w:rPr>
      </w:pPr>
    </w:p>
    <w:p w:rsidR="000366B4" w:rsidRDefault="000366B4" w:rsidP="000366B4">
      <w:pPr>
        <w:pStyle w:val="ListParagraph"/>
        <w:numPr>
          <w:ilvl w:val="0"/>
          <w:numId w:val="3"/>
        </w:numPr>
        <w:rPr>
          <w:rFonts w:cstheme="minorHAnsi"/>
          <w:color w:val="222222"/>
          <w:sz w:val="24"/>
          <w:szCs w:val="24"/>
          <w:shd w:val="clear" w:color="auto" w:fill="FFFFFF"/>
        </w:rPr>
      </w:pPr>
      <w:r>
        <w:rPr>
          <w:rFonts w:cstheme="minorHAnsi"/>
          <w:color w:val="222222"/>
          <w:sz w:val="24"/>
          <w:szCs w:val="24"/>
          <w:shd w:val="clear" w:color="auto" w:fill="FFFFFF"/>
        </w:rPr>
        <w:t xml:space="preserve">Long before Facebook went public in 2012 I </w:t>
      </w:r>
      <w:r w:rsidRPr="001506AC">
        <w:rPr>
          <w:rFonts w:cstheme="minorHAnsi"/>
          <w:color w:val="222222"/>
          <w:sz w:val="24"/>
          <w:szCs w:val="24"/>
          <w:shd w:val="clear" w:color="auto" w:fill="FFFFFF"/>
        </w:rPr>
        <w:t>recognize</w:t>
      </w:r>
      <w:r>
        <w:rPr>
          <w:rFonts w:cstheme="minorHAnsi"/>
          <w:color w:val="222222"/>
          <w:sz w:val="24"/>
          <w:szCs w:val="24"/>
          <w:shd w:val="clear" w:color="auto" w:fill="FFFFFF"/>
        </w:rPr>
        <w:t>d</w:t>
      </w:r>
      <w:r w:rsidRPr="001506AC">
        <w:rPr>
          <w:rFonts w:cstheme="minorHAnsi"/>
          <w:color w:val="222222"/>
          <w:sz w:val="24"/>
          <w:szCs w:val="24"/>
          <w:shd w:val="clear" w:color="auto" w:fill="FFFFFF"/>
        </w:rPr>
        <w:t xml:space="preserve"> </w:t>
      </w:r>
      <w:r>
        <w:rPr>
          <w:rFonts w:cstheme="minorHAnsi"/>
          <w:color w:val="222222"/>
          <w:sz w:val="24"/>
          <w:szCs w:val="24"/>
          <w:shd w:val="clear" w:color="auto" w:fill="FFFFFF"/>
        </w:rPr>
        <w:t>it</w:t>
      </w:r>
      <w:r w:rsidRPr="001506AC">
        <w:rPr>
          <w:rFonts w:cstheme="minorHAnsi"/>
          <w:color w:val="222222"/>
          <w:sz w:val="24"/>
          <w:szCs w:val="24"/>
          <w:shd w:val="clear" w:color="auto" w:fill="FFFFFF"/>
        </w:rPr>
        <w:t xml:space="preserve">s 10 million members could be monetized most profitably. </w:t>
      </w:r>
      <w:r>
        <w:rPr>
          <w:rFonts w:cstheme="minorHAnsi"/>
          <w:color w:val="222222"/>
          <w:sz w:val="24"/>
          <w:szCs w:val="24"/>
          <w:shd w:val="clear" w:color="auto" w:fill="FFFFFF"/>
        </w:rPr>
        <w:t xml:space="preserve">My $10/ member revenue assumption has been eclipsed </w:t>
      </w:r>
      <w:r>
        <w:rPr>
          <w:rFonts w:cstheme="minorHAnsi"/>
          <w:color w:val="222222"/>
          <w:sz w:val="24"/>
          <w:szCs w:val="24"/>
          <w:shd w:val="clear" w:color="auto" w:fill="FFFFFF"/>
        </w:rPr>
        <w:lastRenderedPageBreak/>
        <w:t>more than 3X – now Facebook makes $32 on every member – as members have grown 270X to 2.7 billion.</w:t>
      </w:r>
    </w:p>
    <w:p w:rsidR="000366B4" w:rsidRPr="00A93720" w:rsidRDefault="000366B4" w:rsidP="000366B4">
      <w:pPr>
        <w:rPr>
          <w:rFonts w:cstheme="minorHAnsi"/>
          <w:color w:val="222222"/>
          <w:sz w:val="24"/>
          <w:szCs w:val="24"/>
          <w:shd w:val="clear" w:color="auto" w:fill="FFFFFF"/>
        </w:rPr>
      </w:pPr>
    </w:p>
    <w:p w:rsidR="00A958AC" w:rsidRDefault="00730556" w:rsidP="000366B4">
      <w:pPr>
        <w:rPr>
          <w:rFonts w:cstheme="minorHAnsi"/>
          <w:color w:val="222222"/>
          <w:sz w:val="24"/>
          <w:szCs w:val="24"/>
          <w:shd w:val="clear" w:color="auto" w:fill="FFFFFF"/>
        </w:rPr>
      </w:pPr>
      <w:r>
        <w:rPr>
          <w:rFonts w:cstheme="minorHAnsi"/>
          <w:color w:val="222222"/>
          <w:sz w:val="24"/>
          <w:szCs w:val="24"/>
          <w:shd w:val="clear" w:color="auto" w:fill="FFFFFF"/>
        </w:rPr>
        <w:t xml:space="preserve">The </w:t>
      </w:r>
      <w:r w:rsidR="000366B4" w:rsidRPr="008C79BF">
        <w:rPr>
          <w:rFonts w:cstheme="minorHAnsi"/>
          <w:color w:val="222222"/>
          <w:sz w:val="24"/>
          <w:szCs w:val="24"/>
          <w:shd w:val="clear" w:color="auto" w:fill="FFFFFF"/>
        </w:rPr>
        <w:t xml:space="preserve">people behind </w:t>
      </w:r>
      <w:r w:rsidR="00563E21">
        <w:rPr>
          <w:rFonts w:cstheme="minorHAnsi"/>
          <w:color w:val="222222"/>
          <w:sz w:val="24"/>
          <w:szCs w:val="24"/>
          <w:shd w:val="clear" w:color="auto" w:fill="FFFFFF"/>
        </w:rPr>
        <w:t>Parknav</w:t>
      </w:r>
      <w:r w:rsidR="000366B4" w:rsidRPr="008C79BF">
        <w:rPr>
          <w:rFonts w:cstheme="minorHAnsi"/>
          <w:color w:val="222222"/>
          <w:sz w:val="24"/>
          <w:szCs w:val="24"/>
          <w:shd w:val="clear" w:color="auto" w:fill="FFFFFF"/>
        </w:rPr>
        <w:t xml:space="preserve"> and the business itself meet my ‘invest in</w:t>
      </w:r>
      <w:r w:rsidR="000366B4" w:rsidRPr="008C79BF">
        <w:rPr>
          <w:rFonts w:cstheme="minorHAnsi"/>
          <w:color w:val="222222"/>
          <w:sz w:val="24"/>
          <w:szCs w:val="24"/>
        </w:rPr>
        <w:t xml:space="preserve"> </w:t>
      </w:r>
      <w:r w:rsidR="000366B4" w:rsidRPr="008C79BF">
        <w:rPr>
          <w:rFonts w:cstheme="minorHAnsi"/>
          <w:color w:val="222222"/>
          <w:sz w:val="24"/>
          <w:szCs w:val="24"/>
          <w:shd w:val="clear" w:color="auto" w:fill="FFFFFF"/>
        </w:rPr>
        <w:t>GREAT PEOPLE as well as busines</w:t>
      </w:r>
      <w:r>
        <w:rPr>
          <w:rFonts w:cstheme="minorHAnsi"/>
          <w:color w:val="222222"/>
          <w:sz w:val="24"/>
          <w:szCs w:val="24"/>
          <w:shd w:val="clear" w:color="auto" w:fill="FFFFFF"/>
        </w:rPr>
        <w:t xml:space="preserve">s economic value and prospects. </w:t>
      </w:r>
      <w:r w:rsidR="00A958AC">
        <w:rPr>
          <w:rFonts w:cstheme="minorHAnsi"/>
          <w:color w:val="222222"/>
          <w:sz w:val="24"/>
          <w:szCs w:val="24"/>
          <w:shd w:val="clear" w:color="auto" w:fill="FFFFFF"/>
        </w:rPr>
        <w:t xml:space="preserve">Prospectively, </w:t>
      </w:r>
      <w:r w:rsidR="00563E21">
        <w:rPr>
          <w:rFonts w:cstheme="minorHAnsi"/>
          <w:color w:val="222222"/>
          <w:sz w:val="24"/>
          <w:szCs w:val="24"/>
          <w:shd w:val="clear" w:color="auto" w:fill="FFFFFF"/>
        </w:rPr>
        <w:t>Parknav</w:t>
      </w:r>
      <w:r w:rsidR="00A958AC">
        <w:rPr>
          <w:rFonts w:cstheme="minorHAnsi"/>
          <w:color w:val="222222"/>
          <w:sz w:val="24"/>
          <w:szCs w:val="24"/>
          <w:shd w:val="clear" w:color="auto" w:fill="FFFFFF"/>
        </w:rPr>
        <w:t xml:space="preserve"> could be another standout investment, like Berkshire Hathaway and Facebook.</w:t>
      </w:r>
      <w:r>
        <w:rPr>
          <w:rFonts w:cstheme="minorHAnsi"/>
          <w:color w:val="222222"/>
          <w:sz w:val="24"/>
          <w:szCs w:val="24"/>
          <w:shd w:val="clear" w:color="auto" w:fill="FFFFFF"/>
        </w:rPr>
        <w:t xml:space="preserve"> </w:t>
      </w:r>
    </w:p>
    <w:p w:rsidR="007D427E" w:rsidRDefault="007D427E" w:rsidP="000366B4">
      <w:pPr>
        <w:rPr>
          <w:rFonts w:cstheme="minorHAnsi"/>
          <w:color w:val="222222"/>
          <w:sz w:val="24"/>
          <w:szCs w:val="24"/>
          <w:shd w:val="clear" w:color="auto" w:fill="FFFFFF"/>
        </w:rPr>
      </w:pPr>
    </w:p>
    <w:p w:rsidR="000366B4" w:rsidRDefault="000366B4" w:rsidP="000366B4">
      <w:pPr>
        <w:rPr>
          <w:rFonts w:cstheme="minorHAnsi"/>
          <w:color w:val="222222"/>
          <w:sz w:val="24"/>
          <w:szCs w:val="24"/>
          <w:shd w:val="clear" w:color="auto" w:fill="FFFFFF"/>
        </w:rPr>
      </w:pPr>
      <w:r w:rsidRPr="001506AC">
        <w:rPr>
          <w:rFonts w:cstheme="minorHAnsi"/>
          <w:color w:val="222222"/>
          <w:sz w:val="24"/>
          <w:szCs w:val="24"/>
          <w:shd w:val="clear" w:color="auto" w:fill="FFFFFF"/>
        </w:rPr>
        <w:t xml:space="preserve">Summarizing why </w:t>
      </w:r>
      <w:r>
        <w:rPr>
          <w:rFonts w:cstheme="minorHAnsi"/>
          <w:color w:val="222222"/>
          <w:sz w:val="24"/>
          <w:szCs w:val="24"/>
          <w:shd w:val="clear" w:color="auto" w:fill="FFFFFF"/>
        </w:rPr>
        <w:t xml:space="preserve">I </w:t>
      </w:r>
      <w:r w:rsidRPr="001506AC">
        <w:rPr>
          <w:rFonts w:cstheme="minorHAnsi"/>
          <w:color w:val="222222"/>
          <w:sz w:val="24"/>
          <w:szCs w:val="24"/>
          <w:shd w:val="clear" w:color="auto" w:fill="FFFFFF"/>
        </w:rPr>
        <w:t xml:space="preserve">am </w:t>
      </w:r>
      <w:r>
        <w:rPr>
          <w:rFonts w:cstheme="minorHAnsi"/>
          <w:color w:val="222222"/>
          <w:sz w:val="24"/>
          <w:szCs w:val="24"/>
          <w:shd w:val="clear" w:color="auto" w:fill="FFFFFF"/>
        </w:rPr>
        <w:t xml:space="preserve">backing and investing in </w:t>
      </w:r>
      <w:r w:rsidR="00563E21">
        <w:rPr>
          <w:rFonts w:cstheme="minorHAnsi"/>
          <w:color w:val="222222"/>
          <w:sz w:val="24"/>
          <w:szCs w:val="24"/>
          <w:shd w:val="clear" w:color="auto" w:fill="FFFFFF"/>
        </w:rPr>
        <w:t>Parknav</w:t>
      </w:r>
      <w:r>
        <w:rPr>
          <w:rFonts w:cstheme="minorHAnsi"/>
          <w:color w:val="222222"/>
          <w:sz w:val="24"/>
          <w:szCs w:val="24"/>
          <w:shd w:val="clear" w:color="auto" w:fill="FFFFFF"/>
        </w:rPr>
        <w:t>:</w:t>
      </w:r>
    </w:p>
    <w:p w:rsidR="000366B4" w:rsidRPr="00AC294E" w:rsidRDefault="000366B4" w:rsidP="000366B4">
      <w:pPr>
        <w:rPr>
          <w:rFonts w:cstheme="minorHAnsi"/>
          <w:color w:val="222222"/>
          <w:sz w:val="24"/>
          <w:szCs w:val="24"/>
          <w:shd w:val="clear" w:color="auto" w:fill="FFFFFF"/>
        </w:rPr>
      </w:pPr>
    </w:p>
    <w:p w:rsidR="000366B4" w:rsidRDefault="000366B4" w:rsidP="000366B4">
      <w:pPr>
        <w:pStyle w:val="ListParagraph"/>
        <w:numPr>
          <w:ilvl w:val="0"/>
          <w:numId w:val="4"/>
        </w:numPr>
        <w:rPr>
          <w:rFonts w:cstheme="minorHAnsi"/>
          <w:color w:val="222222"/>
          <w:sz w:val="24"/>
          <w:szCs w:val="24"/>
          <w:shd w:val="clear" w:color="auto" w:fill="FFFFFF"/>
        </w:rPr>
      </w:pPr>
      <w:r>
        <w:rPr>
          <w:rFonts w:cstheme="minorHAnsi"/>
          <w:b/>
          <w:color w:val="222222"/>
          <w:sz w:val="24"/>
          <w:szCs w:val="24"/>
          <w:shd w:val="clear" w:color="auto" w:fill="FFFFFF"/>
        </w:rPr>
        <w:t>Solid B</w:t>
      </w:r>
      <w:r w:rsidRPr="00393680">
        <w:rPr>
          <w:rFonts w:cstheme="minorHAnsi"/>
          <w:b/>
          <w:color w:val="222222"/>
          <w:sz w:val="24"/>
          <w:szCs w:val="24"/>
          <w:shd w:val="clear" w:color="auto" w:fill="FFFFFF"/>
        </w:rPr>
        <w:t xml:space="preserve">usiness </w:t>
      </w:r>
      <w:r>
        <w:rPr>
          <w:rFonts w:cstheme="minorHAnsi"/>
          <w:b/>
          <w:color w:val="222222"/>
          <w:sz w:val="24"/>
          <w:szCs w:val="24"/>
          <w:shd w:val="clear" w:color="auto" w:fill="FFFFFF"/>
        </w:rPr>
        <w:t>E</w:t>
      </w:r>
      <w:r w:rsidRPr="00393680">
        <w:rPr>
          <w:rFonts w:cstheme="minorHAnsi"/>
          <w:b/>
          <w:color w:val="222222"/>
          <w:sz w:val="24"/>
          <w:szCs w:val="24"/>
          <w:shd w:val="clear" w:color="auto" w:fill="FFFFFF"/>
        </w:rPr>
        <w:t>conomic</w:t>
      </w:r>
      <w:r>
        <w:rPr>
          <w:rFonts w:cstheme="minorHAnsi"/>
          <w:b/>
          <w:color w:val="222222"/>
          <w:sz w:val="24"/>
          <w:szCs w:val="24"/>
          <w:shd w:val="clear" w:color="auto" w:fill="FFFFFF"/>
        </w:rPr>
        <w:t>s</w:t>
      </w:r>
      <w:r w:rsidRPr="00393680">
        <w:rPr>
          <w:rFonts w:cstheme="minorHAnsi"/>
          <w:b/>
          <w:color w:val="222222"/>
          <w:sz w:val="24"/>
          <w:szCs w:val="24"/>
          <w:shd w:val="clear" w:color="auto" w:fill="FFFFFF"/>
        </w:rPr>
        <w:t xml:space="preserve"> </w:t>
      </w:r>
      <w:r>
        <w:rPr>
          <w:rFonts w:cstheme="minorHAnsi"/>
          <w:color w:val="222222"/>
          <w:sz w:val="24"/>
          <w:szCs w:val="24"/>
          <w:shd w:val="clear" w:color="auto" w:fill="FFFFFF"/>
        </w:rPr>
        <w:t>– The company has already earned a $1 Million profit.</w:t>
      </w:r>
      <w:r w:rsidR="00795657">
        <w:rPr>
          <w:rFonts w:cstheme="minorHAnsi"/>
          <w:color w:val="222222"/>
          <w:sz w:val="24"/>
          <w:szCs w:val="24"/>
          <w:shd w:val="clear" w:color="auto" w:fill="FFFFFF"/>
        </w:rPr>
        <w:t xml:space="preserve"> Parknav has a</w:t>
      </w:r>
      <w:r w:rsidR="00730556">
        <w:rPr>
          <w:rFonts w:cstheme="minorHAnsi"/>
          <w:color w:val="222222"/>
          <w:sz w:val="24"/>
          <w:szCs w:val="24"/>
          <w:shd w:val="clear" w:color="auto" w:fill="FFFFFF"/>
        </w:rPr>
        <w:t xml:space="preserve"> very profitable business model, for</w:t>
      </w:r>
      <w:r w:rsidR="00795657">
        <w:rPr>
          <w:rFonts w:cstheme="minorHAnsi"/>
          <w:color w:val="222222"/>
          <w:sz w:val="24"/>
          <w:szCs w:val="24"/>
          <w:shd w:val="clear" w:color="auto" w:fill="FFFFFF"/>
        </w:rPr>
        <w:t xml:space="preserve"> being </w:t>
      </w:r>
      <w:r>
        <w:rPr>
          <w:rFonts w:cstheme="minorHAnsi"/>
          <w:color w:val="222222"/>
          <w:sz w:val="24"/>
          <w:szCs w:val="24"/>
          <w:shd w:val="clear" w:color="auto" w:fill="FFFFFF"/>
        </w:rPr>
        <w:t xml:space="preserve">a data </w:t>
      </w:r>
      <w:r w:rsidR="00795657">
        <w:rPr>
          <w:rFonts w:cstheme="minorHAnsi"/>
          <w:color w:val="222222"/>
          <w:sz w:val="24"/>
          <w:szCs w:val="24"/>
          <w:shd w:val="clear" w:color="auto" w:fill="FFFFFF"/>
        </w:rPr>
        <w:t xml:space="preserve">solution </w:t>
      </w:r>
      <w:r>
        <w:rPr>
          <w:rFonts w:cstheme="minorHAnsi"/>
          <w:color w:val="222222"/>
          <w:sz w:val="24"/>
          <w:szCs w:val="24"/>
          <w:shd w:val="clear" w:color="auto" w:fill="FFFFFF"/>
        </w:rPr>
        <w:t>company, margins are high. So as revenues grow, profits can grow.</w:t>
      </w:r>
      <w:r>
        <w:rPr>
          <w:rFonts w:cstheme="minorHAnsi"/>
          <w:color w:val="222222"/>
          <w:sz w:val="24"/>
          <w:szCs w:val="24"/>
          <w:shd w:val="clear" w:color="auto" w:fill="FFFFFF"/>
        </w:rPr>
        <w:br/>
      </w:r>
    </w:p>
    <w:p w:rsidR="000366B4" w:rsidRPr="00393680" w:rsidRDefault="000366B4" w:rsidP="000366B4">
      <w:pPr>
        <w:pStyle w:val="ListParagraph"/>
        <w:numPr>
          <w:ilvl w:val="0"/>
          <w:numId w:val="4"/>
        </w:numPr>
        <w:rPr>
          <w:rFonts w:cstheme="minorHAnsi"/>
          <w:color w:val="222222"/>
          <w:sz w:val="24"/>
          <w:szCs w:val="24"/>
          <w:shd w:val="clear" w:color="auto" w:fill="FFFFFF"/>
        </w:rPr>
      </w:pPr>
      <w:r>
        <w:rPr>
          <w:rFonts w:cstheme="minorHAnsi"/>
          <w:b/>
          <w:color w:val="222222"/>
          <w:sz w:val="24"/>
          <w:szCs w:val="24"/>
          <w:shd w:val="clear" w:color="auto" w:fill="FFFFFF"/>
        </w:rPr>
        <w:t xml:space="preserve">Strong Market Position – </w:t>
      </w:r>
      <w:r w:rsidR="00563E21">
        <w:rPr>
          <w:rFonts w:cstheme="minorHAnsi"/>
          <w:color w:val="222222"/>
          <w:sz w:val="24"/>
          <w:szCs w:val="24"/>
          <w:shd w:val="clear" w:color="auto" w:fill="FFFFFF"/>
        </w:rPr>
        <w:t>Parknav</w:t>
      </w:r>
      <w:r w:rsidRPr="001506AC">
        <w:rPr>
          <w:rFonts w:cstheme="minorHAnsi"/>
          <w:color w:val="222222"/>
          <w:sz w:val="24"/>
          <w:szCs w:val="24"/>
          <w:shd w:val="clear" w:color="auto" w:fill="FFFFFF"/>
        </w:rPr>
        <w:t xml:space="preserve"> enjoys a very strong market position: market leadership, </w:t>
      </w:r>
      <w:r>
        <w:rPr>
          <w:rFonts w:cstheme="minorHAnsi"/>
          <w:color w:val="222222"/>
          <w:sz w:val="24"/>
          <w:szCs w:val="24"/>
          <w:shd w:val="clear" w:color="auto" w:fill="FFFFFF"/>
        </w:rPr>
        <w:t xml:space="preserve">as evidenced by </w:t>
      </w:r>
      <w:r w:rsidRPr="001506AC">
        <w:rPr>
          <w:rFonts w:cstheme="minorHAnsi"/>
          <w:color w:val="222222"/>
          <w:sz w:val="24"/>
          <w:szCs w:val="24"/>
          <w:shd w:val="clear" w:color="auto" w:fill="FFFFFF"/>
        </w:rPr>
        <w:t>first mover</w:t>
      </w:r>
      <w:r>
        <w:rPr>
          <w:rFonts w:cstheme="minorHAnsi"/>
          <w:color w:val="222222"/>
          <w:sz w:val="24"/>
          <w:szCs w:val="24"/>
          <w:shd w:val="clear" w:color="auto" w:fill="FFFFFF"/>
        </w:rPr>
        <w:t xml:space="preserve"> advantage</w:t>
      </w:r>
      <w:r w:rsidRPr="001506AC">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and a </w:t>
      </w:r>
      <w:r w:rsidRPr="001506AC">
        <w:rPr>
          <w:rFonts w:cstheme="minorHAnsi"/>
          <w:color w:val="222222"/>
          <w:sz w:val="24"/>
          <w:szCs w:val="24"/>
          <w:shd w:val="clear" w:color="auto" w:fill="FFFFFF"/>
        </w:rPr>
        <w:t>strong moat</w:t>
      </w:r>
      <w:r>
        <w:rPr>
          <w:rFonts w:cstheme="minorHAnsi"/>
          <w:color w:val="222222"/>
          <w:sz w:val="24"/>
          <w:szCs w:val="24"/>
          <w:shd w:val="clear" w:color="auto" w:fill="FFFFFF"/>
        </w:rPr>
        <w:t xml:space="preserve"> that competitors would have a hard time breaching</w:t>
      </w:r>
      <w:r w:rsidRPr="001506AC">
        <w:rPr>
          <w:rFonts w:cstheme="minorHAnsi"/>
          <w:color w:val="222222"/>
          <w:sz w:val="24"/>
          <w:szCs w:val="24"/>
          <w:shd w:val="clear" w:color="auto" w:fill="FFFFFF"/>
        </w:rPr>
        <w:t>.</w:t>
      </w:r>
    </w:p>
    <w:p w:rsidR="000366B4" w:rsidRPr="00B6512E" w:rsidRDefault="000366B4" w:rsidP="000366B4">
      <w:pPr>
        <w:pStyle w:val="ListParagraph"/>
        <w:rPr>
          <w:rFonts w:cstheme="minorHAnsi"/>
          <w:color w:val="222222"/>
          <w:sz w:val="24"/>
          <w:szCs w:val="24"/>
          <w:shd w:val="clear" w:color="auto" w:fill="FFFFFF"/>
        </w:rPr>
      </w:pPr>
    </w:p>
    <w:p w:rsidR="000A663B" w:rsidRDefault="000366B4" w:rsidP="000A663B">
      <w:pPr>
        <w:pStyle w:val="ListParagraph"/>
        <w:numPr>
          <w:ilvl w:val="0"/>
          <w:numId w:val="4"/>
        </w:numPr>
        <w:rPr>
          <w:rFonts w:cstheme="minorHAnsi"/>
          <w:color w:val="222222"/>
          <w:sz w:val="24"/>
          <w:szCs w:val="24"/>
          <w:shd w:val="clear" w:color="auto" w:fill="FFFFFF"/>
        </w:rPr>
      </w:pPr>
      <w:r>
        <w:rPr>
          <w:rFonts w:cstheme="minorHAnsi"/>
          <w:b/>
          <w:color w:val="222222"/>
          <w:sz w:val="24"/>
          <w:szCs w:val="24"/>
          <w:shd w:val="clear" w:color="auto" w:fill="FFFFFF"/>
        </w:rPr>
        <w:t xml:space="preserve">Substantial Scale Market – </w:t>
      </w:r>
      <w:r w:rsidRPr="001506AC">
        <w:rPr>
          <w:rFonts w:cstheme="minorHAnsi"/>
          <w:color w:val="222222"/>
          <w:sz w:val="24"/>
          <w:szCs w:val="24"/>
          <w:shd w:val="clear" w:color="auto" w:fill="FFFFFF"/>
        </w:rPr>
        <w:t>The Smart City market is</w:t>
      </w:r>
      <w:r>
        <w:rPr>
          <w:rFonts w:cstheme="minorHAnsi"/>
          <w:color w:val="222222"/>
          <w:sz w:val="24"/>
          <w:szCs w:val="24"/>
          <w:shd w:val="clear" w:color="auto" w:fill="FFFFFF"/>
        </w:rPr>
        <w:t xml:space="preserve"> extraordinarily large revenue. Today’s smart city market scale is around $1 T</w:t>
      </w:r>
      <w:r w:rsidRPr="001506AC">
        <w:rPr>
          <w:rFonts w:cstheme="minorHAnsi"/>
          <w:color w:val="222222"/>
          <w:sz w:val="24"/>
          <w:szCs w:val="24"/>
          <w:shd w:val="clear" w:color="auto" w:fill="FFFFFF"/>
        </w:rPr>
        <w:t>rillion and growing t</w:t>
      </w:r>
      <w:r>
        <w:rPr>
          <w:rFonts w:cstheme="minorHAnsi"/>
          <w:color w:val="222222"/>
          <w:sz w:val="24"/>
          <w:szCs w:val="24"/>
          <w:shd w:val="clear" w:color="auto" w:fill="FFFFFF"/>
        </w:rPr>
        <w:t>o $3 Trillion in five years. A one-tenth of a percent (.001)</w:t>
      </w:r>
      <w:r w:rsidRPr="001506AC">
        <w:rPr>
          <w:rFonts w:cstheme="minorHAnsi"/>
          <w:color w:val="222222"/>
          <w:sz w:val="24"/>
          <w:szCs w:val="24"/>
          <w:shd w:val="clear" w:color="auto" w:fill="FFFFFF"/>
        </w:rPr>
        <w:t xml:space="preserve"> reven</w:t>
      </w:r>
      <w:r>
        <w:rPr>
          <w:rFonts w:cstheme="minorHAnsi"/>
          <w:color w:val="222222"/>
          <w:sz w:val="24"/>
          <w:szCs w:val="24"/>
          <w:shd w:val="clear" w:color="auto" w:fill="FFFFFF"/>
        </w:rPr>
        <w:t xml:space="preserve">ue capture translates into $1 Billion or $3 Billion of Revenue from Smart Cities – and the Smart Cities market is not </w:t>
      </w:r>
      <w:r w:rsidR="00563E21">
        <w:rPr>
          <w:rFonts w:cstheme="minorHAnsi"/>
          <w:color w:val="222222"/>
          <w:sz w:val="24"/>
          <w:szCs w:val="24"/>
          <w:shd w:val="clear" w:color="auto" w:fill="FFFFFF"/>
        </w:rPr>
        <w:t>Parknav</w:t>
      </w:r>
      <w:r>
        <w:rPr>
          <w:rFonts w:cstheme="minorHAnsi"/>
          <w:color w:val="222222"/>
          <w:sz w:val="24"/>
          <w:szCs w:val="24"/>
          <w:shd w:val="clear" w:color="auto" w:fill="FFFFFF"/>
        </w:rPr>
        <w:t>’s only vertical. Move the decimal point one place to the left, revenues could be $10 Billion to $30 Billion. Strong m</w:t>
      </w:r>
      <w:r w:rsidRPr="001506AC">
        <w:rPr>
          <w:rFonts w:cstheme="minorHAnsi"/>
          <w:color w:val="222222"/>
          <w:sz w:val="24"/>
          <w:szCs w:val="24"/>
          <w:shd w:val="clear" w:color="auto" w:fill="FFFFFF"/>
        </w:rPr>
        <w:t xml:space="preserve">arket leading technology companies </w:t>
      </w:r>
      <w:r>
        <w:rPr>
          <w:rFonts w:cstheme="minorHAnsi"/>
          <w:color w:val="222222"/>
          <w:sz w:val="24"/>
          <w:szCs w:val="24"/>
          <w:shd w:val="clear" w:color="auto" w:fill="FFFFFF"/>
        </w:rPr>
        <w:t>sell for multiples of revenues. E</w:t>
      </w:r>
      <w:r w:rsidRPr="001506AC">
        <w:rPr>
          <w:rFonts w:cstheme="minorHAnsi"/>
          <w:color w:val="222222"/>
          <w:sz w:val="24"/>
          <w:szCs w:val="24"/>
          <w:shd w:val="clear" w:color="auto" w:fill="FFFFFF"/>
        </w:rPr>
        <w:t>ven a very modest market share capture could tr</w:t>
      </w:r>
      <w:r>
        <w:rPr>
          <w:rFonts w:cstheme="minorHAnsi"/>
          <w:color w:val="222222"/>
          <w:sz w:val="24"/>
          <w:szCs w:val="24"/>
          <w:shd w:val="clear" w:color="auto" w:fill="FFFFFF"/>
        </w:rPr>
        <w:t xml:space="preserve">anslate into a phenomenal value for </w:t>
      </w:r>
      <w:r w:rsidR="00563E21">
        <w:rPr>
          <w:rFonts w:cstheme="minorHAnsi"/>
          <w:color w:val="222222"/>
          <w:sz w:val="24"/>
          <w:szCs w:val="24"/>
          <w:shd w:val="clear" w:color="auto" w:fill="FFFFFF"/>
        </w:rPr>
        <w:t>Parknav</w:t>
      </w:r>
      <w:r>
        <w:rPr>
          <w:rFonts w:cstheme="minorHAnsi"/>
          <w:color w:val="222222"/>
          <w:sz w:val="24"/>
          <w:szCs w:val="24"/>
          <w:shd w:val="clear" w:color="auto" w:fill="FFFFFF"/>
        </w:rPr>
        <w:t>.</w:t>
      </w:r>
    </w:p>
    <w:p w:rsidR="000A663B" w:rsidRPr="000A663B" w:rsidRDefault="000A663B" w:rsidP="000A663B">
      <w:pPr>
        <w:pStyle w:val="ListParagraph"/>
        <w:rPr>
          <w:rFonts w:cstheme="minorHAnsi"/>
          <w:b/>
          <w:color w:val="222222"/>
          <w:sz w:val="24"/>
          <w:szCs w:val="24"/>
          <w:shd w:val="clear" w:color="auto" w:fill="FFFFFF"/>
        </w:rPr>
      </w:pPr>
    </w:p>
    <w:p w:rsidR="00730556" w:rsidRDefault="000366B4" w:rsidP="000366B4">
      <w:pPr>
        <w:pStyle w:val="ListParagraph"/>
        <w:numPr>
          <w:ilvl w:val="0"/>
          <w:numId w:val="4"/>
        </w:numPr>
        <w:rPr>
          <w:rFonts w:cstheme="minorHAnsi"/>
          <w:color w:val="222222"/>
          <w:sz w:val="24"/>
          <w:szCs w:val="24"/>
          <w:shd w:val="clear" w:color="auto" w:fill="FFFFFF"/>
        </w:rPr>
      </w:pPr>
      <w:r w:rsidRPr="000A663B">
        <w:rPr>
          <w:rFonts w:cstheme="minorHAnsi"/>
          <w:b/>
          <w:color w:val="222222"/>
          <w:sz w:val="24"/>
          <w:szCs w:val="24"/>
          <w:shd w:val="clear" w:color="auto" w:fill="FFFFFF"/>
        </w:rPr>
        <w:t>Smart People</w:t>
      </w:r>
      <w:r w:rsidRPr="000A663B">
        <w:rPr>
          <w:rFonts w:cstheme="minorHAnsi"/>
          <w:color w:val="222222"/>
          <w:sz w:val="24"/>
          <w:szCs w:val="24"/>
          <w:shd w:val="clear" w:color="auto" w:fill="FFFFFF"/>
        </w:rPr>
        <w:t xml:space="preserve"> – Eyal Amir and lead investor/strategy adviser Stephen Roulac are brilliant. </w:t>
      </w:r>
      <w:r w:rsidR="000A663B" w:rsidRPr="00730556">
        <w:rPr>
          <w:rFonts w:cstheme="minorHAnsi"/>
          <w:color w:val="222222"/>
          <w:sz w:val="24"/>
          <w:szCs w:val="24"/>
          <w:shd w:val="clear" w:color="auto" w:fill="FFFFFF"/>
        </w:rPr>
        <w:t>As Jim Cramer says he would get a doctorate in computer science from Stanford, it is providential that by investing in Parknav, I am backing entrepreneur/scientist CEO Eyal Amir who not only earned his Ph.D. from Stanford in computer science but his research</w:t>
      </w:r>
      <w:r w:rsidR="00730556">
        <w:rPr>
          <w:rFonts w:cstheme="minorHAnsi"/>
          <w:color w:val="222222"/>
          <w:sz w:val="24"/>
          <w:szCs w:val="24"/>
          <w:shd w:val="clear" w:color="auto" w:fill="FFFFFF"/>
        </w:rPr>
        <w:t xml:space="preserve"> – </w:t>
      </w:r>
      <w:r w:rsidR="000A663B" w:rsidRPr="00730556">
        <w:rPr>
          <w:rFonts w:cstheme="minorHAnsi"/>
          <w:color w:val="222222"/>
          <w:sz w:val="24"/>
          <w:szCs w:val="24"/>
          <w:shd w:val="clear" w:color="auto" w:fill="FFFFFF"/>
        </w:rPr>
        <w:t xml:space="preserve"> which Stanford Ph.D. thesis is the intelle</w:t>
      </w:r>
      <w:r w:rsidR="00730556">
        <w:rPr>
          <w:rFonts w:cstheme="minorHAnsi"/>
          <w:color w:val="222222"/>
          <w:sz w:val="24"/>
          <w:szCs w:val="24"/>
          <w:shd w:val="clear" w:color="auto" w:fill="FFFFFF"/>
        </w:rPr>
        <w:t xml:space="preserve">ctual foundation of the company. </w:t>
      </w:r>
      <w:r w:rsidR="007A099E" w:rsidRPr="00730556">
        <w:rPr>
          <w:rFonts w:cstheme="minorHAnsi"/>
          <w:color w:val="222222"/>
          <w:sz w:val="24"/>
          <w:szCs w:val="24"/>
          <w:shd w:val="clear" w:color="auto" w:fill="FFFFFF"/>
        </w:rPr>
        <w:t xml:space="preserve"> </w:t>
      </w:r>
    </w:p>
    <w:p w:rsidR="00730556" w:rsidRPr="00730556" w:rsidRDefault="00730556" w:rsidP="00730556">
      <w:pPr>
        <w:pStyle w:val="ListParagraph"/>
        <w:rPr>
          <w:rFonts w:cstheme="minorHAnsi"/>
          <w:color w:val="222222"/>
          <w:sz w:val="24"/>
          <w:szCs w:val="24"/>
          <w:shd w:val="clear" w:color="auto" w:fill="FFFFFF"/>
        </w:rPr>
      </w:pPr>
    </w:p>
    <w:p w:rsidR="007A099E" w:rsidRPr="00730556" w:rsidRDefault="007A099E" w:rsidP="00730556">
      <w:pPr>
        <w:pStyle w:val="ListParagraph"/>
        <w:rPr>
          <w:rFonts w:cstheme="minorHAnsi"/>
          <w:color w:val="222222"/>
          <w:sz w:val="24"/>
          <w:szCs w:val="24"/>
          <w:shd w:val="clear" w:color="auto" w:fill="FFFFFF"/>
        </w:rPr>
      </w:pPr>
      <w:r w:rsidRPr="00730556">
        <w:rPr>
          <w:rFonts w:cstheme="minorHAnsi"/>
          <w:color w:val="222222"/>
          <w:sz w:val="24"/>
          <w:szCs w:val="24"/>
          <w:shd w:val="clear" w:color="auto" w:fill="FFFFFF"/>
        </w:rPr>
        <w:t xml:space="preserve">I think Eyal is smarter than the Google founders. </w:t>
      </w:r>
    </w:p>
    <w:p w:rsidR="007A099E" w:rsidRDefault="007A099E" w:rsidP="000366B4">
      <w:pPr>
        <w:rPr>
          <w:rFonts w:cstheme="minorHAnsi"/>
          <w:color w:val="222222"/>
          <w:sz w:val="24"/>
          <w:szCs w:val="24"/>
          <w:shd w:val="clear" w:color="auto" w:fill="FFFFFF"/>
        </w:rPr>
      </w:pPr>
    </w:p>
    <w:p w:rsidR="000366B4" w:rsidRDefault="00563E21" w:rsidP="000366B4">
      <w:pPr>
        <w:rPr>
          <w:rFonts w:cstheme="minorHAnsi"/>
          <w:color w:val="222222"/>
          <w:sz w:val="24"/>
          <w:szCs w:val="24"/>
          <w:shd w:val="clear" w:color="auto" w:fill="FFFFFF"/>
        </w:rPr>
      </w:pPr>
      <w:r>
        <w:rPr>
          <w:rFonts w:cstheme="minorHAnsi"/>
          <w:color w:val="222222"/>
          <w:sz w:val="24"/>
          <w:szCs w:val="24"/>
          <w:shd w:val="clear" w:color="auto" w:fill="FFFFFF"/>
        </w:rPr>
        <w:t>Parknav</w:t>
      </w:r>
      <w:r w:rsidR="000366B4" w:rsidRPr="008C79BF">
        <w:rPr>
          <w:rFonts w:cstheme="minorHAnsi"/>
          <w:color w:val="222222"/>
          <w:sz w:val="24"/>
          <w:szCs w:val="24"/>
          <w:shd w:val="clear" w:color="auto" w:fill="FFFFFF"/>
        </w:rPr>
        <w:t xml:space="preserve"> has the prospect of delivering a return that could be a multiple of my investment. </w:t>
      </w:r>
      <w:r>
        <w:rPr>
          <w:rFonts w:cstheme="minorHAnsi"/>
          <w:color w:val="222222"/>
          <w:sz w:val="24"/>
          <w:szCs w:val="24"/>
          <w:shd w:val="clear" w:color="auto" w:fill="FFFFFF"/>
        </w:rPr>
        <w:t>Parknav</w:t>
      </w:r>
      <w:r w:rsidR="000366B4">
        <w:rPr>
          <w:rFonts w:cstheme="minorHAnsi"/>
          <w:color w:val="222222"/>
          <w:sz w:val="24"/>
          <w:szCs w:val="24"/>
          <w:shd w:val="clear" w:color="auto" w:fill="FFFFFF"/>
        </w:rPr>
        <w:t xml:space="preserve"> valuation is now $50Million. Dr. Roulac says t</w:t>
      </w:r>
      <w:r w:rsidR="000366B4" w:rsidRPr="008C79BF">
        <w:rPr>
          <w:rFonts w:cstheme="minorHAnsi"/>
          <w:color w:val="222222"/>
          <w:sz w:val="24"/>
          <w:szCs w:val="24"/>
          <w:shd w:val="clear" w:color="auto" w:fill="FFFFFF"/>
        </w:rPr>
        <w:t>he company has a clear path to a $5 Billion valuation in 2028 and prospectively a $10 Billion valuation in 2030.</w:t>
      </w:r>
      <w:r w:rsidR="000366B4">
        <w:rPr>
          <w:rFonts w:cstheme="minorHAnsi"/>
          <w:color w:val="222222"/>
          <w:sz w:val="24"/>
          <w:szCs w:val="24"/>
          <w:shd w:val="clear" w:color="auto" w:fill="FFFFFF"/>
        </w:rPr>
        <w:t xml:space="preserve"> </w:t>
      </w:r>
      <w:r w:rsidR="000366B4" w:rsidRPr="008C79BF">
        <w:rPr>
          <w:rFonts w:cstheme="minorHAnsi"/>
          <w:color w:val="222222"/>
          <w:sz w:val="24"/>
          <w:szCs w:val="24"/>
          <w:shd w:val="clear" w:color="auto" w:fill="FFFFFF"/>
        </w:rPr>
        <w:t xml:space="preserve">Based on my conversations with Dr. Roulac, I recognize that the prospective return </w:t>
      </w:r>
      <w:r w:rsidR="000366B4">
        <w:rPr>
          <w:rFonts w:cstheme="minorHAnsi"/>
          <w:color w:val="222222"/>
          <w:sz w:val="24"/>
          <w:szCs w:val="24"/>
          <w:shd w:val="clear" w:color="auto" w:fill="FFFFFF"/>
        </w:rPr>
        <w:t xml:space="preserve">from investing in </w:t>
      </w:r>
      <w:r>
        <w:rPr>
          <w:rFonts w:cstheme="minorHAnsi"/>
          <w:color w:val="222222"/>
          <w:sz w:val="24"/>
          <w:szCs w:val="24"/>
          <w:shd w:val="clear" w:color="auto" w:fill="FFFFFF"/>
        </w:rPr>
        <w:t>Parknav</w:t>
      </w:r>
      <w:r w:rsidR="000366B4">
        <w:rPr>
          <w:rFonts w:cstheme="minorHAnsi"/>
          <w:color w:val="222222"/>
          <w:sz w:val="24"/>
          <w:szCs w:val="24"/>
          <w:shd w:val="clear" w:color="auto" w:fill="FFFFFF"/>
        </w:rPr>
        <w:t xml:space="preserve"> now </w:t>
      </w:r>
      <w:r w:rsidR="000366B4" w:rsidRPr="008C79BF">
        <w:rPr>
          <w:rFonts w:cstheme="minorHAnsi"/>
          <w:color w:val="222222"/>
          <w:sz w:val="24"/>
          <w:szCs w:val="24"/>
          <w:shd w:val="clear" w:color="auto" w:fill="FFFFFF"/>
        </w:rPr>
        <w:t>could approach or even exceed 50 X my investment.</w:t>
      </w:r>
      <w:r w:rsidR="000366B4">
        <w:rPr>
          <w:rFonts w:cstheme="minorHAnsi"/>
          <w:color w:val="222222"/>
          <w:sz w:val="24"/>
          <w:szCs w:val="24"/>
          <w:shd w:val="clear" w:color="auto" w:fill="FFFFFF"/>
        </w:rPr>
        <w:t xml:space="preserve"> </w:t>
      </w:r>
    </w:p>
    <w:p w:rsidR="000366B4" w:rsidRPr="00AC294E" w:rsidRDefault="000366B4" w:rsidP="000366B4">
      <w:pPr>
        <w:rPr>
          <w:rFonts w:cstheme="minorHAnsi"/>
          <w:color w:val="222222"/>
          <w:sz w:val="24"/>
          <w:szCs w:val="24"/>
          <w:shd w:val="clear" w:color="auto" w:fill="FFFFFF"/>
        </w:rPr>
      </w:pPr>
    </w:p>
    <w:p w:rsidR="000366B4" w:rsidRDefault="000366B4" w:rsidP="000366B4">
      <w:pPr>
        <w:rPr>
          <w:rFonts w:cstheme="minorHAnsi"/>
          <w:color w:val="222222"/>
          <w:sz w:val="24"/>
          <w:szCs w:val="24"/>
          <w:shd w:val="clear" w:color="auto" w:fill="FFFFFF"/>
        </w:rPr>
      </w:pPr>
      <w:r w:rsidRPr="00B6512E">
        <w:rPr>
          <w:rFonts w:cstheme="minorHAnsi"/>
          <w:color w:val="222222"/>
          <w:sz w:val="24"/>
          <w:szCs w:val="24"/>
          <w:shd w:val="clear" w:color="auto" w:fill="FFFFFF"/>
        </w:rPr>
        <w:t xml:space="preserve">While as enthusiastic and optimistic as I am about the prospect that </w:t>
      </w:r>
      <w:r w:rsidR="00563E21">
        <w:rPr>
          <w:rFonts w:cstheme="minorHAnsi"/>
          <w:color w:val="222222"/>
          <w:sz w:val="24"/>
          <w:szCs w:val="24"/>
          <w:shd w:val="clear" w:color="auto" w:fill="FFFFFF"/>
        </w:rPr>
        <w:t>Parknav</w:t>
      </w:r>
      <w:r w:rsidRPr="00B6512E">
        <w:rPr>
          <w:rFonts w:cstheme="minorHAnsi"/>
          <w:color w:val="222222"/>
          <w:sz w:val="24"/>
          <w:szCs w:val="24"/>
          <w:shd w:val="clear" w:color="auto" w:fill="FFFFFF"/>
        </w:rPr>
        <w:t xml:space="preserve"> could be another stellar position </w:t>
      </w:r>
      <w:r>
        <w:rPr>
          <w:rFonts w:cstheme="minorHAnsi"/>
          <w:color w:val="222222"/>
          <w:sz w:val="24"/>
          <w:szCs w:val="24"/>
          <w:shd w:val="clear" w:color="auto" w:fill="FFFFFF"/>
        </w:rPr>
        <w:t xml:space="preserve">in my portfolio – delivering a high multiple of my investment </w:t>
      </w:r>
      <w:r w:rsidRPr="00B6512E">
        <w:rPr>
          <w:rFonts w:cstheme="minorHAnsi"/>
          <w:color w:val="222222"/>
          <w:sz w:val="24"/>
          <w:szCs w:val="24"/>
          <w:shd w:val="clear" w:color="auto" w:fill="FFFFFF"/>
        </w:rPr>
        <w:t xml:space="preserve">just as Berkshire Hathaway and Facebook </w:t>
      </w:r>
      <w:r>
        <w:rPr>
          <w:rFonts w:cstheme="minorHAnsi"/>
          <w:color w:val="222222"/>
          <w:sz w:val="24"/>
          <w:szCs w:val="24"/>
          <w:shd w:val="clear" w:color="auto" w:fill="FFFFFF"/>
        </w:rPr>
        <w:t xml:space="preserve">have </w:t>
      </w:r>
      <w:r w:rsidRPr="00B6512E">
        <w:rPr>
          <w:rFonts w:cstheme="minorHAnsi"/>
          <w:color w:val="222222"/>
          <w:sz w:val="24"/>
          <w:szCs w:val="24"/>
          <w:shd w:val="clear" w:color="auto" w:fill="FFFFFF"/>
        </w:rPr>
        <w:t xml:space="preserve">been stellar positions in my portfolio </w:t>
      </w:r>
      <w:r>
        <w:rPr>
          <w:rFonts w:cstheme="minorHAnsi"/>
          <w:color w:val="222222"/>
          <w:sz w:val="24"/>
          <w:szCs w:val="24"/>
          <w:shd w:val="clear" w:color="auto" w:fill="FFFFFF"/>
        </w:rPr>
        <w:t xml:space="preserve">– </w:t>
      </w:r>
      <w:r>
        <w:rPr>
          <w:rFonts w:cstheme="minorHAnsi"/>
          <w:color w:val="222222"/>
          <w:sz w:val="24"/>
          <w:szCs w:val="24"/>
        </w:rPr>
        <w:t>a</w:t>
      </w:r>
      <w:r w:rsidRPr="00B6512E">
        <w:rPr>
          <w:rFonts w:cstheme="minorHAnsi"/>
          <w:color w:val="222222"/>
          <w:sz w:val="24"/>
          <w:szCs w:val="24"/>
          <w:shd w:val="clear" w:color="auto" w:fill="FFFFFF"/>
        </w:rPr>
        <w:t xml:space="preserve">nyone </w:t>
      </w:r>
      <w:r>
        <w:rPr>
          <w:rFonts w:cstheme="minorHAnsi"/>
          <w:color w:val="222222"/>
          <w:sz w:val="24"/>
          <w:szCs w:val="24"/>
          <w:shd w:val="clear" w:color="auto" w:fill="FFFFFF"/>
        </w:rPr>
        <w:t>reading this</w:t>
      </w:r>
      <w:r w:rsidRPr="00B6512E">
        <w:rPr>
          <w:rFonts w:cstheme="minorHAnsi"/>
          <w:color w:val="222222"/>
          <w:sz w:val="24"/>
          <w:szCs w:val="24"/>
          <w:shd w:val="clear" w:color="auto" w:fill="FFFFFF"/>
        </w:rPr>
        <w:t xml:space="preserve"> </w:t>
      </w:r>
      <w:r w:rsidRPr="00B6512E">
        <w:rPr>
          <w:rFonts w:cstheme="minorHAnsi"/>
          <w:color w:val="222222"/>
          <w:sz w:val="24"/>
          <w:szCs w:val="24"/>
          <w:shd w:val="clear" w:color="auto" w:fill="FFFFFF"/>
        </w:rPr>
        <w:lastRenderedPageBreak/>
        <w:t xml:space="preserve">should </w:t>
      </w:r>
      <w:r>
        <w:rPr>
          <w:rFonts w:cstheme="minorHAnsi"/>
          <w:color w:val="222222"/>
          <w:sz w:val="24"/>
          <w:szCs w:val="24"/>
          <w:shd w:val="clear" w:color="auto" w:fill="FFFFFF"/>
        </w:rPr>
        <w:t xml:space="preserve">keep in mind </w:t>
      </w:r>
      <w:r w:rsidRPr="00B6512E">
        <w:rPr>
          <w:rFonts w:cstheme="minorHAnsi"/>
          <w:color w:val="222222"/>
          <w:sz w:val="24"/>
          <w:szCs w:val="24"/>
          <w:shd w:val="clear" w:color="auto" w:fill="FFFFFF"/>
        </w:rPr>
        <w:t>th</w:t>
      </w:r>
      <w:r>
        <w:rPr>
          <w:rFonts w:cstheme="minorHAnsi"/>
          <w:color w:val="222222"/>
          <w:sz w:val="24"/>
          <w:szCs w:val="24"/>
          <w:shd w:val="clear" w:color="auto" w:fill="FFFFFF"/>
        </w:rPr>
        <w:t xml:space="preserve">at investment opportunities that </w:t>
      </w:r>
      <w:r w:rsidRPr="00B6512E">
        <w:rPr>
          <w:rFonts w:cstheme="minorHAnsi"/>
          <w:color w:val="222222"/>
          <w:sz w:val="24"/>
          <w:szCs w:val="24"/>
          <w:shd w:val="clear" w:color="auto" w:fill="FFFFFF"/>
        </w:rPr>
        <w:t xml:space="preserve">offer extraordinary potential returns are accompanied by risk. </w:t>
      </w:r>
    </w:p>
    <w:p w:rsidR="000366B4" w:rsidRDefault="000366B4" w:rsidP="000366B4">
      <w:pPr>
        <w:rPr>
          <w:rFonts w:cstheme="minorHAnsi"/>
          <w:color w:val="222222"/>
          <w:sz w:val="24"/>
          <w:szCs w:val="24"/>
          <w:shd w:val="clear" w:color="auto" w:fill="FFFFFF"/>
        </w:rPr>
      </w:pPr>
    </w:p>
    <w:p w:rsidR="000366B4" w:rsidRPr="000B226C" w:rsidRDefault="000366B4" w:rsidP="000366B4">
      <w:pPr>
        <w:rPr>
          <w:rFonts w:cstheme="minorHAnsi"/>
          <w:color w:val="222222"/>
          <w:sz w:val="24"/>
          <w:szCs w:val="24"/>
          <w:shd w:val="clear" w:color="auto" w:fill="FFFFFF"/>
        </w:rPr>
      </w:pPr>
      <w:r>
        <w:rPr>
          <w:rFonts w:cstheme="minorHAnsi"/>
          <w:color w:val="222222"/>
          <w:sz w:val="24"/>
          <w:szCs w:val="24"/>
          <w:shd w:val="clear" w:color="auto" w:fill="FFFFFF"/>
        </w:rPr>
        <w:t>While</w:t>
      </w:r>
      <w:r w:rsidRPr="00B6512E">
        <w:rPr>
          <w:rFonts w:cstheme="minorHAnsi"/>
          <w:color w:val="222222"/>
          <w:sz w:val="24"/>
          <w:szCs w:val="24"/>
          <w:shd w:val="clear" w:color="auto" w:fill="FFFFFF"/>
        </w:rPr>
        <w:t xml:space="preserve"> I have made a significant investment in </w:t>
      </w:r>
      <w:r w:rsidR="00563E21">
        <w:rPr>
          <w:rFonts w:cstheme="minorHAnsi"/>
          <w:color w:val="222222"/>
          <w:sz w:val="24"/>
          <w:szCs w:val="24"/>
          <w:shd w:val="clear" w:color="auto" w:fill="FFFFFF"/>
        </w:rPr>
        <w:t>Parknav</w:t>
      </w:r>
      <w:r w:rsidRPr="00B6512E">
        <w:rPr>
          <w:rFonts w:cstheme="minorHAnsi"/>
          <w:color w:val="222222"/>
          <w:sz w:val="24"/>
          <w:szCs w:val="24"/>
          <w:shd w:val="clear" w:color="auto" w:fill="FFFFFF"/>
        </w:rPr>
        <w:t>, which I am opt</w:t>
      </w:r>
      <w:r>
        <w:rPr>
          <w:rFonts w:cstheme="minorHAnsi"/>
          <w:color w:val="222222"/>
          <w:sz w:val="24"/>
          <w:szCs w:val="24"/>
          <w:shd w:val="clear" w:color="auto" w:fill="FFFFFF"/>
        </w:rPr>
        <w:t xml:space="preserve">imistic can be highly rewarding, </w:t>
      </w:r>
      <w:r w:rsidRPr="00B6512E">
        <w:rPr>
          <w:rFonts w:cstheme="minorHAnsi"/>
          <w:color w:val="222222"/>
          <w:sz w:val="24"/>
          <w:szCs w:val="24"/>
          <w:shd w:val="clear" w:color="auto" w:fill="FFFFFF"/>
        </w:rPr>
        <w:t>I have not invested so much that it</w:t>
      </w:r>
      <w:r>
        <w:rPr>
          <w:rFonts w:cstheme="minorHAnsi"/>
          <w:color w:val="222222"/>
          <w:sz w:val="24"/>
          <w:szCs w:val="24"/>
          <w:shd w:val="clear" w:color="auto" w:fill="FFFFFF"/>
        </w:rPr>
        <w:t xml:space="preserve"> would be devastating to me if </w:t>
      </w:r>
      <w:r w:rsidRPr="00B6512E">
        <w:rPr>
          <w:rFonts w:cstheme="minorHAnsi"/>
          <w:color w:val="222222"/>
          <w:sz w:val="24"/>
          <w:szCs w:val="24"/>
          <w:shd w:val="clear" w:color="auto" w:fill="FFFFFF"/>
        </w:rPr>
        <w:t xml:space="preserve">anticipated </w:t>
      </w:r>
      <w:r>
        <w:rPr>
          <w:rFonts w:cstheme="minorHAnsi"/>
          <w:color w:val="222222"/>
          <w:sz w:val="24"/>
          <w:szCs w:val="24"/>
          <w:shd w:val="clear" w:color="auto" w:fill="FFFFFF"/>
        </w:rPr>
        <w:t xml:space="preserve">high </w:t>
      </w:r>
      <w:r w:rsidRPr="00B6512E">
        <w:rPr>
          <w:rFonts w:cstheme="minorHAnsi"/>
          <w:color w:val="222222"/>
          <w:sz w:val="24"/>
          <w:szCs w:val="24"/>
          <w:shd w:val="clear" w:color="auto" w:fill="FFFFFF"/>
        </w:rPr>
        <w:t xml:space="preserve">returns were not realized. That said, </w:t>
      </w:r>
      <w:r>
        <w:rPr>
          <w:rFonts w:cstheme="minorHAnsi"/>
          <w:color w:val="222222"/>
          <w:sz w:val="24"/>
          <w:szCs w:val="24"/>
          <w:shd w:val="clear" w:color="auto" w:fill="FFFFFF"/>
        </w:rPr>
        <w:t xml:space="preserve">on balance, </w:t>
      </w:r>
      <w:r w:rsidRPr="00B6512E">
        <w:rPr>
          <w:rFonts w:cstheme="minorHAnsi"/>
          <w:color w:val="222222"/>
          <w:sz w:val="24"/>
          <w:szCs w:val="24"/>
          <w:shd w:val="clear" w:color="auto" w:fill="FFFFFF"/>
        </w:rPr>
        <w:t xml:space="preserve">the </w:t>
      </w:r>
      <w:r>
        <w:rPr>
          <w:rFonts w:cstheme="minorHAnsi"/>
          <w:color w:val="222222"/>
          <w:sz w:val="24"/>
          <w:szCs w:val="24"/>
          <w:shd w:val="clear" w:color="auto" w:fill="FFFFFF"/>
        </w:rPr>
        <w:t xml:space="preserve">prospect of very attractive </w:t>
      </w:r>
      <w:r w:rsidRPr="00B6512E">
        <w:rPr>
          <w:rFonts w:cstheme="minorHAnsi"/>
          <w:color w:val="222222"/>
          <w:sz w:val="24"/>
          <w:szCs w:val="24"/>
          <w:shd w:val="clear" w:color="auto" w:fill="FFFFFF"/>
        </w:rPr>
        <w:t>returns sufficiently outweigh the risks to justify a meaningful</w:t>
      </w:r>
      <w:r>
        <w:rPr>
          <w:rFonts w:cstheme="minorHAnsi"/>
          <w:color w:val="222222"/>
          <w:sz w:val="24"/>
          <w:szCs w:val="24"/>
          <w:shd w:val="clear" w:color="auto" w:fill="FFFFFF"/>
        </w:rPr>
        <w:t xml:space="preserve"> commitment to this opportunity to invest in </w:t>
      </w:r>
      <w:r w:rsidR="00563E21">
        <w:rPr>
          <w:rFonts w:cstheme="minorHAnsi"/>
          <w:color w:val="222222"/>
          <w:sz w:val="24"/>
          <w:szCs w:val="24"/>
          <w:shd w:val="clear" w:color="auto" w:fill="FFFFFF"/>
        </w:rPr>
        <w:t>Parknav</w:t>
      </w:r>
      <w:r>
        <w:rPr>
          <w:rFonts w:cstheme="minorHAnsi"/>
          <w:color w:val="222222"/>
          <w:sz w:val="24"/>
          <w:szCs w:val="24"/>
          <w:shd w:val="clear" w:color="auto" w:fill="FFFFFF"/>
        </w:rPr>
        <w:t>.</w:t>
      </w:r>
    </w:p>
    <w:sectPr w:rsidR="000366B4" w:rsidRPr="000B22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34B" w:rsidRDefault="000F634B" w:rsidP="000F634B">
      <w:r>
        <w:separator/>
      </w:r>
    </w:p>
  </w:endnote>
  <w:endnote w:type="continuationSeparator" w:id="0">
    <w:p w:rsidR="000F634B" w:rsidRDefault="000F634B" w:rsidP="000F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568197"/>
      <w:docPartObj>
        <w:docPartGallery w:val="Page Numbers (Bottom of Page)"/>
        <w:docPartUnique/>
      </w:docPartObj>
    </w:sdtPr>
    <w:sdtEndPr>
      <w:rPr>
        <w:noProof/>
      </w:rPr>
    </w:sdtEndPr>
    <w:sdtContent>
      <w:p w:rsidR="000F634B" w:rsidRDefault="000F634B" w:rsidP="000F634B">
        <w:pPr>
          <w:pStyle w:val="Footer"/>
          <w:jc w:val="center"/>
          <w:rPr>
            <w:noProof/>
          </w:rPr>
        </w:pPr>
        <w:r>
          <w:fldChar w:fldCharType="begin"/>
        </w:r>
        <w:r>
          <w:instrText xml:space="preserve"> PAGE   \* MERGEFORMAT </w:instrText>
        </w:r>
        <w:r>
          <w:fldChar w:fldCharType="separate"/>
        </w:r>
        <w:r w:rsidR="009D2239">
          <w:rPr>
            <w:noProof/>
          </w:rPr>
          <w:t>2</w:t>
        </w:r>
        <w:r>
          <w:rPr>
            <w:noProof/>
          </w:rPr>
          <w:fldChar w:fldCharType="end"/>
        </w:r>
      </w:p>
      <w:p w:rsidR="00257325" w:rsidRPr="000F634B" w:rsidRDefault="000B226C" w:rsidP="000F634B">
        <w:pPr>
          <w:pStyle w:val="Footer"/>
        </w:pPr>
        <w:r>
          <w:rPr>
            <w:noProof/>
            <w:sz w:val="18"/>
            <w:szCs w:val="18"/>
          </w:rPr>
          <w:fldChar w:fldCharType="begin"/>
        </w:r>
        <w:r>
          <w:rPr>
            <w:noProof/>
            <w:sz w:val="18"/>
            <w:szCs w:val="18"/>
          </w:rPr>
          <w:instrText xml:space="preserve"> FILENAME  \* Caps \p  \* MERGEFORMAT </w:instrText>
        </w:r>
        <w:r>
          <w:rPr>
            <w:noProof/>
            <w:sz w:val="18"/>
            <w:szCs w:val="18"/>
          </w:rPr>
          <w:fldChar w:fldCharType="separate"/>
        </w:r>
        <w:r w:rsidR="009D2239">
          <w:rPr>
            <w:noProof/>
            <w:sz w:val="18"/>
            <w:szCs w:val="18"/>
          </w:rPr>
          <w:t>\\Dc1\Rgp\SER\INVESTMENTS\IN CUBE Was Parknav\Parknav Briefing Prepared By Jeff Weiller.Docx</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34B" w:rsidRDefault="000F634B" w:rsidP="000F634B">
      <w:r>
        <w:separator/>
      </w:r>
    </w:p>
  </w:footnote>
  <w:footnote w:type="continuationSeparator" w:id="0">
    <w:p w:rsidR="000F634B" w:rsidRDefault="000F634B" w:rsidP="000F6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1288"/>
    <w:multiLevelType w:val="hybridMultilevel"/>
    <w:tmpl w:val="8C784D08"/>
    <w:lvl w:ilvl="0" w:tplc="B4800AD0">
      <w:start w:val="1"/>
      <w:numFmt w:val="decimal"/>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3A17"/>
    <w:multiLevelType w:val="hybridMultilevel"/>
    <w:tmpl w:val="66740280"/>
    <w:lvl w:ilvl="0" w:tplc="3502E870">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B3539"/>
    <w:multiLevelType w:val="hybridMultilevel"/>
    <w:tmpl w:val="0B203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3595E"/>
    <w:multiLevelType w:val="hybridMultilevel"/>
    <w:tmpl w:val="63FAD7F6"/>
    <w:lvl w:ilvl="0" w:tplc="7F30DC68">
      <w:start w:val="1"/>
      <w:numFmt w:val="decimal"/>
      <w:lvlText w:val="%1."/>
      <w:lvlJc w:val="right"/>
      <w:pPr>
        <w:ind w:left="6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C1927"/>
    <w:multiLevelType w:val="hybridMultilevel"/>
    <w:tmpl w:val="330C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46E97"/>
    <w:multiLevelType w:val="hybridMultilevel"/>
    <w:tmpl w:val="D0DC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05536"/>
    <w:multiLevelType w:val="multilevel"/>
    <w:tmpl w:val="9126EF2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46A7C50"/>
    <w:multiLevelType w:val="hybridMultilevel"/>
    <w:tmpl w:val="31387832"/>
    <w:lvl w:ilvl="0" w:tplc="299A5790">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8E4E81"/>
    <w:multiLevelType w:val="hybridMultilevel"/>
    <w:tmpl w:val="CD0E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B654B0"/>
    <w:multiLevelType w:val="hybridMultilevel"/>
    <w:tmpl w:val="52F4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
  </w:num>
  <w:num w:numId="5">
    <w:abstractNumId w:val="2"/>
  </w:num>
  <w:num w:numId="6">
    <w:abstractNumId w:val="3"/>
  </w:num>
  <w:num w:numId="7">
    <w:abstractNumId w:val="4"/>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B4"/>
    <w:rsid w:val="000366B4"/>
    <w:rsid w:val="00060EFD"/>
    <w:rsid w:val="000723C8"/>
    <w:rsid w:val="00093CFB"/>
    <w:rsid w:val="000A663B"/>
    <w:rsid w:val="000B226C"/>
    <w:rsid w:val="000D0D88"/>
    <w:rsid w:val="000F634B"/>
    <w:rsid w:val="00112554"/>
    <w:rsid w:val="00150E62"/>
    <w:rsid w:val="001666F3"/>
    <w:rsid w:val="001B7F01"/>
    <w:rsid w:val="00210D67"/>
    <w:rsid w:val="00254292"/>
    <w:rsid w:val="002B468A"/>
    <w:rsid w:val="002F1D75"/>
    <w:rsid w:val="003859F1"/>
    <w:rsid w:val="003D60E9"/>
    <w:rsid w:val="004351B2"/>
    <w:rsid w:val="00456C11"/>
    <w:rsid w:val="004819DF"/>
    <w:rsid w:val="005110FF"/>
    <w:rsid w:val="00563E21"/>
    <w:rsid w:val="0059097F"/>
    <w:rsid w:val="005E227F"/>
    <w:rsid w:val="006E7341"/>
    <w:rsid w:val="0071513E"/>
    <w:rsid w:val="007227F5"/>
    <w:rsid w:val="00722B1B"/>
    <w:rsid w:val="00730556"/>
    <w:rsid w:val="007409BB"/>
    <w:rsid w:val="00795657"/>
    <w:rsid w:val="007A099E"/>
    <w:rsid w:val="007D427E"/>
    <w:rsid w:val="007E3F71"/>
    <w:rsid w:val="009253CE"/>
    <w:rsid w:val="009A5D01"/>
    <w:rsid w:val="009A6E2C"/>
    <w:rsid w:val="009D2239"/>
    <w:rsid w:val="00A228E5"/>
    <w:rsid w:val="00A431CF"/>
    <w:rsid w:val="00A958AC"/>
    <w:rsid w:val="00AE121E"/>
    <w:rsid w:val="00B54550"/>
    <w:rsid w:val="00B651CC"/>
    <w:rsid w:val="00C961E8"/>
    <w:rsid w:val="00D1290B"/>
    <w:rsid w:val="00E73245"/>
    <w:rsid w:val="00F708CF"/>
    <w:rsid w:val="00F7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B9E92-BFAE-4F0D-AD49-B3565B01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6B4"/>
  </w:style>
  <w:style w:type="paragraph" w:styleId="Heading1">
    <w:name w:val="heading 1"/>
    <w:basedOn w:val="Normal"/>
    <w:next w:val="Normal"/>
    <w:link w:val="Heading1Char"/>
    <w:autoRedefine/>
    <w:uiPriority w:val="9"/>
    <w:qFormat/>
    <w:rsid w:val="00456C11"/>
    <w:pPr>
      <w:keepNext/>
      <w:keepLines/>
      <w:numPr>
        <w:numId w:val="2"/>
      </w:numPr>
      <w:tabs>
        <w:tab w:val="right" w:pos="9270"/>
      </w:tabs>
      <w:spacing w:before="480" w:after="200" w:line="360" w:lineRule="auto"/>
      <w:ind w:left="1800" w:hanging="360"/>
      <w:outlineLvl w:val="0"/>
    </w:pPr>
    <w:rPr>
      <w:rFonts w:ascii="Cambria" w:eastAsiaTheme="majorEastAsia" w:hAnsi="Cambr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C11"/>
    <w:rPr>
      <w:rFonts w:ascii="Cambria" w:eastAsiaTheme="majorEastAsia" w:hAnsi="Cambria" w:cstheme="majorBidi"/>
      <w:b/>
      <w:bCs/>
      <w:color w:val="000000" w:themeColor="text1"/>
      <w:sz w:val="28"/>
      <w:szCs w:val="28"/>
    </w:rPr>
  </w:style>
  <w:style w:type="paragraph" w:styleId="ListParagraph">
    <w:name w:val="List Paragraph"/>
    <w:basedOn w:val="Normal"/>
    <w:uiPriority w:val="34"/>
    <w:qFormat/>
    <w:rsid w:val="000366B4"/>
    <w:pPr>
      <w:ind w:left="720"/>
      <w:contextualSpacing/>
    </w:pPr>
  </w:style>
  <w:style w:type="paragraph" w:styleId="Footer">
    <w:name w:val="footer"/>
    <w:basedOn w:val="Normal"/>
    <w:link w:val="FooterChar"/>
    <w:uiPriority w:val="99"/>
    <w:unhideWhenUsed/>
    <w:rsid w:val="000366B4"/>
    <w:pPr>
      <w:tabs>
        <w:tab w:val="center" w:pos="4680"/>
        <w:tab w:val="right" w:pos="9360"/>
      </w:tabs>
    </w:pPr>
  </w:style>
  <w:style w:type="character" w:customStyle="1" w:styleId="FooterChar">
    <w:name w:val="Footer Char"/>
    <w:basedOn w:val="DefaultParagraphFont"/>
    <w:link w:val="Footer"/>
    <w:uiPriority w:val="99"/>
    <w:rsid w:val="000366B4"/>
  </w:style>
  <w:style w:type="paragraph" w:styleId="NormalWeb">
    <w:name w:val="Normal (Web)"/>
    <w:basedOn w:val="Normal"/>
    <w:uiPriority w:val="99"/>
    <w:unhideWhenUsed/>
    <w:rsid w:val="000366B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66B4"/>
    <w:rPr>
      <w:color w:val="0563C1" w:themeColor="hyperlink"/>
      <w:u w:val="single"/>
    </w:rPr>
  </w:style>
  <w:style w:type="paragraph" w:styleId="Header">
    <w:name w:val="header"/>
    <w:basedOn w:val="Normal"/>
    <w:link w:val="HeaderChar"/>
    <w:uiPriority w:val="99"/>
    <w:unhideWhenUsed/>
    <w:rsid w:val="000F634B"/>
    <w:pPr>
      <w:tabs>
        <w:tab w:val="center" w:pos="4680"/>
        <w:tab w:val="right" w:pos="9360"/>
      </w:tabs>
    </w:pPr>
  </w:style>
  <w:style w:type="character" w:customStyle="1" w:styleId="HeaderChar">
    <w:name w:val="Header Char"/>
    <w:basedOn w:val="DefaultParagraphFont"/>
    <w:link w:val="Header"/>
    <w:uiPriority w:val="99"/>
    <w:rsid w:val="000F634B"/>
  </w:style>
  <w:style w:type="paragraph" w:styleId="BalloonText">
    <w:name w:val="Balloon Text"/>
    <w:basedOn w:val="Normal"/>
    <w:link w:val="BalloonTextChar"/>
    <w:uiPriority w:val="99"/>
    <w:semiHidden/>
    <w:unhideWhenUsed/>
    <w:rsid w:val="00210D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131847">
      <w:bodyDiv w:val="1"/>
      <w:marLeft w:val="0"/>
      <w:marRight w:val="0"/>
      <w:marTop w:val="0"/>
      <w:marBottom w:val="0"/>
      <w:divBdr>
        <w:top w:val="none" w:sz="0" w:space="0" w:color="auto"/>
        <w:left w:val="none" w:sz="0" w:space="0" w:color="auto"/>
        <w:bottom w:val="none" w:sz="0" w:space="0" w:color="auto"/>
        <w:right w:val="none" w:sz="0" w:space="0" w:color="auto"/>
      </w:divBdr>
      <w:divsChild>
        <w:div w:id="261838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565917">
              <w:marLeft w:val="0"/>
              <w:marRight w:val="0"/>
              <w:marTop w:val="0"/>
              <w:marBottom w:val="0"/>
              <w:divBdr>
                <w:top w:val="none" w:sz="0" w:space="0" w:color="auto"/>
                <w:left w:val="none" w:sz="0" w:space="0" w:color="auto"/>
                <w:bottom w:val="none" w:sz="0" w:space="0" w:color="auto"/>
                <w:right w:val="none" w:sz="0" w:space="0" w:color="auto"/>
              </w:divBdr>
              <w:divsChild>
                <w:div w:id="1508785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063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84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973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55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932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orbes.com/sites/alejandrocremades/2018/09/23/how-to-effectively-determine-your-market-size/?sh=1bec4b4313d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9</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McCormick</dc:creator>
  <cp:keywords/>
  <dc:description/>
  <cp:lastModifiedBy>Carol Gallivan</cp:lastModifiedBy>
  <cp:revision>17</cp:revision>
  <cp:lastPrinted>2021-03-28T01:34:00Z</cp:lastPrinted>
  <dcterms:created xsi:type="dcterms:W3CDTF">2021-03-22T16:45:00Z</dcterms:created>
  <dcterms:modified xsi:type="dcterms:W3CDTF">2021-03-28T01:35:00Z</dcterms:modified>
</cp:coreProperties>
</file>