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243D" w14:textId="77777777" w:rsidR="00E51F3A" w:rsidRPr="00E51F3A" w:rsidRDefault="00B85BD0" w:rsidP="00E51F3A">
      <w:pPr>
        <w:rPr>
          <w:b/>
        </w:rPr>
      </w:pPr>
      <w:r>
        <w:rPr>
          <w:noProof/>
        </w:rPr>
        <w:drawing>
          <wp:inline distT="0" distB="0" distL="0" distR="0" wp14:anchorId="68B7DF9C" wp14:editId="710A4A05">
            <wp:extent cx="656929" cy="754686"/>
            <wp:effectExtent l="0" t="0" r="0" b="7620"/>
            <wp:docPr id="3" name="Picture 3" descr="C:\Users\tbomkamp\AppData\Local\Microsoft\Windows\INetCache\Content.Word\Rush_Logo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mkamp\AppData\Local\Microsoft\Windows\INetCache\Content.Word\Rush_Logo_4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69" cy="792298"/>
                    </a:xfrm>
                    <a:prstGeom prst="rect">
                      <a:avLst/>
                    </a:prstGeom>
                    <a:noFill/>
                    <a:ln>
                      <a:noFill/>
                    </a:ln>
                  </pic:spPr>
                </pic:pic>
              </a:graphicData>
            </a:graphic>
          </wp:inline>
        </w:drawing>
      </w:r>
    </w:p>
    <w:p w14:paraId="5612EA83" w14:textId="77777777" w:rsidR="00B85BD0" w:rsidRDefault="00B85BD0" w:rsidP="00E51F3A">
      <w:pPr>
        <w:rPr>
          <w:rFonts w:ascii="Lato Light" w:hAnsi="Lato Light"/>
          <w:color w:val="0070C0"/>
          <w:sz w:val="24"/>
        </w:rPr>
      </w:pPr>
      <w:bookmarkStart w:id="0" w:name="_GoBack"/>
      <w:bookmarkEnd w:id="0"/>
    </w:p>
    <w:p w14:paraId="2EBB7FD5" w14:textId="32E0182A" w:rsidR="00E51F3A" w:rsidRPr="00FF1CD9" w:rsidRDefault="00B85BD0" w:rsidP="00E51F3A">
      <w:pPr>
        <w:rPr>
          <w:rFonts w:ascii="Lato" w:hAnsi="Lato"/>
          <w:color w:val="0070C0"/>
          <w:sz w:val="24"/>
        </w:rPr>
      </w:pPr>
      <w:r w:rsidRPr="00FF1CD9">
        <w:rPr>
          <w:rFonts w:ascii="Lato" w:hAnsi="Lato"/>
          <w:color w:val="0070C0"/>
          <w:sz w:val="24"/>
        </w:rPr>
        <w:t>PROJECT ENGINEER</w:t>
      </w:r>
      <w:r w:rsidR="00A42412" w:rsidRPr="00FF1CD9">
        <w:rPr>
          <w:rFonts w:ascii="Lato" w:hAnsi="Lato"/>
          <w:color w:val="0070C0"/>
          <w:sz w:val="24"/>
        </w:rPr>
        <w:t xml:space="preserve"> – Commercial Construction</w:t>
      </w:r>
    </w:p>
    <w:p w14:paraId="6A23C97F" w14:textId="77777777" w:rsidR="00E51F3A" w:rsidRPr="00B85BD0" w:rsidRDefault="00E51F3A" w:rsidP="00E51F3A">
      <w:pPr>
        <w:spacing w:after="0"/>
      </w:pPr>
      <w:r w:rsidRPr="00E51F3A">
        <w:rPr>
          <w:b/>
          <w:bCs/>
        </w:rPr>
        <w:t>Department:</w:t>
      </w:r>
      <w:r w:rsidRPr="00E51F3A">
        <w:t xml:space="preserve"> </w:t>
      </w:r>
      <w:r w:rsidRPr="00E51F3A">
        <w:tab/>
      </w:r>
      <w:r w:rsidRPr="00E51F3A">
        <w:tab/>
        <w:t>Rush Commercial</w:t>
      </w:r>
      <w:r w:rsidRPr="00E51F3A">
        <w:rPr>
          <w:i/>
        </w:rPr>
        <w:t xml:space="preserve"> </w:t>
      </w:r>
      <w:r w:rsidR="00B85BD0">
        <w:t>Construction</w:t>
      </w:r>
    </w:p>
    <w:p w14:paraId="79F5F309" w14:textId="77777777" w:rsidR="00E51F3A" w:rsidRPr="00E51F3A" w:rsidRDefault="00E51F3A" w:rsidP="00E51F3A">
      <w:pPr>
        <w:spacing w:after="0"/>
      </w:pPr>
      <w:r w:rsidRPr="00E51F3A">
        <w:rPr>
          <w:b/>
          <w:bCs/>
        </w:rPr>
        <w:t>Reports To:</w:t>
      </w:r>
      <w:r w:rsidRPr="00E51F3A">
        <w:t xml:space="preserve"> </w:t>
      </w:r>
      <w:r w:rsidRPr="00E51F3A">
        <w:tab/>
      </w:r>
      <w:r w:rsidR="00BF4351">
        <w:tab/>
        <w:t>Division Lead, Commercial</w:t>
      </w:r>
    </w:p>
    <w:p w14:paraId="6B79A1AB" w14:textId="77777777" w:rsidR="00E51F3A" w:rsidRPr="00E51F3A" w:rsidRDefault="00E51F3A" w:rsidP="00E51F3A">
      <w:pPr>
        <w:spacing w:after="0"/>
      </w:pPr>
      <w:r w:rsidRPr="00E51F3A">
        <w:rPr>
          <w:b/>
          <w:bCs/>
        </w:rPr>
        <w:t>FLSA Classification:</w:t>
      </w:r>
      <w:r w:rsidRPr="00E51F3A">
        <w:tab/>
        <w:t>Exempt</w:t>
      </w:r>
    </w:p>
    <w:p w14:paraId="343C11A3" w14:textId="3C79D1CB" w:rsidR="00E51F3A" w:rsidRPr="00E51F3A" w:rsidRDefault="00E51F3A" w:rsidP="00E51F3A">
      <w:pPr>
        <w:spacing w:after="0"/>
      </w:pPr>
      <w:r w:rsidRPr="00E51F3A">
        <w:rPr>
          <w:b/>
          <w:bCs/>
        </w:rPr>
        <w:t>Date</w:t>
      </w:r>
      <w:r w:rsidR="00DF7026">
        <w:t>:</w:t>
      </w:r>
      <w:r w:rsidR="00DF7026">
        <w:tab/>
      </w:r>
      <w:r w:rsidR="00DF7026">
        <w:tab/>
      </w:r>
      <w:r w:rsidR="006A6FAE">
        <w:tab/>
      </w:r>
      <w:r w:rsidR="00026075">
        <w:t>10</w:t>
      </w:r>
      <w:r w:rsidR="00A42412">
        <w:t>/</w:t>
      </w:r>
      <w:r w:rsidR="00026075">
        <w:t>01</w:t>
      </w:r>
      <w:r w:rsidR="00A42412">
        <w:t>/20</w:t>
      </w:r>
    </w:p>
    <w:p w14:paraId="7F7D5F12" w14:textId="77777777" w:rsidR="00E51F3A" w:rsidRPr="00E51F3A" w:rsidRDefault="00E51F3A" w:rsidP="00E51F3A">
      <w:pPr>
        <w:rPr>
          <w:b/>
        </w:rPr>
      </w:pPr>
    </w:p>
    <w:p w14:paraId="07B532F9" w14:textId="77777777" w:rsidR="00DF7026" w:rsidRPr="00DF7026" w:rsidRDefault="00DF7026" w:rsidP="00DF7026">
      <w:pPr>
        <w:spacing w:after="0"/>
        <w:rPr>
          <w:b/>
        </w:rPr>
      </w:pPr>
      <w:r w:rsidRPr="00DF7026">
        <w:rPr>
          <w:b/>
        </w:rPr>
        <w:t>Job Summary</w:t>
      </w:r>
    </w:p>
    <w:p w14:paraId="4D7130A1" w14:textId="77777777" w:rsidR="00DF7026" w:rsidRDefault="00DF7026" w:rsidP="00DF7026">
      <w:pPr>
        <w:spacing w:after="0"/>
      </w:pPr>
    </w:p>
    <w:p w14:paraId="0A6376D8" w14:textId="77777777" w:rsidR="00DF7026" w:rsidRDefault="00DF7026" w:rsidP="00DF7026">
      <w:pPr>
        <w:spacing w:after="0"/>
      </w:pPr>
      <w:r>
        <w:t xml:space="preserve">Rush Commercial Construction, Inc., is currently seeking a proven </w:t>
      </w:r>
      <w:r w:rsidRPr="006A6FAE">
        <w:rPr>
          <w:b/>
        </w:rPr>
        <w:t>Project Engineer</w:t>
      </w:r>
      <w:r>
        <w:t xml:space="preserve"> to join a well-established regional construction company that specializes in Class A office, healthcare, multifamily developments and senior housing. </w:t>
      </w:r>
      <w:r w:rsidRPr="006375AB">
        <w:t xml:space="preserve">The </w:t>
      </w:r>
      <w:r>
        <w:t xml:space="preserve">ideal Project Engineer is someone responsible for a wide range of duties, from reviewing plans and financial projections to creating project schedules and maintaining consistent contact with subcontractors to </w:t>
      </w:r>
      <w:r w:rsidR="006A6FAE">
        <w:t>ass</w:t>
      </w:r>
      <w:r>
        <w:t xml:space="preserve">ure the work is done to specifications and on schedule. The Project Engineer is responsible for representing the company and its </w:t>
      </w:r>
      <w:r w:rsidRPr="00AB4D7E">
        <w:rPr>
          <w:i/>
        </w:rPr>
        <w:t>Guiding Principles</w:t>
      </w:r>
      <w:r>
        <w:t xml:space="preserve"> while ensuring that company policies are adhered to regarding safety, scheduling, quality, budgeting, and customer service/satisfaction.</w:t>
      </w:r>
    </w:p>
    <w:p w14:paraId="24D2F498" w14:textId="77777777" w:rsidR="00DF7026" w:rsidRPr="00DF7026" w:rsidRDefault="00DF7026" w:rsidP="00DF7026">
      <w:pPr>
        <w:spacing w:after="0"/>
      </w:pPr>
    </w:p>
    <w:p w14:paraId="4BFE2091" w14:textId="77777777" w:rsidR="000A6CE0" w:rsidRDefault="00166228">
      <w:pPr>
        <w:rPr>
          <w:b/>
        </w:rPr>
      </w:pPr>
      <w:r>
        <w:rPr>
          <w:b/>
        </w:rPr>
        <w:t>Business Development</w:t>
      </w:r>
    </w:p>
    <w:p w14:paraId="6F34411A" w14:textId="77777777" w:rsidR="003A3375" w:rsidRPr="006A100C" w:rsidRDefault="003A3375" w:rsidP="00966EAF">
      <w:pPr>
        <w:pStyle w:val="ListParagraph"/>
        <w:numPr>
          <w:ilvl w:val="0"/>
          <w:numId w:val="12"/>
        </w:numPr>
      </w:pPr>
      <w:r w:rsidRPr="006A100C">
        <w:t>Develop strong relationships with consultants</w:t>
      </w:r>
      <w:r w:rsidR="00267863">
        <w:t>, o</w:t>
      </w:r>
      <w:r w:rsidRPr="006A100C">
        <w:t>wners</w:t>
      </w:r>
      <w:r w:rsidR="00166228">
        <w:t xml:space="preserve"> and subcontractors</w:t>
      </w:r>
    </w:p>
    <w:p w14:paraId="42B267E6" w14:textId="77777777" w:rsidR="003A3375" w:rsidRPr="006A100C" w:rsidRDefault="003A3375" w:rsidP="00966EAF">
      <w:pPr>
        <w:pStyle w:val="ListParagraph"/>
        <w:numPr>
          <w:ilvl w:val="0"/>
          <w:numId w:val="12"/>
        </w:numPr>
      </w:pPr>
      <w:r w:rsidRPr="006A100C">
        <w:t>Develop industry ties and participate in organizations</w:t>
      </w:r>
    </w:p>
    <w:p w14:paraId="5148BA4C" w14:textId="77777777" w:rsidR="003A3375" w:rsidRDefault="00BF4351" w:rsidP="00966EAF">
      <w:pPr>
        <w:pStyle w:val="ListParagraph"/>
        <w:numPr>
          <w:ilvl w:val="0"/>
          <w:numId w:val="12"/>
        </w:numPr>
      </w:pPr>
      <w:r>
        <w:t>Take action on leads. Post to CRM and follow up appropriately</w:t>
      </w:r>
    </w:p>
    <w:p w14:paraId="6E1FC3FB" w14:textId="77777777" w:rsidR="006A100C" w:rsidRPr="006A100C" w:rsidRDefault="00BF4351" w:rsidP="00966EAF">
      <w:pPr>
        <w:pStyle w:val="ListParagraph"/>
        <w:numPr>
          <w:ilvl w:val="0"/>
          <w:numId w:val="12"/>
        </w:numPr>
      </w:pPr>
      <w:r>
        <w:t>While projects are underway, initiate work on the next opportunity with PM</w:t>
      </w:r>
    </w:p>
    <w:p w14:paraId="53AE743C" w14:textId="77777777" w:rsidR="000A6CE0" w:rsidRPr="003A3375" w:rsidRDefault="000A6CE0">
      <w:pPr>
        <w:rPr>
          <w:b/>
        </w:rPr>
      </w:pPr>
      <w:r w:rsidRPr="003A3375">
        <w:rPr>
          <w:b/>
        </w:rPr>
        <w:t>Estimating and Preconstruction</w:t>
      </w:r>
    </w:p>
    <w:p w14:paraId="66AE0BF8" w14:textId="77777777" w:rsidR="000A6CE0" w:rsidRDefault="00BF4351" w:rsidP="00966EAF">
      <w:pPr>
        <w:pStyle w:val="ListParagraph"/>
        <w:numPr>
          <w:ilvl w:val="0"/>
          <w:numId w:val="12"/>
        </w:numPr>
      </w:pPr>
      <w:r>
        <w:t>A</w:t>
      </w:r>
      <w:r w:rsidR="003A3375">
        <w:t>ble to use Timb</w:t>
      </w:r>
      <w:r>
        <w:t>erline Estimating for take-</w:t>
      </w:r>
      <w:r w:rsidR="003A3375">
        <w:t xml:space="preserve">off quantities, compile estimate content </w:t>
      </w:r>
      <w:r w:rsidR="006A100C">
        <w:t xml:space="preserve">and put together </w:t>
      </w:r>
      <w:r w:rsidR="00975351">
        <w:t>smal</w:t>
      </w:r>
      <w:r w:rsidR="00DF7026">
        <w:t>l change order and TI estimates</w:t>
      </w:r>
    </w:p>
    <w:p w14:paraId="3E0E11B2" w14:textId="77777777" w:rsidR="006A0935" w:rsidRDefault="006A0935" w:rsidP="00966EAF">
      <w:pPr>
        <w:pStyle w:val="ListParagraph"/>
        <w:numPr>
          <w:ilvl w:val="0"/>
          <w:numId w:val="12"/>
        </w:numPr>
      </w:pPr>
      <w:r>
        <w:t>Use design decision log to track impact of owner changes on estimates between phases (conceptual, DD and GMP)</w:t>
      </w:r>
      <w:r w:rsidR="00975351">
        <w:t>, assist</w:t>
      </w:r>
      <w:r w:rsidR="00BF4351">
        <w:t>ing</w:t>
      </w:r>
      <w:r w:rsidR="00DF7026">
        <w:t xml:space="preserve"> PM</w:t>
      </w:r>
    </w:p>
    <w:p w14:paraId="3CC9A305" w14:textId="77777777" w:rsidR="006A100C" w:rsidRDefault="00CF7E36" w:rsidP="00DF7026">
      <w:pPr>
        <w:pStyle w:val="ListParagraph"/>
        <w:numPr>
          <w:ilvl w:val="0"/>
          <w:numId w:val="12"/>
        </w:numPr>
      </w:pPr>
      <w:r>
        <w:t xml:space="preserve"> Help PM d</w:t>
      </w:r>
      <w:r w:rsidR="00DF7026">
        <w:t>evelop appropriate value-</w:t>
      </w:r>
      <w:r w:rsidR="00166228">
        <w:t xml:space="preserve">oriented options for </w:t>
      </w:r>
      <w:r w:rsidR="00DF7026">
        <w:t xml:space="preserve">cost </w:t>
      </w:r>
      <w:r w:rsidR="00166228">
        <w:t>saving</w:t>
      </w:r>
      <w:r w:rsidR="00DF7026">
        <w:t xml:space="preserve">s </w:t>
      </w:r>
      <w:r w:rsidR="00166228">
        <w:t xml:space="preserve">or making project more constructible </w:t>
      </w:r>
    </w:p>
    <w:p w14:paraId="1E7FC9FD" w14:textId="77777777" w:rsidR="00884716" w:rsidRDefault="006A100C" w:rsidP="00966EAF">
      <w:pPr>
        <w:pStyle w:val="ListParagraph"/>
        <w:numPr>
          <w:ilvl w:val="0"/>
          <w:numId w:val="12"/>
        </w:numPr>
      </w:pPr>
      <w:r>
        <w:t xml:space="preserve">Support subcontractor prequalification </w:t>
      </w:r>
    </w:p>
    <w:p w14:paraId="2774BA37" w14:textId="77777777" w:rsidR="00975351" w:rsidRDefault="00975351" w:rsidP="00966EAF">
      <w:pPr>
        <w:pStyle w:val="ListParagraph"/>
        <w:numPr>
          <w:ilvl w:val="0"/>
          <w:numId w:val="12"/>
        </w:numPr>
      </w:pPr>
      <w:r>
        <w:t xml:space="preserve">Help PM attract </w:t>
      </w:r>
      <w:r w:rsidR="00D959C9">
        <w:t xml:space="preserve">and evaluate </w:t>
      </w:r>
      <w:r>
        <w:t>bids for the project</w:t>
      </w:r>
      <w:r w:rsidR="00D959C9">
        <w:t>, develop instructions to bidders</w:t>
      </w:r>
    </w:p>
    <w:p w14:paraId="44189883" w14:textId="77777777" w:rsidR="00975351" w:rsidRDefault="00DF7026" w:rsidP="00966EAF">
      <w:pPr>
        <w:pStyle w:val="ListParagraph"/>
        <w:numPr>
          <w:ilvl w:val="0"/>
          <w:numId w:val="12"/>
        </w:numPr>
      </w:pPr>
      <w:r>
        <w:t>Develop knowledge around e</w:t>
      </w:r>
      <w:r w:rsidR="00D959C9">
        <w:t>nvironmentally sound practices, consider LEED certification</w:t>
      </w:r>
    </w:p>
    <w:p w14:paraId="7E9FACD5" w14:textId="77777777" w:rsidR="00D959C9" w:rsidRDefault="00D959C9" w:rsidP="00966EAF">
      <w:pPr>
        <w:pStyle w:val="ListParagraph"/>
        <w:numPr>
          <w:ilvl w:val="0"/>
          <w:numId w:val="12"/>
        </w:numPr>
      </w:pPr>
      <w:r>
        <w:t>Help</w:t>
      </w:r>
      <w:r w:rsidR="00BF4351">
        <w:t xml:space="preserve"> meet</w:t>
      </w:r>
      <w:r>
        <w:t xml:space="preserve"> permit submission requirements such as storm water discharge, site plans, logistic plans (in </w:t>
      </w:r>
      <w:r w:rsidR="00DF7026">
        <w:t>coordination</w:t>
      </w:r>
      <w:r>
        <w:t xml:space="preserve"> with super</w:t>
      </w:r>
      <w:r w:rsidR="00BF4351">
        <w:t>intendent</w:t>
      </w:r>
      <w:r>
        <w:t>)</w:t>
      </w:r>
    </w:p>
    <w:p w14:paraId="4EB66003" w14:textId="77777777" w:rsidR="00D959C9" w:rsidRDefault="00BF4351" w:rsidP="00966EAF">
      <w:pPr>
        <w:pStyle w:val="ListParagraph"/>
        <w:numPr>
          <w:ilvl w:val="0"/>
          <w:numId w:val="12"/>
        </w:numPr>
      </w:pPr>
      <w:r>
        <w:t>Make sure</w:t>
      </w:r>
      <w:r w:rsidR="00D959C9">
        <w:t xml:space="preserve"> plans and specifications are complete and ready to bid and bu</w:t>
      </w:r>
      <w:r>
        <w:t>ild from</w:t>
      </w:r>
    </w:p>
    <w:p w14:paraId="458E3E03" w14:textId="77777777" w:rsidR="00D959C9" w:rsidRDefault="00D959C9" w:rsidP="00966EAF">
      <w:pPr>
        <w:pStyle w:val="ListParagraph"/>
        <w:numPr>
          <w:ilvl w:val="0"/>
          <w:numId w:val="12"/>
        </w:numPr>
      </w:pPr>
      <w:r>
        <w:lastRenderedPageBreak/>
        <w:t>Develop fundamental understanding of schedule as well as relations be</w:t>
      </w:r>
      <w:r w:rsidR="00BF4351">
        <w:t>tween schedule and procurement/</w:t>
      </w:r>
      <w:r>
        <w:t>submittal process.</w:t>
      </w:r>
      <w:r w:rsidR="00174F3D">
        <w:t xml:space="preserve">  Help develop practical design and permitting schedules</w:t>
      </w:r>
    </w:p>
    <w:p w14:paraId="7CEDDAA5" w14:textId="77777777" w:rsidR="00884716" w:rsidRPr="00DF7026" w:rsidRDefault="000A6CE0" w:rsidP="00DF7026">
      <w:pPr>
        <w:rPr>
          <w:b/>
        </w:rPr>
      </w:pPr>
      <w:r w:rsidRPr="003A3375">
        <w:rPr>
          <w:b/>
        </w:rPr>
        <w:t>Organizational Improvement</w:t>
      </w:r>
    </w:p>
    <w:p w14:paraId="4BE9D8D0" w14:textId="77777777" w:rsidR="000A6CE0" w:rsidRDefault="00166228" w:rsidP="00DF7026">
      <w:pPr>
        <w:pStyle w:val="ListParagraph"/>
        <w:numPr>
          <w:ilvl w:val="0"/>
          <w:numId w:val="12"/>
        </w:numPr>
      </w:pPr>
      <w:r>
        <w:t>C</w:t>
      </w:r>
      <w:r w:rsidR="00DF7026">
        <w:t>oach</w:t>
      </w:r>
      <w:r>
        <w:t>, m</w:t>
      </w:r>
      <w:r w:rsidR="00BF4351">
        <w:t>entor,</w:t>
      </w:r>
      <w:r w:rsidR="00884716" w:rsidRPr="00884716">
        <w:t xml:space="preserve"> </w:t>
      </w:r>
      <w:r>
        <w:t>and</w:t>
      </w:r>
      <w:r w:rsidR="00884716" w:rsidRPr="00884716">
        <w:t xml:space="preserve"> t</w:t>
      </w:r>
      <w:r w:rsidR="00BF4351">
        <w:t>rain</w:t>
      </w:r>
      <w:r w:rsidR="00884716" w:rsidRPr="00884716">
        <w:t xml:space="preserve"> others</w:t>
      </w:r>
      <w:r w:rsidR="00CF7E36">
        <w:t xml:space="preserve"> (as S</w:t>
      </w:r>
      <w:r w:rsidR="00DF7026">
        <w:t>PE)</w:t>
      </w:r>
    </w:p>
    <w:p w14:paraId="652F7A8D" w14:textId="77777777" w:rsidR="00D959C9" w:rsidRDefault="00D959C9" w:rsidP="00966EAF">
      <w:pPr>
        <w:pStyle w:val="ListParagraph"/>
        <w:numPr>
          <w:ilvl w:val="0"/>
          <w:numId w:val="12"/>
        </w:numPr>
      </w:pPr>
      <w:r>
        <w:t>Consider storm water management</w:t>
      </w:r>
      <w:r w:rsidR="00CF7E36">
        <w:t xml:space="preserve"> or other</w:t>
      </w:r>
      <w:r>
        <w:t xml:space="preserve"> certification</w:t>
      </w:r>
      <w:r w:rsidR="00CF7E36">
        <w:t>s (SPE)</w:t>
      </w:r>
    </w:p>
    <w:p w14:paraId="697D6F01" w14:textId="77777777" w:rsidR="000A6CE0" w:rsidRPr="003A3375" w:rsidRDefault="00CF7E36" w:rsidP="000A6CE0">
      <w:pPr>
        <w:rPr>
          <w:b/>
        </w:rPr>
      </w:pPr>
      <w:r>
        <w:rPr>
          <w:b/>
        </w:rPr>
        <w:t>Project Engineer Site</w:t>
      </w:r>
      <w:r w:rsidR="00175C82">
        <w:rPr>
          <w:b/>
        </w:rPr>
        <w:t xml:space="preserve"> Office</w:t>
      </w:r>
      <w:r>
        <w:rPr>
          <w:b/>
        </w:rPr>
        <w:t xml:space="preserve"> responsibilities</w:t>
      </w:r>
    </w:p>
    <w:p w14:paraId="0C1855E7" w14:textId="77777777" w:rsidR="000A6CE0" w:rsidRDefault="00BF4351" w:rsidP="00966EAF">
      <w:pPr>
        <w:pStyle w:val="ListParagraph"/>
        <w:numPr>
          <w:ilvl w:val="0"/>
          <w:numId w:val="12"/>
        </w:numPr>
      </w:pPr>
      <w:r>
        <w:t>Understand</w:t>
      </w:r>
      <w:r w:rsidR="000A6CE0">
        <w:t xml:space="preserve"> prime contract</w:t>
      </w:r>
    </w:p>
    <w:p w14:paraId="1CA43EE9" w14:textId="77777777" w:rsidR="000A6CE0" w:rsidRDefault="00CF7E36" w:rsidP="00966EAF">
      <w:pPr>
        <w:pStyle w:val="ListParagraph"/>
        <w:numPr>
          <w:ilvl w:val="0"/>
          <w:numId w:val="12"/>
        </w:numPr>
      </w:pPr>
      <w:r>
        <w:t>Helps PM d</w:t>
      </w:r>
      <w:r w:rsidR="00BF4351">
        <w:t>raft</w:t>
      </w:r>
      <w:r w:rsidR="000A6CE0">
        <w:t xml:space="preserve"> subcontracts in timely and thorough manner</w:t>
      </w:r>
      <w:r w:rsidR="00166228">
        <w:t xml:space="preserve"> (60 day goal)</w:t>
      </w:r>
    </w:p>
    <w:p w14:paraId="640E28C4" w14:textId="77777777" w:rsidR="000A6CE0" w:rsidRDefault="00BF4351" w:rsidP="00966EAF">
      <w:pPr>
        <w:pStyle w:val="ListParagraph"/>
        <w:numPr>
          <w:ilvl w:val="0"/>
          <w:numId w:val="12"/>
        </w:numPr>
      </w:pPr>
      <w:r>
        <w:t>Clean</w:t>
      </w:r>
      <w:r w:rsidR="000A6CE0">
        <w:t xml:space="preserve"> u</w:t>
      </w:r>
      <w:r>
        <w:t xml:space="preserve">p all </w:t>
      </w:r>
      <w:proofErr w:type="spellStart"/>
      <w:r>
        <w:t>pco’s</w:t>
      </w:r>
      <w:proofErr w:type="spellEnd"/>
      <w:r>
        <w:t xml:space="preserve"> monthly and convert</w:t>
      </w:r>
      <w:r w:rsidR="000A6CE0">
        <w:t xml:space="preserve"> to owner change</w:t>
      </w:r>
      <w:r w:rsidR="00CF7E36">
        <w:t xml:space="preserve"> (SPE)</w:t>
      </w:r>
    </w:p>
    <w:p w14:paraId="0E3EC2EB" w14:textId="77777777" w:rsidR="000A6CE0" w:rsidRDefault="003A3375" w:rsidP="00966EAF">
      <w:pPr>
        <w:pStyle w:val="ListParagraph"/>
        <w:numPr>
          <w:ilvl w:val="0"/>
          <w:numId w:val="12"/>
        </w:numPr>
      </w:pPr>
      <w:r>
        <w:t xml:space="preserve">Issues all subcontract </w:t>
      </w:r>
      <w:proofErr w:type="spellStart"/>
      <w:r>
        <w:t>co’s</w:t>
      </w:r>
      <w:proofErr w:type="spellEnd"/>
      <w:r>
        <w:t xml:space="preserve"> within a month of getting approved owner change order</w:t>
      </w:r>
      <w:r w:rsidR="00CF7E36">
        <w:t xml:space="preserve"> (SPE).  Be able to draft minor subcontract agreements as PE</w:t>
      </w:r>
      <w:r w:rsidR="002027AA">
        <w:t xml:space="preserve">. </w:t>
      </w:r>
      <w:r w:rsidR="00BF4351">
        <w:t>Complete</w:t>
      </w:r>
      <w:r w:rsidR="002027AA">
        <w:t xml:space="preserve"> support estimates for PM</w:t>
      </w:r>
    </w:p>
    <w:p w14:paraId="18C87170" w14:textId="77777777" w:rsidR="00166228" w:rsidRDefault="00CF7E36" w:rsidP="00966EAF">
      <w:pPr>
        <w:pStyle w:val="ListParagraph"/>
        <w:numPr>
          <w:ilvl w:val="0"/>
          <w:numId w:val="12"/>
        </w:numPr>
      </w:pPr>
      <w:r>
        <w:t xml:space="preserve">Own RFI process from initial identification of issue to closeout </w:t>
      </w:r>
    </w:p>
    <w:p w14:paraId="5CB494C7" w14:textId="77777777" w:rsidR="00166228" w:rsidRDefault="00CF7E36" w:rsidP="00966EAF">
      <w:pPr>
        <w:pStyle w:val="ListParagraph"/>
        <w:numPr>
          <w:ilvl w:val="0"/>
          <w:numId w:val="12"/>
        </w:numPr>
      </w:pPr>
      <w:r>
        <w:t>Own submittal log and submittal review process, understand key coordination issues for each trade</w:t>
      </w:r>
    </w:p>
    <w:p w14:paraId="16BC6DE3" w14:textId="77777777" w:rsidR="00CF7E36" w:rsidRDefault="00BF4351" w:rsidP="00966EAF">
      <w:pPr>
        <w:pStyle w:val="ListParagraph"/>
        <w:numPr>
          <w:ilvl w:val="0"/>
          <w:numId w:val="12"/>
        </w:numPr>
      </w:pPr>
      <w:r>
        <w:t>Work</w:t>
      </w:r>
      <w:r w:rsidR="00CF7E36">
        <w:t xml:space="preserve"> to perfect </w:t>
      </w:r>
      <w:r>
        <w:t>delivery</w:t>
      </w:r>
      <w:r w:rsidR="00CF7E36">
        <w:t xml:space="preserve"> schedules wi</w:t>
      </w:r>
      <w:r>
        <w:t>th each sub, monitor compliance</w:t>
      </w:r>
    </w:p>
    <w:p w14:paraId="55D05DE7" w14:textId="77777777" w:rsidR="00CF7E36" w:rsidRDefault="00BF4351" w:rsidP="00966EAF">
      <w:pPr>
        <w:pStyle w:val="ListParagraph"/>
        <w:numPr>
          <w:ilvl w:val="0"/>
          <w:numId w:val="12"/>
        </w:numPr>
      </w:pPr>
      <w:r>
        <w:t>Track</w:t>
      </w:r>
      <w:r w:rsidR="00CF7E36">
        <w:t xml:space="preserve"> unit price work quan</w:t>
      </w:r>
      <w:r w:rsidR="002027AA">
        <w:t>t</w:t>
      </w:r>
      <w:r w:rsidR="00CF7E36">
        <w:t>ities or T and M receipts (with appropriate PM approval and process)</w:t>
      </w:r>
    </w:p>
    <w:p w14:paraId="35AF48DA" w14:textId="77777777" w:rsidR="002027AA" w:rsidRDefault="002027AA" w:rsidP="00966EAF">
      <w:pPr>
        <w:pStyle w:val="ListParagraph"/>
        <w:numPr>
          <w:ilvl w:val="0"/>
          <w:numId w:val="12"/>
        </w:numPr>
      </w:pPr>
      <w:r>
        <w:t>Learn how to update and monitor progress against goals</w:t>
      </w:r>
    </w:p>
    <w:p w14:paraId="208A962F" w14:textId="77777777" w:rsidR="002027AA" w:rsidRDefault="002027AA" w:rsidP="00966EAF">
      <w:pPr>
        <w:pStyle w:val="ListParagraph"/>
        <w:numPr>
          <w:ilvl w:val="0"/>
          <w:numId w:val="12"/>
        </w:numPr>
      </w:pPr>
      <w:r>
        <w:t>Note potential impacts and delays of owner activities</w:t>
      </w:r>
      <w:r w:rsidR="00DF7026">
        <w:t>,</w:t>
      </w:r>
      <w:r>
        <w:t xml:space="preserve"> parti</w:t>
      </w:r>
      <w:r w:rsidR="00DF7026">
        <w:t>cularly if PM not on site</w:t>
      </w:r>
    </w:p>
    <w:p w14:paraId="7FB04B62" w14:textId="77777777" w:rsidR="002027AA" w:rsidRDefault="002027AA" w:rsidP="00966EAF">
      <w:pPr>
        <w:pStyle w:val="ListParagraph"/>
        <w:numPr>
          <w:ilvl w:val="0"/>
          <w:numId w:val="12"/>
        </w:numPr>
      </w:pPr>
      <w:r>
        <w:t>Record minutes for all meetings, record all decisions made and responsibilities</w:t>
      </w:r>
    </w:p>
    <w:p w14:paraId="2948E54A" w14:textId="77777777" w:rsidR="002027AA" w:rsidRDefault="002027AA" w:rsidP="00966EAF">
      <w:pPr>
        <w:pStyle w:val="ListParagraph"/>
        <w:numPr>
          <w:ilvl w:val="0"/>
          <w:numId w:val="12"/>
        </w:numPr>
      </w:pPr>
      <w:r>
        <w:t>Provide weekly progress report via e mail</w:t>
      </w:r>
    </w:p>
    <w:p w14:paraId="6C9116EE" w14:textId="77777777" w:rsidR="002027AA" w:rsidRDefault="002027AA" w:rsidP="00966EAF">
      <w:pPr>
        <w:pStyle w:val="ListParagraph"/>
        <w:numPr>
          <w:ilvl w:val="0"/>
          <w:numId w:val="12"/>
        </w:numPr>
      </w:pPr>
      <w:r>
        <w:t>Keep your eye out for safety violations and report to Sup</w:t>
      </w:r>
      <w:r w:rsidR="00607DD5">
        <w:t>erintenden</w:t>
      </w:r>
      <w:r w:rsidR="00DF7026">
        <w:t>t (immediately</w:t>
      </w:r>
      <w:r>
        <w:t>)</w:t>
      </w:r>
    </w:p>
    <w:p w14:paraId="15299A81" w14:textId="77777777" w:rsidR="002027AA" w:rsidRDefault="002027AA" w:rsidP="00966EAF">
      <w:pPr>
        <w:pStyle w:val="ListParagraph"/>
        <w:numPr>
          <w:ilvl w:val="0"/>
          <w:numId w:val="12"/>
        </w:numPr>
      </w:pPr>
      <w:r>
        <w:t>Support billing process as requested</w:t>
      </w:r>
    </w:p>
    <w:p w14:paraId="78190C05" w14:textId="77777777" w:rsidR="002027AA" w:rsidRDefault="00DF7026" w:rsidP="00966EAF">
      <w:pPr>
        <w:pStyle w:val="ListParagraph"/>
        <w:numPr>
          <w:ilvl w:val="0"/>
          <w:numId w:val="12"/>
        </w:numPr>
      </w:pPr>
      <w:r>
        <w:t>Develop understanding of cost c</w:t>
      </w:r>
      <w:r w:rsidR="002027AA">
        <w:t>ontrol procedures</w:t>
      </w:r>
    </w:p>
    <w:p w14:paraId="73EF0EC1" w14:textId="77777777" w:rsidR="002027AA" w:rsidRDefault="002027AA" w:rsidP="00966EAF">
      <w:pPr>
        <w:pStyle w:val="ListParagraph"/>
        <w:numPr>
          <w:ilvl w:val="0"/>
          <w:numId w:val="12"/>
        </w:numPr>
      </w:pPr>
      <w:r>
        <w:t>Elevate any i</w:t>
      </w:r>
      <w:r w:rsidR="00607DD5">
        <w:t>ssues of concern to PM and Superintendent</w:t>
      </w:r>
    </w:p>
    <w:p w14:paraId="3515F488" w14:textId="77777777" w:rsidR="00267863" w:rsidRDefault="00DF7026" w:rsidP="00DF7026">
      <w:pPr>
        <w:pStyle w:val="ListParagraph"/>
        <w:numPr>
          <w:ilvl w:val="0"/>
          <w:numId w:val="12"/>
        </w:numPr>
      </w:pPr>
      <w:r>
        <w:t>Promptly respond to o</w:t>
      </w:r>
      <w:r w:rsidR="002027AA">
        <w:t>wner questions and concerns</w:t>
      </w:r>
    </w:p>
    <w:p w14:paraId="2652C6F8" w14:textId="77777777" w:rsidR="00175C82" w:rsidRDefault="00175C82" w:rsidP="00175C82">
      <w:r>
        <w:rPr>
          <w:b/>
        </w:rPr>
        <w:t>Project Engineer Site Field Responsibilities</w:t>
      </w:r>
    </w:p>
    <w:p w14:paraId="50A7EF76" w14:textId="77777777" w:rsidR="00175C82" w:rsidRDefault="00607DD5" w:rsidP="00966EAF">
      <w:pPr>
        <w:pStyle w:val="ListParagraph"/>
        <w:numPr>
          <w:ilvl w:val="0"/>
          <w:numId w:val="12"/>
        </w:numPr>
      </w:pPr>
      <w:r>
        <w:t>Check</w:t>
      </w:r>
      <w:r w:rsidR="00175C82">
        <w:t xml:space="preserve"> work in the field to make sure it is in compliance w</w:t>
      </w:r>
      <w:r>
        <w:t>ith project docs and submittals</w:t>
      </w:r>
    </w:p>
    <w:p w14:paraId="559A53C3" w14:textId="77777777" w:rsidR="00175C82" w:rsidRPr="00DF7026" w:rsidRDefault="00607DD5" w:rsidP="00DF7026">
      <w:pPr>
        <w:pStyle w:val="ListParagraph"/>
        <w:numPr>
          <w:ilvl w:val="0"/>
          <w:numId w:val="12"/>
        </w:numPr>
        <w:rPr>
          <w:b/>
        </w:rPr>
      </w:pPr>
      <w:r>
        <w:t>Identify non-</w:t>
      </w:r>
      <w:r w:rsidR="00175C82">
        <w:t>compliant installations, documents and closes out each issue</w:t>
      </w:r>
    </w:p>
    <w:p w14:paraId="1C8C4E23" w14:textId="77777777" w:rsidR="00175C82" w:rsidRDefault="00175C82" w:rsidP="00DF7026">
      <w:pPr>
        <w:pStyle w:val="ListParagraph"/>
        <w:numPr>
          <w:ilvl w:val="0"/>
          <w:numId w:val="12"/>
        </w:numPr>
      </w:pPr>
      <w:r>
        <w:t>Gain exposure to civil and structural work techniques and methods, learn how things are built</w:t>
      </w:r>
    </w:p>
    <w:p w14:paraId="4D9E5694" w14:textId="77777777" w:rsidR="00175C82" w:rsidRDefault="00175C82" w:rsidP="00D50E92">
      <w:pPr>
        <w:pStyle w:val="NoSpacing"/>
      </w:pPr>
    </w:p>
    <w:p w14:paraId="4E6C38A4" w14:textId="77777777" w:rsidR="000A6CE0" w:rsidRPr="003A3375" w:rsidRDefault="00E84901">
      <w:pPr>
        <w:rPr>
          <w:b/>
        </w:rPr>
      </w:pPr>
      <w:r>
        <w:rPr>
          <w:b/>
        </w:rPr>
        <w:t>Work Styles and H</w:t>
      </w:r>
      <w:r w:rsidR="000A6CE0" w:rsidRPr="003A3375">
        <w:rPr>
          <w:b/>
        </w:rPr>
        <w:t>abits</w:t>
      </w:r>
    </w:p>
    <w:p w14:paraId="28C5D35B" w14:textId="77777777" w:rsidR="000A6CE0" w:rsidRDefault="000A6CE0" w:rsidP="009C635F">
      <w:pPr>
        <w:pStyle w:val="ListParagraph"/>
        <w:numPr>
          <w:ilvl w:val="0"/>
          <w:numId w:val="12"/>
        </w:numPr>
      </w:pPr>
      <w:r>
        <w:t>Industrious</w:t>
      </w:r>
      <w:r w:rsidR="006A100C">
        <w:t>, uses time well</w:t>
      </w:r>
    </w:p>
    <w:p w14:paraId="484A137D" w14:textId="77777777" w:rsidR="000A6CE0" w:rsidRDefault="000A6CE0" w:rsidP="009C635F">
      <w:pPr>
        <w:pStyle w:val="ListParagraph"/>
        <w:numPr>
          <w:ilvl w:val="0"/>
          <w:numId w:val="12"/>
        </w:numPr>
      </w:pPr>
      <w:r>
        <w:t>Recognizes risk</w:t>
      </w:r>
    </w:p>
    <w:p w14:paraId="5CDA7C8C" w14:textId="77777777" w:rsidR="000A6CE0" w:rsidRDefault="000A6CE0" w:rsidP="009C635F">
      <w:pPr>
        <w:pStyle w:val="ListParagraph"/>
        <w:numPr>
          <w:ilvl w:val="0"/>
          <w:numId w:val="12"/>
        </w:numPr>
      </w:pPr>
      <w:r>
        <w:t>Sense of urgency</w:t>
      </w:r>
    </w:p>
    <w:p w14:paraId="44E8F468" w14:textId="77777777" w:rsidR="006A100C" w:rsidRDefault="00607DD5" w:rsidP="009C635F">
      <w:pPr>
        <w:pStyle w:val="ListParagraph"/>
        <w:numPr>
          <w:ilvl w:val="0"/>
          <w:numId w:val="12"/>
        </w:numPr>
      </w:pPr>
      <w:r>
        <w:t>Strategic t</w:t>
      </w:r>
      <w:r w:rsidR="006A100C">
        <w:t>hinking skills</w:t>
      </w:r>
    </w:p>
    <w:p w14:paraId="37F502B0" w14:textId="77777777" w:rsidR="00174F3D" w:rsidRDefault="006A100C" w:rsidP="009C635F">
      <w:pPr>
        <w:pStyle w:val="ListParagraph"/>
        <w:numPr>
          <w:ilvl w:val="0"/>
          <w:numId w:val="12"/>
        </w:numPr>
      </w:pPr>
      <w:r>
        <w:t>Respectful</w:t>
      </w:r>
      <w:r w:rsidR="00884716">
        <w:t xml:space="preserve"> </w:t>
      </w:r>
    </w:p>
    <w:p w14:paraId="4D74E9A9" w14:textId="77777777" w:rsidR="00884716" w:rsidRDefault="00607DD5" w:rsidP="009C635F">
      <w:pPr>
        <w:pStyle w:val="ListParagraph"/>
        <w:numPr>
          <w:ilvl w:val="0"/>
          <w:numId w:val="12"/>
        </w:numPr>
      </w:pPr>
      <w:r>
        <w:t>Ethical/h</w:t>
      </w:r>
      <w:r w:rsidR="00884716">
        <w:t>onest</w:t>
      </w:r>
    </w:p>
    <w:p w14:paraId="1934DC6D" w14:textId="77777777" w:rsidR="006F32A9" w:rsidRPr="00944C60" w:rsidRDefault="006F32A9" w:rsidP="006F32A9">
      <w:pPr>
        <w:rPr>
          <w:u w:val="single"/>
        </w:rPr>
      </w:pPr>
      <w:r w:rsidRPr="00790C73">
        <w:rPr>
          <w:b/>
          <w:u w:val="single"/>
        </w:rPr>
        <w:t>Job Requirements</w:t>
      </w:r>
      <w:r w:rsidRPr="00790C73">
        <w:rPr>
          <w:u w:val="single"/>
        </w:rPr>
        <w:t xml:space="preserve"> </w:t>
      </w:r>
    </w:p>
    <w:p w14:paraId="1BF907E2" w14:textId="77777777" w:rsidR="006F32A9" w:rsidRPr="00944C60" w:rsidRDefault="006F32A9" w:rsidP="006F32A9">
      <w:pPr>
        <w:pStyle w:val="NoSpacing"/>
      </w:pPr>
      <w:r>
        <w:tab/>
        <w:t xml:space="preserve">- Bachelor’s degree in Construction Management or equivalent  </w:t>
      </w:r>
    </w:p>
    <w:p w14:paraId="3BB02B1D" w14:textId="77777777" w:rsidR="006F32A9" w:rsidRDefault="006F32A9" w:rsidP="006F32A9">
      <w:pPr>
        <w:pStyle w:val="NoSpacing"/>
        <w:tabs>
          <w:tab w:val="left" w:pos="720"/>
          <w:tab w:val="left" w:pos="810"/>
        </w:tabs>
      </w:pPr>
      <w:r>
        <w:lastRenderedPageBreak/>
        <w:tab/>
        <w:t>- Minimum</w:t>
      </w:r>
      <w:r w:rsidRPr="004D08E8">
        <w:t xml:space="preserve"> </w:t>
      </w:r>
      <w:r>
        <w:t>7</w:t>
      </w:r>
      <w:r w:rsidRPr="004D08E8">
        <w:t xml:space="preserve"> years of related construction experience</w:t>
      </w:r>
      <w:r>
        <w:t xml:space="preserve"> in scheduling, field supervision, </w:t>
      </w:r>
      <w:r w:rsidR="006A6FAE">
        <w:tab/>
      </w:r>
      <w:r w:rsidR="006A6FAE">
        <w:tab/>
      </w:r>
      <w:r w:rsidR="006A6FAE">
        <w:tab/>
      </w:r>
      <w:r>
        <w:t>procurement, and knowledge of production throughout all phases of construction</w:t>
      </w:r>
    </w:p>
    <w:p w14:paraId="7072D258" w14:textId="77777777" w:rsidR="006F32A9" w:rsidRDefault="006F32A9" w:rsidP="006F32A9">
      <w:pPr>
        <w:pStyle w:val="NoSpacing"/>
      </w:pPr>
    </w:p>
    <w:p w14:paraId="7FFC7FDD" w14:textId="77777777" w:rsidR="006F32A9" w:rsidRPr="00590EDF" w:rsidRDefault="006F32A9" w:rsidP="006F32A9">
      <w:pPr>
        <w:pStyle w:val="ListParagraph"/>
        <w:numPr>
          <w:ilvl w:val="0"/>
          <w:numId w:val="13"/>
        </w:numPr>
        <w:spacing w:after="200" w:line="276" w:lineRule="auto"/>
        <w:rPr>
          <w:i/>
        </w:rPr>
      </w:pPr>
      <w:r w:rsidRPr="002C4475">
        <w:rPr>
          <w:b/>
          <w:i/>
        </w:rPr>
        <w:t>Special Skills</w:t>
      </w:r>
    </w:p>
    <w:p w14:paraId="14C231E8" w14:textId="77777777" w:rsidR="006F32A9" w:rsidRPr="002C4475" w:rsidRDefault="006F32A9" w:rsidP="006F32A9">
      <w:pPr>
        <w:pStyle w:val="ListParagraph"/>
        <w:rPr>
          <w:i/>
        </w:rPr>
      </w:pPr>
    </w:p>
    <w:p w14:paraId="7901450E" w14:textId="77777777" w:rsidR="006F32A9" w:rsidRDefault="006F32A9" w:rsidP="006F32A9">
      <w:pPr>
        <w:pStyle w:val="ListParagraph"/>
      </w:pPr>
      <w:r>
        <w:t xml:space="preserve">Proven written and verbal communication abilities; strong overall management, planning, problem solving and negotiation skills. Delegates work appropriately; proficient using computer applications, specifically Microsoft Office products, Microsoft Project, Procore and Bluebeam. </w:t>
      </w:r>
    </w:p>
    <w:p w14:paraId="40C317A2" w14:textId="77777777" w:rsidR="006F32A9" w:rsidRDefault="006F32A9" w:rsidP="006F32A9">
      <w:pPr>
        <w:pStyle w:val="ListParagraph"/>
      </w:pPr>
    </w:p>
    <w:p w14:paraId="176E6AE9" w14:textId="77777777" w:rsidR="006F32A9" w:rsidRPr="002C4475" w:rsidRDefault="006F32A9" w:rsidP="006F32A9">
      <w:pPr>
        <w:pStyle w:val="ListParagraph"/>
        <w:numPr>
          <w:ilvl w:val="0"/>
          <w:numId w:val="13"/>
        </w:numPr>
        <w:spacing w:after="200" w:line="276" w:lineRule="auto"/>
        <w:rPr>
          <w:i/>
        </w:rPr>
      </w:pPr>
      <w:r w:rsidRPr="002C4475">
        <w:rPr>
          <w:b/>
          <w:i/>
        </w:rPr>
        <w:t>Certifications and/or Licenses</w:t>
      </w:r>
    </w:p>
    <w:p w14:paraId="020823F2" w14:textId="77777777" w:rsidR="006F32A9" w:rsidRPr="00F81496" w:rsidRDefault="006F32A9" w:rsidP="006F32A9">
      <w:pPr>
        <w:ind w:left="720"/>
      </w:pPr>
      <w:r>
        <w:rPr>
          <w:lang w:val="en"/>
        </w:rPr>
        <w:t xml:space="preserve">First Aid and CPR trained, </w:t>
      </w:r>
      <w:r w:rsidRPr="004D08E8">
        <w:rPr>
          <w:lang w:val="en"/>
        </w:rPr>
        <w:t>CESCL, and 30 Hour OSHA</w:t>
      </w:r>
    </w:p>
    <w:p w14:paraId="0D57B057" w14:textId="77777777" w:rsidR="006F32A9" w:rsidRDefault="006F32A9" w:rsidP="006F32A9">
      <w:pPr>
        <w:pStyle w:val="NoSpacing"/>
      </w:pPr>
      <w:r>
        <w:t>Our team members at The Rush Companies have a strong reputation for exercising integrity, good judgment and sound business practices in our dealings with clients, consultants, subcontractors and suppliers. We are committed to selecting only those individuals who share in our loyalties while also maintaining our standards of quality and safety.</w:t>
      </w:r>
    </w:p>
    <w:p w14:paraId="7814C0A3" w14:textId="77777777" w:rsidR="006F32A9" w:rsidRDefault="006F32A9" w:rsidP="006F32A9">
      <w:pPr>
        <w:pStyle w:val="NoSpacing"/>
      </w:pPr>
    </w:p>
    <w:p w14:paraId="4F2F258A" w14:textId="77ACCB5B" w:rsidR="006F32A9" w:rsidRDefault="006F32A9" w:rsidP="006F32A9">
      <w:r>
        <w:t>For more information about The Rush Companies or the application process, go to</w:t>
      </w:r>
      <w:r w:rsidR="00026075">
        <w:t>:</w:t>
      </w:r>
    </w:p>
    <w:p w14:paraId="6F9496BF" w14:textId="4E6F2A73" w:rsidR="00026075" w:rsidRDefault="00026075" w:rsidP="006F32A9">
      <w:hyperlink r:id="rId6" w:history="1">
        <w:r w:rsidRPr="00B0386D">
          <w:rPr>
            <w:rStyle w:val="Hyperlink"/>
          </w:rPr>
          <w:t>http://www.therushcompanies.com/rushcareers</w:t>
        </w:r>
      </w:hyperlink>
    </w:p>
    <w:p w14:paraId="5D172A9A" w14:textId="77777777" w:rsidR="00026075" w:rsidRDefault="00026075" w:rsidP="00026075">
      <w:pPr>
        <w:pStyle w:val="NoSpacing"/>
      </w:pPr>
    </w:p>
    <w:p w14:paraId="5EC00542" w14:textId="77777777" w:rsidR="006F32A9" w:rsidRDefault="006F32A9" w:rsidP="006F32A9">
      <w:r w:rsidRPr="00E65511">
        <w:rPr>
          <w:b/>
        </w:rPr>
        <w:t>How to Apply</w:t>
      </w:r>
      <w:r>
        <w:t>:</w:t>
      </w:r>
    </w:p>
    <w:p w14:paraId="0796A4EC" w14:textId="4B501EEA" w:rsidR="006F32A9" w:rsidRDefault="006F32A9" w:rsidP="006F32A9">
      <w:r>
        <w:t xml:space="preserve">Please send cover letter and resume to </w:t>
      </w:r>
      <w:hyperlink r:id="rId7" w:history="1">
        <w:r w:rsidRPr="00BF3C73">
          <w:rPr>
            <w:rStyle w:val="Hyperlink"/>
          </w:rPr>
          <w:t>jobs@therushcompanies.com</w:t>
        </w:r>
      </w:hyperlink>
      <w:r>
        <w:t xml:space="preserve"> or </w:t>
      </w:r>
      <w:r w:rsidR="00026075">
        <w:t xml:space="preserve">send </w:t>
      </w:r>
      <w:r>
        <w:t>via U.S. mail to:</w:t>
      </w:r>
    </w:p>
    <w:p w14:paraId="3941B372" w14:textId="77777777" w:rsidR="006F32A9" w:rsidRDefault="006F32A9" w:rsidP="006F32A9">
      <w:pPr>
        <w:pStyle w:val="NoSpacing"/>
      </w:pPr>
      <w:r>
        <w:t>The Rush Companies</w:t>
      </w:r>
    </w:p>
    <w:p w14:paraId="288E01B8" w14:textId="77777777" w:rsidR="006F32A9" w:rsidRDefault="006F32A9" w:rsidP="006F32A9">
      <w:pPr>
        <w:pStyle w:val="NoSpacing"/>
      </w:pPr>
      <w:r>
        <w:t>c/o Human Resources</w:t>
      </w:r>
    </w:p>
    <w:p w14:paraId="6AE4B97F" w14:textId="348FC38B" w:rsidR="006F32A9" w:rsidRDefault="006F32A9" w:rsidP="006F32A9">
      <w:pPr>
        <w:pStyle w:val="NoSpacing"/>
      </w:pPr>
      <w:r>
        <w:t>6622 Wollochet Dr</w:t>
      </w:r>
      <w:r w:rsidR="00026075">
        <w:t>.</w:t>
      </w:r>
    </w:p>
    <w:p w14:paraId="63AD2C2E" w14:textId="77777777" w:rsidR="006F32A9" w:rsidRDefault="006F32A9" w:rsidP="006F32A9">
      <w:pPr>
        <w:pStyle w:val="NoSpacing"/>
      </w:pPr>
      <w:r>
        <w:t>Gig Harbor, WA 98332</w:t>
      </w:r>
    </w:p>
    <w:p w14:paraId="0584C20C" w14:textId="77777777" w:rsidR="006F32A9" w:rsidRDefault="006F32A9" w:rsidP="006F32A9">
      <w:pPr>
        <w:pStyle w:val="NoSpacing"/>
      </w:pPr>
    </w:p>
    <w:p w14:paraId="5114F7F6" w14:textId="77777777" w:rsidR="006F32A9" w:rsidRDefault="006F32A9" w:rsidP="006F32A9">
      <w:pPr>
        <w:pStyle w:val="NoSpacing"/>
        <w:jc w:val="center"/>
      </w:pPr>
      <w:r>
        <w:t>Equal Opportunity &amp; Drug-Free Employer</w:t>
      </w:r>
    </w:p>
    <w:p w14:paraId="2C797BA6" w14:textId="77777777" w:rsidR="006F32A9" w:rsidRDefault="006F32A9" w:rsidP="006F32A9">
      <w:pPr>
        <w:pStyle w:val="NoSpacing"/>
        <w:rPr>
          <w:i/>
        </w:rPr>
      </w:pPr>
    </w:p>
    <w:p w14:paraId="4B895CA1" w14:textId="77777777" w:rsidR="006F32A9" w:rsidRDefault="006F32A9" w:rsidP="006F32A9">
      <w:pPr>
        <w:pStyle w:val="NoSpacing"/>
        <w:rPr>
          <w:i/>
        </w:rPr>
      </w:pPr>
    </w:p>
    <w:p w14:paraId="6FB377B5" w14:textId="77777777" w:rsidR="006F32A9" w:rsidRPr="00013931" w:rsidRDefault="006F32A9" w:rsidP="006F32A9">
      <w:pPr>
        <w:pStyle w:val="NoSpacing"/>
        <w:jc w:val="center"/>
        <w:rPr>
          <w:sz w:val="20"/>
        </w:rPr>
      </w:pPr>
      <w:r w:rsidRPr="00013931">
        <w:rPr>
          <w:i/>
          <w:sz w:val="20"/>
        </w:rPr>
        <w:t>Disclaimer: This job description is only a summary of the typical functions of the job, not an exhaustive or comprehensive list of all possible job duties and responsibilities.</w:t>
      </w:r>
    </w:p>
    <w:p w14:paraId="5304582F" w14:textId="77777777" w:rsidR="00E84901" w:rsidRDefault="00E84901" w:rsidP="00E84901"/>
    <w:sectPr w:rsidR="00E8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Segoe UI"/>
    <w:panose1 w:val="020F0502020204030203"/>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213"/>
    <w:multiLevelType w:val="hybridMultilevel"/>
    <w:tmpl w:val="84E8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7627F"/>
    <w:multiLevelType w:val="hybridMultilevel"/>
    <w:tmpl w:val="FC08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947F8"/>
    <w:multiLevelType w:val="hybridMultilevel"/>
    <w:tmpl w:val="6ED4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792D"/>
    <w:multiLevelType w:val="hybridMultilevel"/>
    <w:tmpl w:val="08F4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34071"/>
    <w:multiLevelType w:val="hybridMultilevel"/>
    <w:tmpl w:val="B608C048"/>
    <w:lvl w:ilvl="0" w:tplc="23A252A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174C8"/>
    <w:multiLevelType w:val="hybridMultilevel"/>
    <w:tmpl w:val="BE50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B5A5B"/>
    <w:multiLevelType w:val="hybridMultilevel"/>
    <w:tmpl w:val="4216B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AD1CB9"/>
    <w:multiLevelType w:val="hybridMultilevel"/>
    <w:tmpl w:val="5886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654B2"/>
    <w:multiLevelType w:val="hybridMultilevel"/>
    <w:tmpl w:val="09D4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A2783"/>
    <w:multiLevelType w:val="hybridMultilevel"/>
    <w:tmpl w:val="F4ACE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C6762"/>
    <w:multiLevelType w:val="hybridMultilevel"/>
    <w:tmpl w:val="B666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5A40"/>
    <w:multiLevelType w:val="hybridMultilevel"/>
    <w:tmpl w:val="2EE69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0444A"/>
    <w:multiLevelType w:val="hybridMultilevel"/>
    <w:tmpl w:val="A1AA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9"/>
  </w:num>
  <w:num w:numId="5">
    <w:abstractNumId w:val="0"/>
  </w:num>
  <w:num w:numId="6">
    <w:abstractNumId w:val="10"/>
  </w:num>
  <w:num w:numId="7">
    <w:abstractNumId w:val="1"/>
  </w:num>
  <w:num w:numId="8">
    <w:abstractNumId w:val="5"/>
  </w:num>
  <w:num w:numId="9">
    <w:abstractNumId w:val="7"/>
  </w:num>
  <w:num w:numId="10">
    <w:abstractNumId w:val="6"/>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E0"/>
    <w:rsid w:val="00007646"/>
    <w:rsid w:val="00026075"/>
    <w:rsid w:val="00082188"/>
    <w:rsid w:val="000A6CE0"/>
    <w:rsid w:val="000F7F7B"/>
    <w:rsid w:val="0015773E"/>
    <w:rsid w:val="00166228"/>
    <w:rsid w:val="00174F3D"/>
    <w:rsid w:val="00175C82"/>
    <w:rsid w:val="002027AA"/>
    <w:rsid w:val="00255E9D"/>
    <w:rsid w:val="00267863"/>
    <w:rsid w:val="00285B4B"/>
    <w:rsid w:val="003A3375"/>
    <w:rsid w:val="004E6045"/>
    <w:rsid w:val="00570058"/>
    <w:rsid w:val="005E33C1"/>
    <w:rsid w:val="00603736"/>
    <w:rsid w:val="00607DD5"/>
    <w:rsid w:val="00617A05"/>
    <w:rsid w:val="00690829"/>
    <w:rsid w:val="006A0935"/>
    <w:rsid w:val="006A100C"/>
    <w:rsid w:val="006A6FAE"/>
    <w:rsid w:val="006D50C7"/>
    <w:rsid w:val="006F32A9"/>
    <w:rsid w:val="00884716"/>
    <w:rsid w:val="008C7B01"/>
    <w:rsid w:val="008E6795"/>
    <w:rsid w:val="00931783"/>
    <w:rsid w:val="00966EAF"/>
    <w:rsid w:val="00975351"/>
    <w:rsid w:val="009C635F"/>
    <w:rsid w:val="00A27DBE"/>
    <w:rsid w:val="00A42412"/>
    <w:rsid w:val="00B85BD0"/>
    <w:rsid w:val="00BB58A5"/>
    <w:rsid w:val="00BC732F"/>
    <w:rsid w:val="00BE3F2E"/>
    <w:rsid w:val="00BF4351"/>
    <w:rsid w:val="00C91DBE"/>
    <w:rsid w:val="00C948D1"/>
    <w:rsid w:val="00CF36A4"/>
    <w:rsid w:val="00CF7E36"/>
    <w:rsid w:val="00D07034"/>
    <w:rsid w:val="00D50E92"/>
    <w:rsid w:val="00D77E5D"/>
    <w:rsid w:val="00D959C9"/>
    <w:rsid w:val="00DF7026"/>
    <w:rsid w:val="00E51F3A"/>
    <w:rsid w:val="00E84901"/>
    <w:rsid w:val="00FB3288"/>
    <w:rsid w:val="00FF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A38C"/>
  <w15:chartTrackingRefBased/>
  <w15:docId w15:val="{D81FBA42-CC96-4BEC-878A-30814CB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E0"/>
    <w:pPr>
      <w:ind w:left="720"/>
      <w:contextualSpacing/>
    </w:pPr>
  </w:style>
  <w:style w:type="paragraph" w:styleId="NoSpacing">
    <w:name w:val="No Spacing"/>
    <w:uiPriority w:val="1"/>
    <w:qFormat/>
    <w:rsid w:val="00D50E92"/>
    <w:pPr>
      <w:spacing w:after="0" w:line="240" w:lineRule="auto"/>
    </w:pPr>
  </w:style>
  <w:style w:type="character" w:styleId="Hyperlink">
    <w:name w:val="Hyperlink"/>
    <w:basedOn w:val="DefaultParagraphFont"/>
    <w:uiPriority w:val="99"/>
    <w:unhideWhenUsed/>
    <w:rsid w:val="006F32A9"/>
    <w:rPr>
      <w:color w:val="0563C1" w:themeColor="hyperlink"/>
      <w:u w:val="single"/>
    </w:rPr>
  </w:style>
  <w:style w:type="character" w:styleId="FollowedHyperlink">
    <w:name w:val="FollowedHyperlink"/>
    <w:basedOn w:val="DefaultParagraphFont"/>
    <w:uiPriority w:val="99"/>
    <w:semiHidden/>
    <w:unhideWhenUsed/>
    <w:rsid w:val="006F32A9"/>
    <w:rPr>
      <w:color w:val="954F72" w:themeColor="followedHyperlink"/>
      <w:u w:val="single"/>
    </w:rPr>
  </w:style>
  <w:style w:type="character" w:styleId="UnresolvedMention">
    <w:name w:val="Unresolved Mention"/>
    <w:basedOn w:val="DefaultParagraphFont"/>
    <w:uiPriority w:val="99"/>
    <w:semiHidden/>
    <w:unhideWhenUsed/>
    <w:rsid w:val="006F3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therush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ushcompanies.com/rushcareer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Rush Commercial Construction</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Kilcup</dc:creator>
  <cp:keywords/>
  <dc:description/>
  <cp:lastModifiedBy>Tammy Bomkamp</cp:lastModifiedBy>
  <cp:revision>5</cp:revision>
  <dcterms:created xsi:type="dcterms:W3CDTF">2020-06-25T18:51:00Z</dcterms:created>
  <dcterms:modified xsi:type="dcterms:W3CDTF">2020-10-08T20:10:00Z</dcterms:modified>
</cp:coreProperties>
</file>