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4556" w:rsidRDefault="00C64556" w:rsidP="00C64556">
      <w:pPr>
        <w:pStyle w:val="Heading5"/>
        <w:spacing w:before="120"/>
        <w:ind w:left="360" w:hanging="360"/>
      </w:pPr>
      <w:r>
        <w:t>Self-Assessment Of</w:t>
      </w:r>
      <w:r w:rsidR="0042668F">
        <w:t xml:space="preserve"> Ohio Living Home Health </w:t>
      </w:r>
      <w:bookmarkStart w:id="0" w:name="_GoBack"/>
      <w:bookmarkEnd w:id="0"/>
      <w:r>
        <w:t>Organizational Performance</w:t>
      </w:r>
      <w:r>
        <w:br/>
        <w:t>Scoring Summary</w:t>
      </w:r>
    </w:p>
    <w:p w:rsidR="00C64556" w:rsidRDefault="00C64556" w:rsidP="00C64556">
      <w:r>
        <w:t xml:space="preserve">Date:  </w:t>
      </w:r>
    </w:p>
    <w:p w:rsidR="00C64556" w:rsidRDefault="00C64556" w:rsidP="00C64556"/>
    <w:p w:rsidR="00C64556" w:rsidRDefault="00C64556" w:rsidP="00C64556">
      <w:pPr>
        <w:pStyle w:val="Heading4"/>
      </w:pPr>
      <w:r>
        <w:t>Instructions:</w:t>
      </w:r>
    </w:p>
    <w:p w:rsidR="00C64556" w:rsidRDefault="00C64556" w:rsidP="00C64556">
      <w:pPr>
        <w:pStyle w:val="BodyTextIndent"/>
        <w:numPr>
          <w:ilvl w:val="0"/>
          <w:numId w:val="1"/>
        </w:numPr>
        <w:tabs>
          <w:tab w:val="clear" w:pos="1296"/>
        </w:tabs>
        <w:spacing w:after="120"/>
        <w:ind w:left="432"/>
      </w:pPr>
      <w:r>
        <w:t xml:space="preserve">Transcribe your scores for each category onto this score grid under the </w:t>
      </w:r>
      <w:r>
        <w:rPr>
          <w:i/>
        </w:rPr>
        <w:t xml:space="preserve">YOUR SCORE </w:t>
      </w:r>
      <w:r>
        <w:t>column.</w:t>
      </w:r>
    </w:p>
    <w:p w:rsidR="00C64556" w:rsidRDefault="00C64556" w:rsidP="00C64556">
      <w:pPr>
        <w:pStyle w:val="BodyTextIndent"/>
        <w:numPr>
          <w:ilvl w:val="0"/>
          <w:numId w:val="1"/>
        </w:numPr>
        <w:tabs>
          <w:tab w:val="clear" w:pos="1296"/>
        </w:tabs>
        <w:spacing w:after="120"/>
        <w:ind w:left="432"/>
      </w:pPr>
      <w:r>
        <w:t xml:space="preserve">Place the scores from your fellow staff members in the grid as they become available.  You may elect not to reveal the scores of your peers at this time, in which case leave the </w:t>
      </w:r>
      <w:r>
        <w:rPr>
          <w:i/>
        </w:rPr>
        <w:t>SCORE</w:t>
      </w:r>
      <w:r>
        <w:t xml:space="preserve"> columns BLANK.</w:t>
      </w:r>
    </w:p>
    <w:p w:rsidR="00C64556" w:rsidRDefault="00C64556" w:rsidP="00C64556">
      <w:pPr>
        <w:pStyle w:val="BodyTextIndent"/>
        <w:numPr>
          <w:ilvl w:val="0"/>
          <w:numId w:val="1"/>
        </w:numPr>
        <w:tabs>
          <w:tab w:val="clear" w:pos="1296"/>
        </w:tabs>
        <w:spacing w:after="120"/>
        <w:ind w:left="432"/>
      </w:pPr>
      <w:r>
        <w:t xml:space="preserve">Record the </w:t>
      </w:r>
      <w:r>
        <w:rPr>
          <w:i/>
        </w:rPr>
        <w:t>GROUP</w:t>
      </w:r>
      <w:r>
        <w:t xml:space="preserve"> average for each category and the </w:t>
      </w:r>
      <w:r>
        <w:rPr>
          <w:i/>
        </w:rPr>
        <w:t>RANGE</w:t>
      </w:r>
      <w:r>
        <w:t xml:space="preserve"> for each category in the columns provided.</w:t>
      </w:r>
    </w:p>
    <w:p w:rsidR="00C64556" w:rsidRDefault="00C64556" w:rsidP="00C64556">
      <w:pPr>
        <w:pStyle w:val="BodyTextIndent"/>
        <w:numPr>
          <w:ilvl w:val="0"/>
          <w:numId w:val="1"/>
        </w:numPr>
        <w:tabs>
          <w:tab w:val="clear" w:pos="1296"/>
        </w:tabs>
        <w:spacing w:after="120"/>
        <w:ind w:left="432"/>
      </w:pPr>
      <w:r>
        <w:t xml:space="preserve">Calculate the total for each column and record it in the appropriate </w:t>
      </w:r>
      <w:r>
        <w:rPr>
          <w:i/>
        </w:rPr>
        <w:t>TOTAL</w:t>
      </w:r>
      <w:r>
        <w:t xml:space="preserve"> space at the bottom of the grid.</w:t>
      </w:r>
    </w:p>
    <w:p w:rsidR="00C64556" w:rsidRDefault="00C64556" w:rsidP="00C64556">
      <w:pPr>
        <w:pStyle w:val="BodyTextIndent"/>
        <w:numPr>
          <w:ilvl w:val="0"/>
          <w:numId w:val="1"/>
        </w:numPr>
        <w:tabs>
          <w:tab w:val="clear" w:pos="1296"/>
        </w:tabs>
        <w:spacing w:after="120"/>
        <w:ind w:left="432"/>
      </w:pPr>
      <w:r>
        <w:t>The TOTAL</w:t>
      </w:r>
      <w:r>
        <w:rPr>
          <w:i/>
        </w:rPr>
        <w:t>, GROUP, AVERAGE,</w:t>
      </w:r>
      <w:r>
        <w:t xml:space="preserve"> and </w:t>
      </w:r>
      <w:r>
        <w:rPr>
          <w:i/>
        </w:rPr>
        <w:t>RANGE</w:t>
      </w:r>
      <w:r>
        <w:t xml:space="preserve"> columns will be the basis of your initial assessment of your organization.</w:t>
      </w:r>
    </w:p>
    <w:tbl>
      <w:tblPr>
        <w:tblW w:w="12960" w:type="dxa"/>
        <w:jc w:val="center"/>
        <w:tblLayout w:type="fixed"/>
        <w:tblCellMar>
          <w:left w:w="60" w:type="dxa"/>
          <w:right w:w="60" w:type="dxa"/>
        </w:tblCellMar>
        <w:tblLook w:val="0000" w:firstRow="0" w:lastRow="0" w:firstColumn="0" w:lastColumn="0" w:noHBand="0" w:noVBand="0"/>
      </w:tblPr>
      <w:tblGrid>
        <w:gridCol w:w="2700"/>
        <w:gridCol w:w="901"/>
        <w:gridCol w:w="902"/>
        <w:gridCol w:w="901"/>
        <w:gridCol w:w="902"/>
        <w:gridCol w:w="901"/>
        <w:gridCol w:w="902"/>
        <w:gridCol w:w="901"/>
        <w:gridCol w:w="902"/>
        <w:gridCol w:w="1037"/>
        <w:gridCol w:w="995"/>
        <w:gridCol w:w="1016"/>
      </w:tblGrid>
      <w:tr w:rsidR="00C64556" w:rsidTr="00C64556">
        <w:trPr>
          <w:trHeight w:val="402"/>
          <w:jc w:val="center"/>
        </w:trPr>
        <w:tc>
          <w:tcPr>
            <w:tcW w:w="2700" w:type="dxa"/>
            <w:tcBorders>
              <w:top w:val="double" w:sz="6" w:space="0" w:color="auto"/>
              <w:left w:val="double" w:sz="6" w:space="0" w:color="auto"/>
              <w:bottom w:val="single" w:sz="6" w:space="0" w:color="auto"/>
              <w:right w:val="nil"/>
            </w:tcBorders>
            <w:shd w:val="clear" w:color="auto" w:fill="E6E6E6"/>
            <w:vAlign w:val="center"/>
          </w:tcPr>
          <w:p w:rsidR="00C64556" w:rsidRDefault="00C64556" w:rsidP="002A5974">
            <w:pPr>
              <w:jc w:val="center"/>
              <w:rPr>
                <w:rFonts w:ascii="Times New Roman" w:hAnsi="Times New Roman"/>
                <w:b/>
                <w:sz w:val="24"/>
              </w:rPr>
            </w:pPr>
            <w:r>
              <w:rPr>
                <w:rFonts w:ascii="Times New Roman" w:hAnsi="Times New Roman"/>
                <w:b/>
                <w:sz w:val="24"/>
              </w:rPr>
              <w:t>Category</w:t>
            </w:r>
          </w:p>
        </w:tc>
        <w:tc>
          <w:tcPr>
            <w:tcW w:w="901" w:type="dxa"/>
            <w:tcBorders>
              <w:top w:val="double" w:sz="6" w:space="0" w:color="auto"/>
              <w:left w:val="single" w:sz="6" w:space="0" w:color="auto"/>
              <w:bottom w:val="single" w:sz="6" w:space="0" w:color="auto"/>
              <w:right w:val="nil"/>
            </w:tcBorders>
            <w:shd w:val="clear" w:color="auto" w:fill="E6E6E6"/>
            <w:vAlign w:val="center"/>
          </w:tcPr>
          <w:p w:rsidR="00C64556" w:rsidRDefault="00C64556" w:rsidP="002A5974">
            <w:pPr>
              <w:jc w:val="center"/>
              <w:rPr>
                <w:rFonts w:ascii="Times New Roman" w:hAnsi="Times New Roman"/>
                <w:b/>
                <w:sz w:val="24"/>
              </w:rPr>
            </w:pPr>
            <w:r>
              <w:rPr>
                <w:rFonts w:ascii="Times New Roman" w:hAnsi="Times New Roman"/>
                <w:b/>
                <w:sz w:val="24"/>
              </w:rPr>
              <w:t>Your</w:t>
            </w:r>
          </w:p>
          <w:p w:rsidR="00C64556" w:rsidRDefault="00C64556" w:rsidP="002A5974">
            <w:pPr>
              <w:jc w:val="center"/>
              <w:rPr>
                <w:rFonts w:ascii="Times New Roman" w:hAnsi="Times New Roman"/>
                <w:b/>
                <w:sz w:val="24"/>
              </w:rPr>
            </w:pPr>
            <w:r>
              <w:rPr>
                <w:rFonts w:ascii="Times New Roman" w:hAnsi="Times New Roman"/>
                <w:b/>
                <w:sz w:val="24"/>
              </w:rPr>
              <w:t>Score</w:t>
            </w:r>
          </w:p>
        </w:tc>
        <w:tc>
          <w:tcPr>
            <w:tcW w:w="902" w:type="dxa"/>
            <w:tcBorders>
              <w:top w:val="double" w:sz="6" w:space="0" w:color="auto"/>
              <w:left w:val="single" w:sz="6" w:space="0" w:color="auto"/>
              <w:bottom w:val="single" w:sz="6" w:space="0" w:color="auto"/>
              <w:right w:val="nil"/>
            </w:tcBorders>
            <w:shd w:val="clear" w:color="auto" w:fill="E6E6E6"/>
            <w:vAlign w:val="center"/>
          </w:tcPr>
          <w:p w:rsidR="00C64556" w:rsidRDefault="00C64556" w:rsidP="002A5974">
            <w:pPr>
              <w:jc w:val="center"/>
              <w:rPr>
                <w:rFonts w:ascii="Times New Roman" w:hAnsi="Times New Roman"/>
                <w:b/>
                <w:sz w:val="24"/>
              </w:rPr>
            </w:pPr>
            <w:r>
              <w:rPr>
                <w:rFonts w:ascii="Times New Roman" w:hAnsi="Times New Roman"/>
                <w:b/>
                <w:sz w:val="24"/>
              </w:rPr>
              <w:t>Score</w:t>
            </w:r>
          </w:p>
          <w:p w:rsidR="00C64556" w:rsidRDefault="00C64556" w:rsidP="002A5974">
            <w:pPr>
              <w:jc w:val="center"/>
              <w:rPr>
                <w:rFonts w:ascii="Times New Roman" w:hAnsi="Times New Roman"/>
                <w:b/>
                <w:sz w:val="24"/>
              </w:rPr>
            </w:pPr>
            <w:r>
              <w:rPr>
                <w:rFonts w:ascii="Times New Roman" w:hAnsi="Times New Roman"/>
                <w:b/>
                <w:sz w:val="24"/>
              </w:rPr>
              <w:t>2</w:t>
            </w:r>
          </w:p>
        </w:tc>
        <w:tc>
          <w:tcPr>
            <w:tcW w:w="901" w:type="dxa"/>
            <w:tcBorders>
              <w:top w:val="double" w:sz="6" w:space="0" w:color="auto"/>
              <w:left w:val="single" w:sz="6" w:space="0" w:color="auto"/>
              <w:bottom w:val="single" w:sz="6" w:space="0" w:color="auto"/>
              <w:right w:val="nil"/>
            </w:tcBorders>
            <w:shd w:val="clear" w:color="auto" w:fill="E6E6E6"/>
            <w:vAlign w:val="center"/>
          </w:tcPr>
          <w:p w:rsidR="00C64556" w:rsidRDefault="00C64556" w:rsidP="002A5974">
            <w:pPr>
              <w:jc w:val="center"/>
              <w:rPr>
                <w:rFonts w:ascii="Times New Roman" w:hAnsi="Times New Roman"/>
                <w:b/>
                <w:sz w:val="24"/>
              </w:rPr>
            </w:pPr>
            <w:r>
              <w:rPr>
                <w:rFonts w:ascii="Times New Roman" w:hAnsi="Times New Roman"/>
                <w:b/>
                <w:sz w:val="24"/>
              </w:rPr>
              <w:t>Score</w:t>
            </w:r>
          </w:p>
          <w:p w:rsidR="00C64556" w:rsidRDefault="00C64556" w:rsidP="002A5974">
            <w:pPr>
              <w:jc w:val="center"/>
              <w:rPr>
                <w:rFonts w:ascii="Times New Roman" w:hAnsi="Times New Roman"/>
                <w:b/>
                <w:sz w:val="24"/>
              </w:rPr>
            </w:pPr>
            <w:r>
              <w:rPr>
                <w:rFonts w:ascii="Times New Roman" w:hAnsi="Times New Roman"/>
                <w:b/>
                <w:sz w:val="24"/>
              </w:rPr>
              <w:t>3</w:t>
            </w:r>
          </w:p>
        </w:tc>
        <w:tc>
          <w:tcPr>
            <w:tcW w:w="902" w:type="dxa"/>
            <w:tcBorders>
              <w:top w:val="double" w:sz="6" w:space="0" w:color="auto"/>
              <w:left w:val="single" w:sz="6" w:space="0" w:color="auto"/>
              <w:bottom w:val="single" w:sz="6" w:space="0" w:color="auto"/>
              <w:right w:val="nil"/>
            </w:tcBorders>
            <w:shd w:val="clear" w:color="auto" w:fill="E6E6E6"/>
            <w:vAlign w:val="center"/>
          </w:tcPr>
          <w:p w:rsidR="00C64556" w:rsidRDefault="00C64556" w:rsidP="002A5974">
            <w:pPr>
              <w:jc w:val="center"/>
              <w:rPr>
                <w:rFonts w:ascii="Times New Roman" w:hAnsi="Times New Roman"/>
                <w:b/>
                <w:sz w:val="24"/>
              </w:rPr>
            </w:pPr>
            <w:r>
              <w:rPr>
                <w:rFonts w:ascii="Times New Roman" w:hAnsi="Times New Roman"/>
                <w:b/>
                <w:sz w:val="24"/>
              </w:rPr>
              <w:t>Score</w:t>
            </w:r>
          </w:p>
          <w:p w:rsidR="00C64556" w:rsidRDefault="00C64556" w:rsidP="002A5974">
            <w:pPr>
              <w:jc w:val="center"/>
              <w:rPr>
                <w:rFonts w:ascii="Times New Roman" w:hAnsi="Times New Roman"/>
                <w:b/>
                <w:sz w:val="24"/>
              </w:rPr>
            </w:pPr>
            <w:r>
              <w:rPr>
                <w:rFonts w:ascii="Times New Roman" w:hAnsi="Times New Roman"/>
                <w:b/>
                <w:sz w:val="24"/>
              </w:rPr>
              <w:t>4</w:t>
            </w:r>
          </w:p>
        </w:tc>
        <w:tc>
          <w:tcPr>
            <w:tcW w:w="901" w:type="dxa"/>
            <w:tcBorders>
              <w:top w:val="double" w:sz="6" w:space="0" w:color="auto"/>
              <w:left w:val="single" w:sz="6" w:space="0" w:color="auto"/>
              <w:bottom w:val="single" w:sz="6" w:space="0" w:color="auto"/>
              <w:right w:val="nil"/>
            </w:tcBorders>
            <w:shd w:val="clear" w:color="auto" w:fill="E6E6E6"/>
            <w:vAlign w:val="center"/>
          </w:tcPr>
          <w:p w:rsidR="00C64556" w:rsidRDefault="00C64556" w:rsidP="002A5974">
            <w:pPr>
              <w:jc w:val="center"/>
              <w:rPr>
                <w:rFonts w:ascii="Times New Roman" w:hAnsi="Times New Roman"/>
                <w:b/>
                <w:sz w:val="24"/>
              </w:rPr>
            </w:pPr>
            <w:r>
              <w:rPr>
                <w:rFonts w:ascii="Times New Roman" w:hAnsi="Times New Roman"/>
                <w:b/>
                <w:sz w:val="24"/>
              </w:rPr>
              <w:t>Score</w:t>
            </w:r>
          </w:p>
          <w:p w:rsidR="00C64556" w:rsidRDefault="00C64556" w:rsidP="002A5974">
            <w:pPr>
              <w:jc w:val="center"/>
              <w:rPr>
                <w:rFonts w:ascii="Times New Roman" w:hAnsi="Times New Roman"/>
                <w:b/>
                <w:sz w:val="24"/>
              </w:rPr>
            </w:pPr>
            <w:r>
              <w:rPr>
                <w:rFonts w:ascii="Times New Roman" w:hAnsi="Times New Roman"/>
                <w:b/>
                <w:sz w:val="24"/>
              </w:rPr>
              <w:t>5</w:t>
            </w:r>
          </w:p>
        </w:tc>
        <w:tc>
          <w:tcPr>
            <w:tcW w:w="902" w:type="dxa"/>
            <w:tcBorders>
              <w:top w:val="double" w:sz="6" w:space="0" w:color="auto"/>
              <w:left w:val="single" w:sz="6" w:space="0" w:color="auto"/>
              <w:bottom w:val="single" w:sz="6" w:space="0" w:color="auto"/>
              <w:right w:val="nil"/>
            </w:tcBorders>
            <w:shd w:val="clear" w:color="auto" w:fill="E6E6E6"/>
            <w:vAlign w:val="center"/>
          </w:tcPr>
          <w:p w:rsidR="00C64556" w:rsidRDefault="00C64556" w:rsidP="002A5974">
            <w:pPr>
              <w:jc w:val="center"/>
              <w:rPr>
                <w:rFonts w:ascii="Times New Roman" w:hAnsi="Times New Roman"/>
                <w:b/>
                <w:sz w:val="24"/>
              </w:rPr>
            </w:pPr>
            <w:r>
              <w:rPr>
                <w:rFonts w:ascii="Times New Roman" w:hAnsi="Times New Roman"/>
                <w:b/>
                <w:sz w:val="24"/>
              </w:rPr>
              <w:t>Score</w:t>
            </w:r>
          </w:p>
          <w:p w:rsidR="00C64556" w:rsidRDefault="00C64556" w:rsidP="002A5974">
            <w:pPr>
              <w:jc w:val="center"/>
              <w:rPr>
                <w:rFonts w:ascii="Times New Roman" w:hAnsi="Times New Roman"/>
                <w:b/>
                <w:sz w:val="24"/>
              </w:rPr>
            </w:pPr>
            <w:r>
              <w:rPr>
                <w:rFonts w:ascii="Times New Roman" w:hAnsi="Times New Roman"/>
                <w:b/>
                <w:sz w:val="24"/>
              </w:rPr>
              <w:t>6</w:t>
            </w:r>
          </w:p>
        </w:tc>
        <w:tc>
          <w:tcPr>
            <w:tcW w:w="901" w:type="dxa"/>
            <w:tcBorders>
              <w:top w:val="double" w:sz="6" w:space="0" w:color="auto"/>
              <w:left w:val="single" w:sz="6" w:space="0" w:color="auto"/>
              <w:bottom w:val="single" w:sz="6" w:space="0" w:color="auto"/>
              <w:right w:val="nil"/>
            </w:tcBorders>
            <w:shd w:val="clear" w:color="auto" w:fill="E6E6E6"/>
            <w:vAlign w:val="center"/>
          </w:tcPr>
          <w:p w:rsidR="00C64556" w:rsidRDefault="00C64556" w:rsidP="002A5974">
            <w:pPr>
              <w:jc w:val="center"/>
              <w:rPr>
                <w:rFonts w:ascii="Times New Roman" w:hAnsi="Times New Roman"/>
                <w:b/>
                <w:sz w:val="24"/>
              </w:rPr>
            </w:pPr>
            <w:r>
              <w:rPr>
                <w:rFonts w:ascii="Times New Roman" w:hAnsi="Times New Roman"/>
                <w:b/>
                <w:sz w:val="24"/>
              </w:rPr>
              <w:t>Score</w:t>
            </w:r>
          </w:p>
          <w:p w:rsidR="00C64556" w:rsidRDefault="00C64556" w:rsidP="002A5974">
            <w:pPr>
              <w:jc w:val="center"/>
              <w:rPr>
                <w:rFonts w:ascii="Times New Roman" w:hAnsi="Times New Roman"/>
                <w:b/>
                <w:sz w:val="24"/>
              </w:rPr>
            </w:pPr>
            <w:r>
              <w:rPr>
                <w:rFonts w:ascii="Times New Roman" w:hAnsi="Times New Roman"/>
                <w:b/>
                <w:sz w:val="24"/>
              </w:rPr>
              <w:t>7</w:t>
            </w:r>
          </w:p>
        </w:tc>
        <w:tc>
          <w:tcPr>
            <w:tcW w:w="902" w:type="dxa"/>
            <w:tcBorders>
              <w:top w:val="double" w:sz="6" w:space="0" w:color="auto"/>
              <w:left w:val="single" w:sz="6" w:space="0" w:color="auto"/>
              <w:bottom w:val="single" w:sz="6" w:space="0" w:color="auto"/>
              <w:right w:val="nil"/>
            </w:tcBorders>
            <w:shd w:val="clear" w:color="auto" w:fill="E6E6E6"/>
            <w:vAlign w:val="center"/>
          </w:tcPr>
          <w:p w:rsidR="00C64556" w:rsidRDefault="00C64556" w:rsidP="002A5974">
            <w:pPr>
              <w:jc w:val="center"/>
              <w:rPr>
                <w:rFonts w:ascii="Times New Roman" w:hAnsi="Times New Roman"/>
                <w:b/>
                <w:sz w:val="24"/>
              </w:rPr>
            </w:pPr>
            <w:r>
              <w:rPr>
                <w:rFonts w:ascii="Times New Roman" w:hAnsi="Times New Roman"/>
                <w:b/>
                <w:sz w:val="24"/>
              </w:rPr>
              <w:t>Score</w:t>
            </w:r>
          </w:p>
          <w:p w:rsidR="00C64556" w:rsidRDefault="00C64556" w:rsidP="002A5974">
            <w:pPr>
              <w:jc w:val="center"/>
              <w:rPr>
                <w:rFonts w:ascii="Times New Roman" w:hAnsi="Times New Roman"/>
                <w:b/>
                <w:sz w:val="24"/>
              </w:rPr>
            </w:pPr>
            <w:r>
              <w:rPr>
                <w:rFonts w:ascii="Times New Roman" w:hAnsi="Times New Roman"/>
                <w:b/>
                <w:sz w:val="24"/>
              </w:rPr>
              <w:t>8</w:t>
            </w:r>
          </w:p>
        </w:tc>
        <w:tc>
          <w:tcPr>
            <w:tcW w:w="1037" w:type="dxa"/>
            <w:tcBorders>
              <w:top w:val="double" w:sz="6" w:space="0" w:color="auto"/>
              <w:left w:val="single" w:sz="6" w:space="0" w:color="auto"/>
              <w:bottom w:val="single" w:sz="6" w:space="0" w:color="auto"/>
              <w:right w:val="nil"/>
            </w:tcBorders>
            <w:shd w:val="clear" w:color="auto" w:fill="E6E6E6"/>
            <w:vAlign w:val="center"/>
          </w:tcPr>
          <w:p w:rsidR="00C64556" w:rsidRDefault="00C64556" w:rsidP="002A5974">
            <w:pPr>
              <w:jc w:val="center"/>
              <w:rPr>
                <w:rFonts w:ascii="Times New Roman" w:hAnsi="Times New Roman"/>
                <w:b/>
                <w:sz w:val="24"/>
              </w:rPr>
            </w:pPr>
            <w:r>
              <w:rPr>
                <w:rFonts w:ascii="Times New Roman" w:hAnsi="Times New Roman"/>
                <w:b/>
                <w:sz w:val="24"/>
              </w:rPr>
              <w:t>Possible Score</w:t>
            </w:r>
          </w:p>
        </w:tc>
        <w:tc>
          <w:tcPr>
            <w:tcW w:w="995" w:type="dxa"/>
            <w:tcBorders>
              <w:top w:val="double" w:sz="6" w:space="0" w:color="auto"/>
              <w:left w:val="single" w:sz="6" w:space="0" w:color="auto"/>
              <w:bottom w:val="single" w:sz="6" w:space="0" w:color="auto"/>
              <w:right w:val="nil"/>
            </w:tcBorders>
            <w:shd w:val="clear" w:color="auto" w:fill="E6E6E6"/>
            <w:vAlign w:val="center"/>
          </w:tcPr>
          <w:p w:rsidR="00C64556" w:rsidRDefault="00C64556" w:rsidP="002A5974">
            <w:pPr>
              <w:jc w:val="center"/>
              <w:rPr>
                <w:rFonts w:ascii="Times New Roman" w:hAnsi="Times New Roman"/>
                <w:b/>
                <w:sz w:val="24"/>
              </w:rPr>
            </w:pPr>
            <w:r>
              <w:rPr>
                <w:rFonts w:ascii="Times New Roman" w:hAnsi="Times New Roman"/>
                <w:b/>
                <w:sz w:val="24"/>
              </w:rPr>
              <w:t>Group</w:t>
            </w:r>
          </w:p>
          <w:p w:rsidR="00C64556" w:rsidRDefault="00C64556" w:rsidP="002A5974">
            <w:pPr>
              <w:jc w:val="center"/>
              <w:rPr>
                <w:rFonts w:ascii="Times New Roman" w:hAnsi="Times New Roman"/>
                <w:b/>
                <w:sz w:val="24"/>
              </w:rPr>
            </w:pPr>
            <w:r>
              <w:rPr>
                <w:rFonts w:ascii="Times New Roman" w:hAnsi="Times New Roman"/>
                <w:b/>
                <w:sz w:val="24"/>
              </w:rPr>
              <w:t>Score</w:t>
            </w:r>
          </w:p>
        </w:tc>
        <w:tc>
          <w:tcPr>
            <w:tcW w:w="1016" w:type="dxa"/>
            <w:tcBorders>
              <w:top w:val="double" w:sz="6" w:space="0" w:color="auto"/>
              <w:left w:val="single" w:sz="6" w:space="0" w:color="auto"/>
              <w:bottom w:val="single" w:sz="6" w:space="0" w:color="auto"/>
              <w:right w:val="double" w:sz="6" w:space="0" w:color="auto"/>
            </w:tcBorders>
            <w:shd w:val="clear" w:color="auto" w:fill="E6E6E6"/>
            <w:vAlign w:val="center"/>
          </w:tcPr>
          <w:p w:rsidR="00C64556" w:rsidRDefault="00C64556" w:rsidP="002A5974">
            <w:pPr>
              <w:jc w:val="center"/>
              <w:rPr>
                <w:rFonts w:ascii="Times New Roman" w:hAnsi="Times New Roman"/>
                <w:b/>
                <w:sz w:val="24"/>
              </w:rPr>
            </w:pPr>
            <w:r>
              <w:rPr>
                <w:rFonts w:ascii="Times New Roman" w:hAnsi="Times New Roman"/>
                <w:b/>
                <w:sz w:val="24"/>
              </w:rPr>
              <w:t>Range</w:t>
            </w:r>
          </w:p>
        </w:tc>
      </w:tr>
      <w:tr w:rsidR="00C64556" w:rsidTr="00C64556">
        <w:trPr>
          <w:trHeight w:val="402"/>
          <w:jc w:val="center"/>
        </w:trPr>
        <w:tc>
          <w:tcPr>
            <w:tcW w:w="2700" w:type="dxa"/>
            <w:tcBorders>
              <w:top w:val="nil"/>
              <w:left w:val="double" w:sz="6" w:space="0" w:color="auto"/>
              <w:bottom w:val="nil"/>
              <w:right w:val="nil"/>
            </w:tcBorders>
            <w:vAlign w:val="center"/>
          </w:tcPr>
          <w:p w:rsidR="00C64556" w:rsidRDefault="00C64556" w:rsidP="00C64556">
            <w:pPr>
              <w:numPr>
                <w:ilvl w:val="0"/>
                <w:numId w:val="2"/>
              </w:numPr>
              <w:tabs>
                <w:tab w:val="clear" w:pos="1080"/>
              </w:tabs>
              <w:spacing w:before="40" w:after="40"/>
              <w:ind w:left="720"/>
            </w:pPr>
            <w:r>
              <w:t>Leadership</w:t>
            </w:r>
          </w:p>
        </w:tc>
        <w:tc>
          <w:tcPr>
            <w:tcW w:w="901" w:type="dxa"/>
            <w:tcBorders>
              <w:top w:val="nil"/>
              <w:left w:val="single" w:sz="6" w:space="0" w:color="auto"/>
              <w:bottom w:val="nil"/>
              <w:right w:val="nil"/>
            </w:tcBorders>
          </w:tcPr>
          <w:p w:rsidR="00C64556" w:rsidRDefault="00C64556" w:rsidP="002A5974">
            <w:pPr>
              <w:jc w:val="center"/>
            </w:pPr>
          </w:p>
        </w:tc>
        <w:tc>
          <w:tcPr>
            <w:tcW w:w="902" w:type="dxa"/>
            <w:tcBorders>
              <w:top w:val="nil"/>
              <w:left w:val="single" w:sz="6" w:space="0" w:color="auto"/>
              <w:bottom w:val="nil"/>
              <w:right w:val="nil"/>
            </w:tcBorders>
          </w:tcPr>
          <w:p w:rsidR="00C64556" w:rsidRDefault="00C64556" w:rsidP="002A5974">
            <w:pPr>
              <w:jc w:val="center"/>
            </w:pPr>
          </w:p>
        </w:tc>
        <w:tc>
          <w:tcPr>
            <w:tcW w:w="901" w:type="dxa"/>
            <w:tcBorders>
              <w:top w:val="nil"/>
              <w:left w:val="single" w:sz="6" w:space="0" w:color="auto"/>
              <w:bottom w:val="nil"/>
              <w:right w:val="nil"/>
            </w:tcBorders>
          </w:tcPr>
          <w:p w:rsidR="00C64556" w:rsidRDefault="00C64556" w:rsidP="002A5974">
            <w:pPr>
              <w:jc w:val="center"/>
            </w:pPr>
          </w:p>
        </w:tc>
        <w:tc>
          <w:tcPr>
            <w:tcW w:w="902" w:type="dxa"/>
            <w:tcBorders>
              <w:top w:val="nil"/>
              <w:left w:val="single" w:sz="6" w:space="0" w:color="auto"/>
              <w:bottom w:val="nil"/>
              <w:right w:val="nil"/>
            </w:tcBorders>
          </w:tcPr>
          <w:p w:rsidR="00C64556" w:rsidRDefault="00C64556" w:rsidP="002A5974">
            <w:pPr>
              <w:jc w:val="center"/>
            </w:pPr>
          </w:p>
        </w:tc>
        <w:tc>
          <w:tcPr>
            <w:tcW w:w="901" w:type="dxa"/>
            <w:tcBorders>
              <w:top w:val="nil"/>
              <w:left w:val="single" w:sz="6" w:space="0" w:color="auto"/>
              <w:bottom w:val="nil"/>
              <w:right w:val="nil"/>
            </w:tcBorders>
          </w:tcPr>
          <w:p w:rsidR="00C64556" w:rsidRDefault="00C64556" w:rsidP="002A5974">
            <w:pPr>
              <w:jc w:val="center"/>
            </w:pPr>
          </w:p>
        </w:tc>
        <w:tc>
          <w:tcPr>
            <w:tcW w:w="902" w:type="dxa"/>
            <w:tcBorders>
              <w:top w:val="nil"/>
              <w:left w:val="single" w:sz="6" w:space="0" w:color="auto"/>
              <w:bottom w:val="nil"/>
              <w:right w:val="nil"/>
            </w:tcBorders>
          </w:tcPr>
          <w:p w:rsidR="00C64556" w:rsidRDefault="00C64556" w:rsidP="002A5974">
            <w:pPr>
              <w:jc w:val="center"/>
            </w:pPr>
          </w:p>
        </w:tc>
        <w:tc>
          <w:tcPr>
            <w:tcW w:w="901" w:type="dxa"/>
            <w:tcBorders>
              <w:top w:val="nil"/>
              <w:left w:val="single" w:sz="6" w:space="0" w:color="auto"/>
              <w:bottom w:val="nil"/>
              <w:right w:val="nil"/>
            </w:tcBorders>
          </w:tcPr>
          <w:p w:rsidR="00C64556" w:rsidRDefault="00C64556" w:rsidP="002A5974">
            <w:pPr>
              <w:jc w:val="center"/>
            </w:pPr>
          </w:p>
        </w:tc>
        <w:tc>
          <w:tcPr>
            <w:tcW w:w="902" w:type="dxa"/>
            <w:tcBorders>
              <w:top w:val="nil"/>
              <w:left w:val="single" w:sz="6" w:space="0" w:color="auto"/>
              <w:bottom w:val="nil"/>
              <w:right w:val="nil"/>
            </w:tcBorders>
          </w:tcPr>
          <w:p w:rsidR="00C64556" w:rsidRDefault="00C64556" w:rsidP="002A5974">
            <w:pPr>
              <w:jc w:val="center"/>
            </w:pPr>
          </w:p>
        </w:tc>
        <w:tc>
          <w:tcPr>
            <w:tcW w:w="1037" w:type="dxa"/>
            <w:tcBorders>
              <w:top w:val="nil"/>
              <w:left w:val="single" w:sz="6" w:space="0" w:color="auto"/>
              <w:bottom w:val="nil"/>
              <w:right w:val="nil"/>
            </w:tcBorders>
            <w:vAlign w:val="center"/>
          </w:tcPr>
          <w:p w:rsidR="00C64556" w:rsidRDefault="00C64556" w:rsidP="002A5974">
            <w:pPr>
              <w:jc w:val="center"/>
            </w:pPr>
            <w:r>
              <w:t>48</w:t>
            </w:r>
          </w:p>
        </w:tc>
        <w:tc>
          <w:tcPr>
            <w:tcW w:w="995" w:type="dxa"/>
            <w:tcBorders>
              <w:top w:val="nil"/>
              <w:left w:val="single" w:sz="6" w:space="0" w:color="auto"/>
              <w:bottom w:val="nil"/>
              <w:right w:val="nil"/>
            </w:tcBorders>
          </w:tcPr>
          <w:p w:rsidR="00C64556" w:rsidRDefault="00C64556" w:rsidP="002A5974">
            <w:pPr>
              <w:jc w:val="center"/>
            </w:pPr>
          </w:p>
        </w:tc>
        <w:tc>
          <w:tcPr>
            <w:tcW w:w="1016" w:type="dxa"/>
            <w:tcBorders>
              <w:top w:val="nil"/>
              <w:left w:val="single" w:sz="6" w:space="0" w:color="auto"/>
              <w:bottom w:val="nil"/>
              <w:right w:val="double" w:sz="6" w:space="0" w:color="auto"/>
            </w:tcBorders>
          </w:tcPr>
          <w:p w:rsidR="00C64556" w:rsidRDefault="00C64556" w:rsidP="002A5974">
            <w:pPr>
              <w:jc w:val="center"/>
            </w:pPr>
          </w:p>
        </w:tc>
      </w:tr>
      <w:tr w:rsidR="00C64556" w:rsidTr="00C64556">
        <w:trPr>
          <w:trHeight w:val="402"/>
          <w:jc w:val="center"/>
        </w:trPr>
        <w:tc>
          <w:tcPr>
            <w:tcW w:w="2700" w:type="dxa"/>
            <w:tcBorders>
              <w:top w:val="single" w:sz="6" w:space="0" w:color="auto"/>
              <w:left w:val="double" w:sz="6" w:space="0" w:color="auto"/>
              <w:bottom w:val="nil"/>
              <w:right w:val="nil"/>
            </w:tcBorders>
            <w:vAlign w:val="center"/>
          </w:tcPr>
          <w:p w:rsidR="00C64556" w:rsidRDefault="00C64556" w:rsidP="00C64556">
            <w:pPr>
              <w:pStyle w:val="a"/>
              <w:widowControl/>
              <w:numPr>
                <w:ilvl w:val="0"/>
                <w:numId w:val="2"/>
              </w:numPr>
              <w:tabs>
                <w:tab w:val="clear" w:pos="1080"/>
              </w:tabs>
              <w:spacing w:before="40" w:after="40"/>
              <w:ind w:left="432" w:hanging="432"/>
              <w:rPr>
                <w:szCs w:val="24"/>
              </w:rPr>
            </w:pPr>
            <w:r>
              <w:rPr>
                <w:szCs w:val="24"/>
              </w:rPr>
              <w:t>Information &amp; Analysis</w:t>
            </w:r>
          </w:p>
        </w:tc>
        <w:tc>
          <w:tcPr>
            <w:tcW w:w="901" w:type="dxa"/>
            <w:tcBorders>
              <w:top w:val="single" w:sz="6" w:space="0" w:color="auto"/>
              <w:left w:val="single" w:sz="6" w:space="0" w:color="auto"/>
              <w:bottom w:val="nil"/>
              <w:right w:val="nil"/>
            </w:tcBorders>
          </w:tcPr>
          <w:p w:rsidR="00C64556" w:rsidRDefault="00C64556" w:rsidP="002A5974">
            <w:pPr>
              <w:jc w:val="center"/>
            </w:pPr>
          </w:p>
        </w:tc>
        <w:tc>
          <w:tcPr>
            <w:tcW w:w="902" w:type="dxa"/>
            <w:tcBorders>
              <w:top w:val="single" w:sz="6" w:space="0" w:color="auto"/>
              <w:left w:val="single" w:sz="6" w:space="0" w:color="auto"/>
              <w:bottom w:val="nil"/>
              <w:right w:val="nil"/>
            </w:tcBorders>
          </w:tcPr>
          <w:p w:rsidR="00C64556" w:rsidRDefault="00C64556" w:rsidP="002A5974">
            <w:pPr>
              <w:jc w:val="center"/>
            </w:pPr>
          </w:p>
        </w:tc>
        <w:tc>
          <w:tcPr>
            <w:tcW w:w="901" w:type="dxa"/>
            <w:tcBorders>
              <w:top w:val="single" w:sz="6" w:space="0" w:color="auto"/>
              <w:left w:val="single" w:sz="6" w:space="0" w:color="auto"/>
              <w:bottom w:val="nil"/>
              <w:right w:val="nil"/>
            </w:tcBorders>
          </w:tcPr>
          <w:p w:rsidR="00C64556" w:rsidRDefault="00C64556" w:rsidP="002A5974">
            <w:pPr>
              <w:jc w:val="center"/>
            </w:pPr>
          </w:p>
        </w:tc>
        <w:tc>
          <w:tcPr>
            <w:tcW w:w="902" w:type="dxa"/>
            <w:tcBorders>
              <w:top w:val="single" w:sz="6" w:space="0" w:color="auto"/>
              <w:left w:val="single" w:sz="6" w:space="0" w:color="auto"/>
              <w:bottom w:val="nil"/>
              <w:right w:val="nil"/>
            </w:tcBorders>
          </w:tcPr>
          <w:p w:rsidR="00C64556" w:rsidRDefault="00C64556" w:rsidP="002A5974">
            <w:pPr>
              <w:jc w:val="center"/>
            </w:pPr>
          </w:p>
        </w:tc>
        <w:tc>
          <w:tcPr>
            <w:tcW w:w="901" w:type="dxa"/>
            <w:tcBorders>
              <w:top w:val="single" w:sz="6" w:space="0" w:color="auto"/>
              <w:left w:val="single" w:sz="6" w:space="0" w:color="auto"/>
              <w:bottom w:val="nil"/>
              <w:right w:val="nil"/>
            </w:tcBorders>
          </w:tcPr>
          <w:p w:rsidR="00C64556" w:rsidRDefault="00C64556" w:rsidP="002A5974">
            <w:pPr>
              <w:jc w:val="center"/>
            </w:pPr>
          </w:p>
        </w:tc>
        <w:tc>
          <w:tcPr>
            <w:tcW w:w="902" w:type="dxa"/>
            <w:tcBorders>
              <w:top w:val="single" w:sz="6" w:space="0" w:color="auto"/>
              <w:left w:val="single" w:sz="6" w:space="0" w:color="auto"/>
              <w:bottom w:val="nil"/>
              <w:right w:val="nil"/>
            </w:tcBorders>
          </w:tcPr>
          <w:p w:rsidR="00C64556" w:rsidRDefault="00C64556" w:rsidP="002A5974">
            <w:pPr>
              <w:jc w:val="center"/>
            </w:pPr>
          </w:p>
        </w:tc>
        <w:tc>
          <w:tcPr>
            <w:tcW w:w="901" w:type="dxa"/>
            <w:tcBorders>
              <w:top w:val="single" w:sz="6" w:space="0" w:color="auto"/>
              <w:left w:val="single" w:sz="6" w:space="0" w:color="auto"/>
              <w:bottom w:val="nil"/>
              <w:right w:val="nil"/>
            </w:tcBorders>
          </w:tcPr>
          <w:p w:rsidR="00C64556" w:rsidRDefault="00C64556" w:rsidP="002A5974">
            <w:pPr>
              <w:jc w:val="center"/>
            </w:pPr>
          </w:p>
        </w:tc>
        <w:tc>
          <w:tcPr>
            <w:tcW w:w="902" w:type="dxa"/>
            <w:tcBorders>
              <w:top w:val="single" w:sz="6" w:space="0" w:color="auto"/>
              <w:left w:val="single" w:sz="6" w:space="0" w:color="auto"/>
              <w:bottom w:val="nil"/>
              <w:right w:val="nil"/>
            </w:tcBorders>
          </w:tcPr>
          <w:p w:rsidR="00C64556" w:rsidRDefault="00C64556" w:rsidP="002A5974">
            <w:pPr>
              <w:jc w:val="center"/>
            </w:pPr>
          </w:p>
        </w:tc>
        <w:tc>
          <w:tcPr>
            <w:tcW w:w="1037" w:type="dxa"/>
            <w:tcBorders>
              <w:top w:val="single" w:sz="6" w:space="0" w:color="auto"/>
              <w:left w:val="single" w:sz="6" w:space="0" w:color="auto"/>
              <w:bottom w:val="nil"/>
              <w:right w:val="nil"/>
            </w:tcBorders>
            <w:vAlign w:val="center"/>
          </w:tcPr>
          <w:p w:rsidR="00C64556" w:rsidRDefault="00C64556" w:rsidP="002A5974">
            <w:pPr>
              <w:jc w:val="center"/>
            </w:pPr>
            <w:r>
              <w:t>20</w:t>
            </w:r>
          </w:p>
        </w:tc>
        <w:tc>
          <w:tcPr>
            <w:tcW w:w="995" w:type="dxa"/>
            <w:tcBorders>
              <w:top w:val="single" w:sz="6" w:space="0" w:color="auto"/>
              <w:left w:val="single" w:sz="6" w:space="0" w:color="auto"/>
              <w:bottom w:val="nil"/>
              <w:right w:val="nil"/>
            </w:tcBorders>
          </w:tcPr>
          <w:p w:rsidR="00C64556" w:rsidRDefault="00C64556" w:rsidP="002A5974">
            <w:pPr>
              <w:jc w:val="center"/>
            </w:pPr>
          </w:p>
        </w:tc>
        <w:tc>
          <w:tcPr>
            <w:tcW w:w="1016" w:type="dxa"/>
            <w:tcBorders>
              <w:top w:val="single" w:sz="6" w:space="0" w:color="auto"/>
              <w:left w:val="single" w:sz="6" w:space="0" w:color="auto"/>
              <w:bottom w:val="nil"/>
              <w:right w:val="double" w:sz="6" w:space="0" w:color="auto"/>
            </w:tcBorders>
          </w:tcPr>
          <w:p w:rsidR="00C64556" w:rsidRDefault="00C64556" w:rsidP="002A5974">
            <w:pPr>
              <w:jc w:val="center"/>
            </w:pPr>
          </w:p>
        </w:tc>
      </w:tr>
      <w:tr w:rsidR="00C64556" w:rsidTr="00C64556">
        <w:trPr>
          <w:trHeight w:val="402"/>
          <w:jc w:val="center"/>
        </w:trPr>
        <w:tc>
          <w:tcPr>
            <w:tcW w:w="2700" w:type="dxa"/>
            <w:tcBorders>
              <w:top w:val="single" w:sz="6" w:space="0" w:color="auto"/>
              <w:left w:val="double" w:sz="6" w:space="0" w:color="auto"/>
              <w:bottom w:val="nil"/>
              <w:right w:val="nil"/>
            </w:tcBorders>
            <w:vAlign w:val="center"/>
          </w:tcPr>
          <w:p w:rsidR="00C64556" w:rsidRDefault="00C64556" w:rsidP="00C64556">
            <w:pPr>
              <w:numPr>
                <w:ilvl w:val="0"/>
                <w:numId w:val="2"/>
              </w:numPr>
              <w:tabs>
                <w:tab w:val="clear" w:pos="1080"/>
              </w:tabs>
              <w:spacing w:before="40" w:after="40"/>
              <w:ind w:left="432" w:hanging="432"/>
            </w:pPr>
            <w:r>
              <w:t>Strategic Quality Planning</w:t>
            </w:r>
          </w:p>
        </w:tc>
        <w:tc>
          <w:tcPr>
            <w:tcW w:w="901" w:type="dxa"/>
            <w:tcBorders>
              <w:top w:val="single" w:sz="6" w:space="0" w:color="auto"/>
              <w:left w:val="single" w:sz="6" w:space="0" w:color="auto"/>
              <w:bottom w:val="nil"/>
              <w:right w:val="nil"/>
            </w:tcBorders>
          </w:tcPr>
          <w:p w:rsidR="00C64556" w:rsidRDefault="00C64556" w:rsidP="002A5974">
            <w:pPr>
              <w:jc w:val="center"/>
            </w:pPr>
          </w:p>
        </w:tc>
        <w:tc>
          <w:tcPr>
            <w:tcW w:w="902" w:type="dxa"/>
            <w:tcBorders>
              <w:top w:val="single" w:sz="6" w:space="0" w:color="auto"/>
              <w:left w:val="single" w:sz="6" w:space="0" w:color="auto"/>
              <w:bottom w:val="nil"/>
              <w:right w:val="nil"/>
            </w:tcBorders>
          </w:tcPr>
          <w:p w:rsidR="00C64556" w:rsidRDefault="00C64556" w:rsidP="002A5974">
            <w:pPr>
              <w:jc w:val="center"/>
            </w:pPr>
          </w:p>
        </w:tc>
        <w:tc>
          <w:tcPr>
            <w:tcW w:w="901" w:type="dxa"/>
            <w:tcBorders>
              <w:top w:val="single" w:sz="6" w:space="0" w:color="auto"/>
              <w:left w:val="single" w:sz="6" w:space="0" w:color="auto"/>
              <w:bottom w:val="nil"/>
              <w:right w:val="nil"/>
            </w:tcBorders>
          </w:tcPr>
          <w:p w:rsidR="00C64556" w:rsidRDefault="00C64556" w:rsidP="002A5974">
            <w:pPr>
              <w:jc w:val="center"/>
            </w:pPr>
          </w:p>
        </w:tc>
        <w:tc>
          <w:tcPr>
            <w:tcW w:w="902" w:type="dxa"/>
            <w:tcBorders>
              <w:top w:val="single" w:sz="6" w:space="0" w:color="auto"/>
              <w:left w:val="single" w:sz="6" w:space="0" w:color="auto"/>
              <w:bottom w:val="nil"/>
              <w:right w:val="nil"/>
            </w:tcBorders>
          </w:tcPr>
          <w:p w:rsidR="00C64556" w:rsidRDefault="00C64556" w:rsidP="002A5974">
            <w:pPr>
              <w:jc w:val="center"/>
            </w:pPr>
          </w:p>
        </w:tc>
        <w:tc>
          <w:tcPr>
            <w:tcW w:w="901" w:type="dxa"/>
            <w:tcBorders>
              <w:top w:val="single" w:sz="6" w:space="0" w:color="auto"/>
              <w:left w:val="single" w:sz="6" w:space="0" w:color="auto"/>
              <w:bottom w:val="nil"/>
              <w:right w:val="nil"/>
            </w:tcBorders>
          </w:tcPr>
          <w:p w:rsidR="00C64556" w:rsidRDefault="00C64556" w:rsidP="002A5974">
            <w:pPr>
              <w:jc w:val="center"/>
            </w:pPr>
          </w:p>
        </w:tc>
        <w:tc>
          <w:tcPr>
            <w:tcW w:w="902" w:type="dxa"/>
            <w:tcBorders>
              <w:top w:val="single" w:sz="6" w:space="0" w:color="auto"/>
              <w:left w:val="single" w:sz="6" w:space="0" w:color="auto"/>
              <w:bottom w:val="nil"/>
              <w:right w:val="nil"/>
            </w:tcBorders>
          </w:tcPr>
          <w:p w:rsidR="00C64556" w:rsidRDefault="00C64556" w:rsidP="002A5974">
            <w:pPr>
              <w:jc w:val="center"/>
            </w:pPr>
          </w:p>
        </w:tc>
        <w:tc>
          <w:tcPr>
            <w:tcW w:w="901" w:type="dxa"/>
            <w:tcBorders>
              <w:top w:val="single" w:sz="6" w:space="0" w:color="auto"/>
              <w:left w:val="single" w:sz="6" w:space="0" w:color="auto"/>
              <w:bottom w:val="nil"/>
              <w:right w:val="nil"/>
            </w:tcBorders>
          </w:tcPr>
          <w:p w:rsidR="00C64556" w:rsidRDefault="00C64556" w:rsidP="002A5974">
            <w:pPr>
              <w:jc w:val="center"/>
            </w:pPr>
          </w:p>
        </w:tc>
        <w:tc>
          <w:tcPr>
            <w:tcW w:w="902" w:type="dxa"/>
            <w:tcBorders>
              <w:top w:val="single" w:sz="6" w:space="0" w:color="auto"/>
              <w:left w:val="single" w:sz="6" w:space="0" w:color="auto"/>
              <w:bottom w:val="nil"/>
              <w:right w:val="nil"/>
            </w:tcBorders>
          </w:tcPr>
          <w:p w:rsidR="00C64556" w:rsidRDefault="00C64556" w:rsidP="002A5974">
            <w:pPr>
              <w:jc w:val="center"/>
            </w:pPr>
          </w:p>
        </w:tc>
        <w:tc>
          <w:tcPr>
            <w:tcW w:w="1037" w:type="dxa"/>
            <w:tcBorders>
              <w:top w:val="single" w:sz="6" w:space="0" w:color="auto"/>
              <w:left w:val="single" w:sz="6" w:space="0" w:color="auto"/>
              <w:bottom w:val="nil"/>
              <w:right w:val="nil"/>
            </w:tcBorders>
            <w:vAlign w:val="center"/>
          </w:tcPr>
          <w:p w:rsidR="00C64556" w:rsidRDefault="00C64556" w:rsidP="002A5974">
            <w:pPr>
              <w:jc w:val="center"/>
            </w:pPr>
            <w:r>
              <w:t>24</w:t>
            </w:r>
          </w:p>
        </w:tc>
        <w:tc>
          <w:tcPr>
            <w:tcW w:w="995" w:type="dxa"/>
            <w:tcBorders>
              <w:top w:val="single" w:sz="6" w:space="0" w:color="auto"/>
              <w:left w:val="single" w:sz="6" w:space="0" w:color="auto"/>
              <w:bottom w:val="nil"/>
              <w:right w:val="nil"/>
            </w:tcBorders>
          </w:tcPr>
          <w:p w:rsidR="00C64556" w:rsidRDefault="00C64556" w:rsidP="002A5974">
            <w:pPr>
              <w:jc w:val="center"/>
            </w:pPr>
          </w:p>
        </w:tc>
        <w:tc>
          <w:tcPr>
            <w:tcW w:w="1016" w:type="dxa"/>
            <w:tcBorders>
              <w:top w:val="single" w:sz="6" w:space="0" w:color="auto"/>
              <w:left w:val="single" w:sz="6" w:space="0" w:color="auto"/>
              <w:bottom w:val="nil"/>
              <w:right w:val="double" w:sz="6" w:space="0" w:color="auto"/>
            </w:tcBorders>
          </w:tcPr>
          <w:p w:rsidR="00C64556" w:rsidRDefault="00C64556" w:rsidP="002A5974">
            <w:pPr>
              <w:jc w:val="center"/>
            </w:pPr>
          </w:p>
        </w:tc>
      </w:tr>
      <w:tr w:rsidR="00C64556" w:rsidTr="00C64556">
        <w:trPr>
          <w:trHeight w:val="402"/>
          <w:jc w:val="center"/>
        </w:trPr>
        <w:tc>
          <w:tcPr>
            <w:tcW w:w="2700" w:type="dxa"/>
            <w:tcBorders>
              <w:top w:val="single" w:sz="6" w:space="0" w:color="auto"/>
              <w:left w:val="double" w:sz="6" w:space="0" w:color="auto"/>
              <w:bottom w:val="nil"/>
              <w:right w:val="nil"/>
            </w:tcBorders>
            <w:vAlign w:val="center"/>
          </w:tcPr>
          <w:p w:rsidR="00C64556" w:rsidRDefault="00C64556" w:rsidP="00C64556">
            <w:pPr>
              <w:numPr>
                <w:ilvl w:val="0"/>
                <w:numId w:val="2"/>
              </w:numPr>
              <w:tabs>
                <w:tab w:val="clear" w:pos="1080"/>
              </w:tabs>
              <w:spacing w:before="40" w:after="40"/>
              <w:ind w:left="432" w:hanging="432"/>
            </w:pPr>
            <w:r>
              <w:t>Human Resource Development</w:t>
            </w:r>
          </w:p>
        </w:tc>
        <w:tc>
          <w:tcPr>
            <w:tcW w:w="901" w:type="dxa"/>
            <w:tcBorders>
              <w:top w:val="single" w:sz="6" w:space="0" w:color="auto"/>
              <w:left w:val="single" w:sz="6" w:space="0" w:color="auto"/>
              <w:bottom w:val="nil"/>
              <w:right w:val="nil"/>
            </w:tcBorders>
          </w:tcPr>
          <w:p w:rsidR="00C64556" w:rsidRDefault="00C64556" w:rsidP="002A5974">
            <w:pPr>
              <w:jc w:val="center"/>
            </w:pPr>
          </w:p>
        </w:tc>
        <w:tc>
          <w:tcPr>
            <w:tcW w:w="902" w:type="dxa"/>
            <w:tcBorders>
              <w:top w:val="single" w:sz="6" w:space="0" w:color="auto"/>
              <w:left w:val="single" w:sz="6" w:space="0" w:color="auto"/>
              <w:bottom w:val="nil"/>
              <w:right w:val="nil"/>
            </w:tcBorders>
          </w:tcPr>
          <w:p w:rsidR="00C64556" w:rsidRDefault="00C64556" w:rsidP="002A5974">
            <w:pPr>
              <w:jc w:val="center"/>
            </w:pPr>
          </w:p>
        </w:tc>
        <w:tc>
          <w:tcPr>
            <w:tcW w:w="901" w:type="dxa"/>
            <w:tcBorders>
              <w:top w:val="single" w:sz="6" w:space="0" w:color="auto"/>
              <w:left w:val="single" w:sz="6" w:space="0" w:color="auto"/>
              <w:bottom w:val="nil"/>
              <w:right w:val="nil"/>
            </w:tcBorders>
          </w:tcPr>
          <w:p w:rsidR="00C64556" w:rsidRDefault="00C64556" w:rsidP="002A5974">
            <w:pPr>
              <w:jc w:val="center"/>
            </w:pPr>
          </w:p>
        </w:tc>
        <w:tc>
          <w:tcPr>
            <w:tcW w:w="902" w:type="dxa"/>
            <w:tcBorders>
              <w:top w:val="single" w:sz="6" w:space="0" w:color="auto"/>
              <w:left w:val="single" w:sz="6" w:space="0" w:color="auto"/>
              <w:bottom w:val="nil"/>
              <w:right w:val="nil"/>
            </w:tcBorders>
          </w:tcPr>
          <w:p w:rsidR="00C64556" w:rsidRDefault="00C64556" w:rsidP="002A5974">
            <w:pPr>
              <w:jc w:val="center"/>
            </w:pPr>
          </w:p>
        </w:tc>
        <w:tc>
          <w:tcPr>
            <w:tcW w:w="901" w:type="dxa"/>
            <w:tcBorders>
              <w:top w:val="single" w:sz="6" w:space="0" w:color="auto"/>
              <w:left w:val="single" w:sz="6" w:space="0" w:color="auto"/>
              <w:bottom w:val="nil"/>
              <w:right w:val="nil"/>
            </w:tcBorders>
          </w:tcPr>
          <w:p w:rsidR="00C64556" w:rsidRDefault="00C64556" w:rsidP="002A5974">
            <w:pPr>
              <w:jc w:val="center"/>
            </w:pPr>
          </w:p>
        </w:tc>
        <w:tc>
          <w:tcPr>
            <w:tcW w:w="902" w:type="dxa"/>
            <w:tcBorders>
              <w:top w:val="single" w:sz="6" w:space="0" w:color="auto"/>
              <w:left w:val="single" w:sz="6" w:space="0" w:color="auto"/>
              <w:bottom w:val="nil"/>
              <w:right w:val="nil"/>
            </w:tcBorders>
          </w:tcPr>
          <w:p w:rsidR="00C64556" w:rsidRDefault="00C64556" w:rsidP="002A5974">
            <w:pPr>
              <w:jc w:val="center"/>
            </w:pPr>
          </w:p>
        </w:tc>
        <w:tc>
          <w:tcPr>
            <w:tcW w:w="901" w:type="dxa"/>
            <w:tcBorders>
              <w:top w:val="single" w:sz="6" w:space="0" w:color="auto"/>
              <w:left w:val="single" w:sz="6" w:space="0" w:color="auto"/>
              <w:bottom w:val="nil"/>
              <w:right w:val="nil"/>
            </w:tcBorders>
          </w:tcPr>
          <w:p w:rsidR="00C64556" w:rsidRDefault="00C64556" w:rsidP="002A5974">
            <w:pPr>
              <w:jc w:val="center"/>
            </w:pPr>
          </w:p>
        </w:tc>
        <w:tc>
          <w:tcPr>
            <w:tcW w:w="902" w:type="dxa"/>
            <w:tcBorders>
              <w:top w:val="single" w:sz="6" w:space="0" w:color="auto"/>
              <w:left w:val="single" w:sz="6" w:space="0" w:color="auto"/>
              <w:bottom w:val="nil"/>
              <w:right w:val="nil"/>
            </w:tcBorders>
          </w:tcPr>
          <w:p w:rsidR="00C64556" w:rsidRDefault="00C64556" w:rsidP="002A5974">
            <w:pPr>
              <w:jc w:val="center"/>
            </w:pPr>
          </w:p>
        </w:tc>
        <w:tc>
          <w:tcPr>
            <w:tcW w:w="1037" w:type="dxa"/>
            <w:tcBorders>
              <w:top w:val="single" w:sz="6" w:space="0" w:color="auto"/>
              <w:left w:val="single" w:sz="6" w:space="0" w:color="auto"/>
              <w:bottom w:val="nil"/>
              <w:right w:val="nil"/>
            </w:tcBorders>
            <w:vAlign w:val="center"/>
          </w:tcPr>
          <w:p w:rsidR="00C64556" w:rsidRDefault="00C64556" w:rsidP="002A5974">
            <w:pPr>
              <w:jc w:val="center"/>
            </w:pPr>
            <w:r>
              <w:t>48</w:t>
            </w:r>
          </w:p>
        </w:tc>
        <w:tc>
          <w:tcPr>
            <w:tcW w:w="995" w:type="dxa"/>
            <w:tcBorders>
              <w:top w:val="single" w:sz="6" w:space="0" w:color="auto"/>
              <w:left w:val="single" w:sz="6" w:space="0" w:color="auto"/>
              <w:bottom w:val="nil"/>
              <w:right w:val="nil"/>
            </w:tcBorders>
          </w:tcPr>
          <w:p w:rsidR="00C64556" w:rsidRDefault="00C64556" w:rsidP="002A5974">
            <w:pPr>
              <w:jc w:val="center"/>
            </w:pPr>
          </w:p>
        </w:tc>
        <w:tc>
          <w:tcPr>
            <w:tcW w:w="1016" w:type="dxa"/>
            <w:tcBorders>
              <w:top w:val="single" w:sz="6" w:space="0" w:color="auto"/>
              <w:left w:val="single" w:sz="6" w:space="0" w:color="auto"/>
              <w:bottom w:val="nil"/>
              <w:right w:val="double" w:sz="6" w:space="0" w:color="auto"/>
            </w:tcBorders>
          </w:tcPr>
          <w:p w:rsidR="00C64556" w:rsidRDefault="00C64556" w:rsidP="002A5974">
            <w:pPr>
              <w:jc w:val="center"/>
            </w:pPr>
          </w:p>
        </w:tc>
      </w:tr>
      <w:tr w:rsidR="00C64556" w:rsidTr="00C64556">
        <w:trPr>
          <w:trHeight w:val="402"/>
          <w:jc w:val="center"/>
        </w:trPr>
        <w:tc>
          <w:tcPr>
            <w:tcW w:w="2700" w:type="dxa"/>
            <w:tcBorders>
              <w:top w:val="single" w:sz="6" w:space="0" w:color="auto"/>
              <w:left w:val="double" w:sz="6" w:space="0" w:color="auto"/>
              <w:bottom w:val="nil"/>
              <w:right w:val="nil"/>
            </w:tcBorders>
            <w:vAlign w:val="center"/>
          </w:tcPr>
          <w:p w:rsidR="00C64556" w:rsidRDefault="00C64556" w:rsidP="00C64556">
            <w:pPr>
              <w:numPr>
                <w:ilvl w:val="0"/>
                <w:numId w:val="2"/>
              </w:numPr>
              <w:tabs>
                <w:tab w:val="clear" w:pos="1080"/>
              </w:tabs>
              <w:spacing w:before="40" w:after="40"/>
              <w:ind w:left="432" w:hanging="432"/>
            </w:pPr>
            <w:r>
              <w:t>Quality Assessment</w:t>
            </w:r>
          </w:p>
        </w:tc>
        <w:tc>
          <w:tcPr>
            <w:tcW w:w="901" w:type="dxa"/>
            <w:tcBorders>
              <w:top w:val="single" w:sz="6" w:space="0" w:color="auto"/>
              <w:left w:val="single" w:sz="6" w:space="0" w:color="auto"/>
              <w:bottom w:val="nil"/>
              <w:right w:val="nil"/>
            </w:tcBorders>
          </w:tcPr>
          <w:p w:rsidR="00C64556" w:rsidRDefault="00C64556" w:rsidP="002A5974">
            <w:pPr>
              <w:jc w:val="center"/>
            </w:pPr>
          </w:p>
        </w:tc>
        <w:tc>
          <w:tcPr>
            <w:tcW w:w="902" w:type="dxa"/>
            <w:tcBorders>
              <w:top w:val="single" w:sz="6" w:space="0" w:color="auto"/>
              <w:left w:val="single" w:sz="6" w:space="0" w:color="auto"/>
              <w:bottom w:val="nil"/>
              <w:right w:val="nil"/>
            </w:tcBorders>
          </w:tcPr>
          <w:p w:rsidR="00C64556" w:rsidRDefault="00C64556" w:rsidP="002A5974">
            <w:pPr>
              <w:jc w:val="center"/>
            </w:pPr>
          </w:p>
        </w:tc>
        <w:tc>
          <w:tcPr>
            <w:tcW w:w="901" w:type="dxa"/>
            <w:tcBorders>
              <w:top w:val="single" w:sz="6" w:space="0" w:color="auto"/>
              <w:left w:val="single" w:sz="6" w:space="0" w:color="auto"/>
              <w:bottom w:val="nil"/>
              <w:right w:val="nil"/>
            </w:tcBorders>
          </w:tcPr>
          <w:p w:rsidR="00C64556" w:rsidRDefault="00C64556" w:rsidP="002A5974">
            <w:pPr>
              <w:jc w:val="center"/>
            </w:pPr>
          </w:p>
        </w:tc>
        <w:tc>
          <w:tcPr>
            <w:tcW w:w="902" w:type="dxa"/>
            <w:tcBorders>
              <w:top w:val="single" w:sz="6" w:space="0" w:color="auto"/>
              <w:left w:val="single" w:sz="6" w:space="0" w:color="auto"/>
              <w:bottom w:val="nil"/>
              <w:right w:val="nil"/>
            </w:tcBorders>
          </w:tcPr>
          <w:p w:rsidR="00C64556" w:rsidRDefault="00C64556" w:rsidP="002A5974">
            <w:pPr>
              <w:jc w:val="center"/>
            </w:pPr>
          </w:p>
        </w:tc>
        <w:tc>
          <w:tcPr>
            <w:tcW w:w="901" w:type="dxa"/>
            <w:tcBorders>
              <w:top w:val="single" w:sz="6" w:space="0" w:color="auto"/>
              <w:left w:val="single" w:sz="6" w:space="0" w:color="auto"/>
              <w:bottom w:val="nil"/>
              <w:right w:val="nil"/>
            </w:tcBorders>
          </w:tcPr>
          <w:p w:rsidR="00C64556" w:rsidRDefault="00C64556" w:rsidP="002A5974">
            <w:pPr>
              <w:jc w:val="center"/>
            </w:pPr>
          </w:p>
        </w:tc>
        <w:tc>
          <w:tcPr>
            <w:tcW w:w="902" w:type="dxa"/>
            <w:tcBorders>
              <w:top w:val="single" w:sz="6" w:space="0" w:color="auto"/>
              <w:left w:val="single" w:sz="6" w:space="0" w:color="auto"/>
              <w:bottom w:val="nil"/>
              <w:right w:val="nil"/>
            </w:tcBorders>
          </w:tcPr>
          <w:p w:rsidR="00C64556" w:rsidRDefault="00C64556" w:rsidP="002A5974">
            <w:pPr>
              <w:jc w:val="center"/>
            </w:pPr>
          </w:p>
        </w:tc>
        <w:tc>
          <w:tcPr>
            <w:tcW w:w="901" w:type="dxa"/>
            <w:tcBorders>
              <w:top w:val="single" w:sz="6" w:space="0" w:color="auto"/>
              <w:left w:val="single" w:sz="6" w:space="0" w:color="auto"/>
              <w:bottom w:val="nil"/>
              <w:right w:val="nil"/>
            </w:tcBorders>
          </w:tcPr>
          <w:p w:rsidR="00C64556" w:rsidRDefault="00C64556" w:rsidP="002A5974">
            <w:pPr>
              <w:jc w:val="center"/>
            </w:pPr>
          </w:p>
        </w:tc>
        <w:tc>
          <w:tcPr>
            <w:tcW w:w="902" w:type="dxa"/>
            <w:tcBorders>
              <w:top w:val="single" w:sz="6" w:space="0" w:color="auto"/>
              <w:left w:val="single" w:sz="6" w:space="0" w:color="auto"/>
              <w:bottom w:val="nil"/>
              <w:right w:val="nil"/>
            </w:tcBorders>
          </w:tcPr>
          <w:p w:rsidR="00C64556" w:rsidRDefault="00C64556" w:rsidP="002A5974">
            <w:pPr>
              <w:jc w:val="center"/>
            </w:pPr>
          </w:p>
        </w:tc>
        <w:tc>
          <w:tcPr>
            <w:tcW w:w="1037" w:type="dxa"/>
            <w:tcBorders>
              <w:top w:val="single" w:sz="6" w:space="0" w:color="auto"/>
              <w:left w:val="single" w:sz="6" w:space="0" w:color="auto"/>
              <w:bottom w:val="nil"/>
              <w:right w:val="nil"/>
            </w:tcBorders>
            <w:vAlign w:val="center"/>
          </w:tcPr>
          <w:p w:rsidR="00C64556" w:rsidRDefault="00C64556" w:rsidP="002A5974">
            <w:pPr>
              <w:jc w:val="center"/>
            </w:pPr>
            <w:r>
              <w:t>48</w:t>
            </w:r>
          </w:p>
        </w:tc>
        <w:tc>
          <w:tcPr>
            <w:tcW w:w="995" w:type="dxa"/>
            <w:tcBorders>
              <w:top w:val="single" w:sz="6" w:space="0" w:color="auto"/>
              <w:left w:val="single" w:sz="6" w:space="0" w:color="auto"/>
              <w:bottom w:val="nil"/>
              <w:right w:val="nil"/>
            </w:tcBorders>
          </w:tcPr>
          <w:p w:rsidR="00C64556" w:rsidRDefault="00C64556" w:rsidP="002A5974">
            <w:pPr>
              <w:jc w:val="center"/>
            </w:pPr>
          </w:p>
        </w:tc>
        <w:tc>
          <w:tcPr>
            <w:tcW w:w="1016" w:type="dxa"/>
            <w:tcBorders>
              <w:top w:val="single" w:sz="6" w:space="0" w:color="auto"/>
              <w:left w:val="single" w:sz="6" w:space="0" w:color="auto"/>
              <w:bottom w:val="nil"/>
              <w:right w:val="double" w:sz="6" w:space="0" w:color="auto"/>
            </w:tcBorders>
          </w:tcPr>
          <w:p w:rsidR="00C64556" w:rsidRDefault="00C64556" w:rsidP="002A5974">
            <w:pPr>
              <w:jc w:val="center"/>
            </w:pPr>
          </w:p>
        </w:tc>
      </w:tr>
      <w:tr w:rsidR="00C64556" w:rsidTr="00C64556">
        <w:trPr>
          <w:trHeight w:val="402"/>
          <w:jc w:val="center"/>
        </w:trPr>
        <w:tc>
          <w:tcPr>
            <w:tcW w:w="2700" w:type="dxa"/>
            <w:tcBorders>
              <w:top w:val="single" w:sz="6" w:space="0" w:color="auto"/>
              <w:left w:val="double" w:sz="6" w:space="0" w:color="auto"/>
              <w:bottom w:val="nil"/>
              <w:right w:val="nil"/>
            </w:tcBorders>
            <w:vAlign w:val="center"/>
          </w:tcPr>
          <w:p w:rsidR="00C64556" w:rsidRDefault="00C64556" w:rsidP="00C64556">
            <w:pPr>
              <w:numPr>
                <w:ilvl w:val="0"/>
                <w:numId w:val="2"/>
              </w:numPr>
              <w:tabs>
                <w:tab w:val="clear" w:pos="1080"/>
              </w:tabs>
              <w:spacing w:before="40" w:after="40"/>
              <w:ind w:left="432" w:hanging="432"/>
            </w:pPr>
            <w:r>
              <w:t>Quality &amp; Operational Results</w:t>
            </w:r>
          </w:p>
        </w:tc>
        <w:tc>
          <w:tcPr>
            <w:tcW w:w="901" w:type="dxa"/>
            <w:tcBorders>
              <w:top w:val="single" w:sz="6" w:space="0" w:color="auto"/>
              <w:left w:val="single" w:sz="6" w:space="0" w:color="auto"/>
              <w:bottom w:val="nil"/>
              <w:right w:val="nil"/>
            </w:tcBorders>
          </w:tcPr>
          <w:p w:rsidR="00C64556" w:rsidRDefault="00C64556" w:rsidP="002A5974">
            <w:pPr>
              <w:jc w:val="center"/>
            </w:pPr>
          </w:p>
        </w:tc>
        <w:tc>
          <w:tcPr>
            <w:tcW w:w="902" w:type="dxa"/>
            <w:tcBorders>
              <w:top w:val="single" w:sz="6" w:space="0" w:color="auto"/>
              <w:left w:val="single" w:sz="6" w:space="0" w:color="auto"/>
              <w:bottom w:val="nil"/>
              <w:right w:val="nil"/>
            </w:tcBorders>
          </w:tcPr>
          <w:p w:rsidR="00C64556" w:rsidRDefault="00C64556" w:rsidP="002A5974">
            <w:pPr>
              <w:jc w:val="center"/>
            </w:pPr>
          </w:p>
        </w:tc>
        <w:tc>
          <w:tcPr>
            <w:tcW w:w="901" w:type="dxa"/>
            <w:tcBorders>
              <w:top w:val="single" w:sz="6" w:space="0" w:color="auto"/>
              <w:left w:val="single" w:sz="6" w:space="0" w:color="auto"/>
              <w:bottom w:val="nil"/>
              <w:right w:val="nil"/>
            </w:tcBorders>
          </w:tcPr>
          <w:p w:rsidR="00C64556" w:rsidRDefault="00C64556" w:rsidP="002A5974">
            <w:pPr>
              <w:jc w:val="center"/>
            </w:pPr>
          </w:p>
        </w:tc>
        <w:tc>
          <w:tcPr>
            <w:tcW w:w="902" w:type="dxa"/>
            <w:tcBorders>
              <w:top w:val="single" w:sz="6" w:space="0" w:color="auto"/>
              <w:left w:val="single" w:sz="6" w:space="0" w:color="auto"/>
              <w:bottom w:val="nil"/>
              <w:right w:val="nil"/>
            </w:tcBorders>
          </w:tcPr>
          <w:p w:rsidR="00C64556" w:rsidRDefault="00C64556" w:rsidP="002A5974">
            <w:pPr>
              <w:jc w:val="center"/>
            </w:pPr>
          </w:p>
        </w:tc>
        <w:tc>
          <w:tcPr>
            <w:tcW w:w="901" w:type="dxa"/>
            <w:tcBorders>
              <w:top w:val="single" w:sz="6" w:space="0" w:color="auto"/>
              <w:left w:val="single" w:sz="6" w:space="0" w:color="auto"/>
              <w:bottom w:val="nil"/>
              <w:right w:val="nil"/>
            </w:tcBorders>
          </w:tcPr>
          <w:p w:rsidR="00C64556" w:rsidRDefault="00C64556" w:rsidP="002A5974">
            <w:pPr>
              <w:jc w:val="center"/>
            </w:pPr>
          </w:p>
        </w:tc>
        <w:tc>
          <w:tcPr>
            <w:tcW w:w="902" w:type="dxa"/>
            <w:tcBorders>
              <w:top w:val="single" w:sz="6" w:space="0" w:color="auto"/>
              <w:left w:val="single" w:sz="6" w:space="0" w:color="auto"/>
              <w:bottom w:val="nil"/>
              <w:right w:val="nil"/>
            </w:tcBorders>
          </w:tcPr>
          <w:p w:rsidR="00C64556" w:rsidRDefault="00C64556" w:rsidP="002A5974">
            <w:pPr>
              <w:jc w:val="center"/>
            </w:pPr>
          </w:p>
        </w:tc>
        <w:tc>
          <w:tcPr>
            <w:tcW w:w="901" w:type="dxa"/>
            <w:tcBorders>
              <w:top w:val="single" w:sz="6" w:space="0" w:color="auto"/>
              <w:left w:val="single" w:sz="6" w:space="0" w:color="auto"/>
              <w:bottom w:val="nil"/>
              <w:right w:val="nil"/>
            </w:tcBorders>
          </w:tcPr>
          <w:p w:rsidR="00C64556" w:rsidRDefault="00C64556" w:rsidP="002A5974">
            <w:pPr>
              <w:jc w:val="center"/>
            </w:pPr>
          </w:p>
        </w:tc>
        <w:tc>
          <w:tcPr>
            <w:tcW w:w="902" w:type="dxa"/>
            <w:tcBorders>
              <w:top w:val="single" w:sz="6" w:space="0" w:color="auto"/>
              <w:left w:val="single" w:sz="6" w:space="0" w:color="auto"/>
              <w:bottom w:val="nil"/>
              <w:right w:val="nil"/>
            </w:tcBorders>
          </w:tcPr>
          <w:p w:rsidR="00C64556" w:rsidRDefault="00C64556" w:rsidP="002A5974">
            <w:pPr>
              <w:jc w:val="center"/>
            </w:pPr>
          </w:p>
        </w:tc>
        <w:tc>
          <w:tcPr>
            <w:tcW w:w="1037" w:type="dxa"/>
            <w:tcBorders>
              <w:top w:val="single" w:sz="6" w:space="0" w:color="auto"/>
              <w:left w:val="single" w:sz="6" w:space="0" w:color="auto"/>
              <w:bottom w:val="nil"/>
              <w:right w:val="nil"/>
            </w:tcBorders>
            <w:vAlign w:val="center"/>
          </w:tcPr>
          <w:p w:rsidR="00C64556" w:rsidRDefault="00C64556" w:rsidP="002A5974">
            <w:pPr>
              <w:jc w:val="center"/>
            </w:pPr>
            <w:r>
              <w:t>28</w:t>
            </w:r>
          </w:p>
        </w:tc>
        <w:tc>
          <w:tcPr>
            <w:tcW w:w="995" w:type="dxa"/>
            <w:tcBorders>
              <w:top w:val="single" w:sz="6" w:space="0" w:color="auto"/>
              <w:left w:val="single" w:sz="6" w:space="0" w:color="auto"/>
              <w:bottom w:val="nil"/>
              <w:right w:val="nil"/>
            </w:tcBorders>
          </w:tcPr>
          <w:p w:rsidR="00C64556" w:rsidRDefault="00C64556" w:rsidP="002A5974">
            <w:pPr>
              <w:jc w:val="center"/>
            </w:pPr>
          </w:p>
        </w:tc>
        <w:tc>
          <w:tcPr>
            <w:tcW w:w="1016" w:type="dxa"/>
            <w:tcBorders>
              <w:top w:val="single" w:sz="6" w:space="0" w:color="auto"/>
              <w:left w:val="single" w:sz="6" w:space="0" w:color="auto"/>
              <w:bottom w:val="nil"/>
              <w:right w:val="double" w:sz="6" w:space="0" w:color="auto"/>
            </w:tcBorders>
          </w:tcPr>
          <w:p w:rsidR="00C64556" w:rsidRDefault="00C64556" w:rsidP="002A5974">
            <w:pPr>
              <w:jc w:val="center"/>
            </w:pPr>
          </w:p>
        </w:tc>
      </w:tr>
      <w:tr w:rsidR="00C64556" w:rsidTr="00C64556">
        <w:trPr>
          <w:trHeight w:val="402"/>
          <w:jc w:val="center"/>
        </w:trPr>
        <w:tc>
          <w:tcPr>
            <w:tcW w:w="2700" w:type="dxa"/>
            <w:tcBorders>
              <w:top w:val="single" w:sz="6" w:space="0" w:color="auto"/>
              <w:left w:val="double" w:sz="6" w:space="0" w:color="auto"/>
              <w:bottom w:val="nil"/>
              <w:right w:val="nil"/>
            </w:tcBorders>
            <w:vAlign w:val="center"/>
          </w:tcPr>
          <w:p w:rsidR="00C64556" w:rsidRDefault="00C64556" w:rsidP="00C64556">
            <w:pPr>
              <w:numPr>
                <w:ilvl w:val="0"/>
                <w:numId w:val="2"/>
              </w:numPr>
              <w:tabs>
                <w:tab w:val="clear" w:pos="1080"/>
              </w:tabs>
              <w:spacing w:before="40" w:after="40"/>
              <w:ind w:left="432" w:hanging="432"/>
            </w:pPr>
            <w:r>
              <w:t>Customer Focus &amp; Perception of Care</w:t>
            </w:r>
          </w:p>
        </w:tc>
        <w:tc>
          <w:tcPr>
            <w:tcW w:w="901" w:type="dxa"/>
            <w:tcBorders>
              <w:top w:val="single" w:sz="6" w:space="0" w:color="auto"/>
              <w:left w:val="single" w:sz="6" w:space="0" w:color="auto"/>
              <w:bottom w:val="nil"/>
              <w:right w:val="nil"/>
            </w:tcBorders>
          </w:tcPr>
          <w:p w:rsidR="00C64556" w:rsidRDefault="00C64556" w:rsidP="002A5974">
            <w:pPr>
              <w:jc w:val="center"/>
            </w:pPr>
          </w:p>
        </w:tc>
        <w:tc>
          <w:tcPr>
            <w:tcW w:w="902" w:type="dxa"/>
            <w:tcBorders>
              <w:top w:val="single" w:sz="6" w:space="0" w:color="auto"/>
              <w:left w:val="single" w:sz="6" w:space="0" w:color="auto"/>
              <w:bottom w:val="nil"/>
              <w:right w:val="nil"/>
            </w:tcBorders>
          </w:tcPr>
          <w:p w:rsidR="00C64556" w:rsidRDefault="00C64556" w:rsidP="002A5974">
            <w:pPr>
              <w:jc w:val="center"/>
            </w:pPr>
          </w:p>
        </w:tc>
        <w:tc>
          <w:tcPr>
            <w:tcW w:w="901" w:type="dxa"/>
            <w:tcBorders>
              <w:top w:val="single" w:sz="6" w:space="0" w:color="auto"/>
              <w:left w:val="single" w:sz="6" w:space="0" w:color="auto"/>
              <w:bottom w:val="nil"/>
              <w:right w:val="nil"/>
            </w:tcBorders>
          </w:tcPr>
          <w:p w:rsidR="00C64556" w:rsidRDefault="00C64556" w:rsidP="002A5974">
            <w:pPr>
              <w:jc w:val="center"/>
            </w:pPr>
          </w:p>
        </w:tc>
        <w:tc>
          <w:tcPr>
            <w:tcW w:w="902" w:type="dxa"/>
            <w:tcBorders>
              <w:top w:val="single" w:sz="6" w:space="0" w:color="auto"/>
              <w:left w:val="single" w:sz="6" w:space="0" w:color="auto"/>
              <w:bottom w:val="nil"/>
              <w:right w:val="nil"/>
            </w:tcBorders>
          </w:tcPr>
          <w:p w:rsidR="00C64556" w:rsidRDefault="00C64556" w:rsidP="002A5974">
            <w:pPr>
              <w:jc w:val="center"/>
            </w:pPr>
          </w:p>
        </w:tc>
        <w:tc>
          <w:tcPr>
            <w:tcW w:w="901" w:type="dxa"/>
            <w:tcBorders>
              <w:top w:val="single" w:sz="6" w:space="0" w:color="auto"/>
              <w:left w:val="single" w:sz="6" w:space="0" w:color="auto"/>
              <w:bottom w:val="nil"/>
              <w:right w:val="nil"/>
            </w:tcBorders>
          </w:tcPr>
          <w:p w:rsidR="00C64556" w:rsidRDefault="00C64556" w:rsidP="002A5974">
            <w:pPr>
              <w:jc w:val="center"/>
            </w:pPr>
          </w:p>
        </w:tc>
        <w:tc>
          <w:tcPr>
            <w:tcW w:w="902" w:type="dxa"/>
            <w:tcBorders>
              <w:top w:val="single" w:sz="6" w:space="0" w:color="auto"/>
              <w:left w:val="single" w:sz="6" w:space="0" w:color="auto"/>
              <w:bottom w:val="nil"/>
              <w:right w:val="nil"/>
            </w:tcBorders>
          </w:tcPr>
          <w:p w:rsidR="00C64556" w:rsidRDefault="00C64556" w:rsidP="002A5974">
            <w:pPr>
              <w:jc w:val="center"/>
            </w:pPr>
          </w:p>
        </w:tc>
        <w:tc>
          <w:tcPr>
            <w:tcW w:w="901" w:type="dxa"/>
            <w:tcBorders>
              <w:top w:val="single" w:sz="6" w:space="0" w:color="auto"/>
              <w:left w:val="single" w:sz="6" w:space="0" w:color="auto"/>
              <w:bottom w:val="nil"/>
              <w:right w:val="nil"/>
            </w:tcBorders>
          </w:tcPr>
          <w:p w:rsidR="00C64556" w:rsidRDefault="00C64556" w:rsidP="002A5974">
            <w:pPr>
              <w:jc w:val="center"/>
            </w:pPr>
          </w:p>
        </w:tc>
        <w:tc>
          <w:tcPr>
            <w:tcW w:w="902" w:type="dxa"/>
            <w:tcBorders>
              <w:top w:val="single" w:sz="6" w:space="0" w:color="auto"/>
              <w:left w:val="single" w:sz="6" w:space="0" w:color="auto"/>
              <w:bottom w:val="nil"/>
              <w:right w:val="nil"/>
            </w:tcBorders>
          </w:tcPr>
          <w:p w:rsidR="00C64556" w:rsidRDefault="00C64556" w:rsidP="002A5974">
            <w:pPr>
              <w:jc w:val="center"/>
            </w:pPr>
          </w:p>
        </w:tc>
        <w:tc>
          <w:tcPr>
            <w:tcW w:w="1037" w:type="dxa"/>
            <w:tcBorders>
              <w:top w:val="single" w:sz="6" w:space="0" w:color="auto"/>
              <w:left w:val="single" w:sz="6" w:space="0" w:color="auto"/>
              <w:bottom w:val="nil"/>
              <w:right w:val="nil"/>
            </w:tcBorders>
            <w:vAlign w:val="center"/>
          </w:tcPr>
          <w:p w:rsidR="00C64556" w:rsidRDefault="00C64556" w:rsidP="002A5974">
            <w:pPr>
              <w:jc w:val="center"/>
            </w:pPr>
            <w:r>
              <w:t>84</w:t>
            </w:r>
          </w:p>
        </w:tc>
        <w:tc>
          <w:tcPr>
            <w:tcW w:w="995" w:type="dxa"/>
            <w:tcBorders>
              <w:top w:val="single" w:sz="6" w:space="0" w:color="auto"/>
              <w:left w:val="single" w:sz="6" w:space="0" w:color="auto"/>
              <w:bottom w:val="nil"/>
              <w:right w:val="nil"/>
            </w:tcBorders>
          </w:tcPr>
          <w:p w:rsidR="00C64556" w:rsidRDefault="00C64556" w:rsidP="002A5974">
            <w:pPr>
              <w:jc w:val="center"/>
            </w:pPr>
          </w:p>
        </w:tc>
        <w:tc>
          <w:tcPr>
            <w:tcW w:w="1016" w:type="dxa"/>
            <w:tcBorders>
              <w:top w:val="single" w:sz="6" w:space="0" w:color="auto"/>
              <w:left w:val="single" w:sz="6" w:space="0" w:color="auto"/>
              <w:bottom w:val="nil"/>
              <w:right w:val="double" w:sz="6" w:space="0" w:color="auto"/>
            </w:tcBorders>
          </w:tcPr>
          <w:p w:rsidR="00C64556" w:rsidRDefault="00C64556" w:rsidP="002A5974">
            <w:pPr>
              <w:jc w:val="center"/>
            </w:pPr>
          </w:p>
        </w:tc>
      </w:tr>
      <w:tr w:rsidR="00C64556" w:rsidTr="00C64556">
        <w:trPr>
          <w:trHeight w:val="402"/>
          <w:jc w:val="center"/>
        </w:trPr>
        <w:tc>
          <w:tcPr>
            <w:tcW w:w="2700" w:type="dxa"/>
            <w:tcBorders>
              <w:top w:val="single" w:sz="6" w:space="0" w:color="auto"/>
              <w:left w:val="double" w:sz="6" w:space="0" w:color="auto"/>
              <w:bottom w:val="double" w:sz="6" w:space="0" w:color="auto"/>
              <w:right w:val="nil"/>
            </w:tcBorders>
            <w:vAlign w:val="center"/>
          </w:tcPr>
          <w:p w:rsidR="00C64556" w:rsidRDefault="00C64556" w:rsidP="002A5974">
            <w:pPr>
              <w:rPr>
                <w:b/>
              </w:rPr>
            </w:pPr>
            <w:r>
              <w:rPr>
                <w:b/>
              </w:rPr>
              <w:t>TOTAL</w:t>
            </w:r>
          </w:p>
        </w:tc>
        <w:tc>
          <w:tcPr>
            <w:tcW w:w="901" w:type="dxa"/>
            <w:tcBorders>
              <w:top w:val="single" w:sz="6" w:space="0" w:color="auto"/>
              <w:left w:val="single" w:sz="6" w:space="0" w:color="auto"/>
              <w:bottom w:val="double" w:sz="6" w:space="0" w:color="auto"/>
              <w:right w:val="nil"/>
            </w:tcBorders>
          </w:tcPr>
          <w:p w:rsidR="00C64556" w:rsidRDefault="00C64556" w:rsidP="002A5974">
            <w:pPr>
              <w:jc w:val="center"/>
              <w:rPr>
                <w:b/>
              </w:rPr>
            </w:pPr>
          </w:p>
        </w:tc>
        <w:tc>
          <w:tcPr>
            <w:tcW w:w="902" w:type="dxa"/>
            <w:tcBorders>
              <w:top w:val="single" w:sz="6" w:space="0" w:color="auto"/>
              <w:left w:val="single" w:sz="6" w:space="0" w:color="auto"/>
              <w:bottom w:val="double" w:sz="6" w:space="0" w:color="auto"/>
              <w:right w:val="nil"/>
            </w:tcBorders>
          </w:tcPr>
          <w:p w:rsidR="00C64556" w:rsidRDefault="00C64556" w:rsidP="002A5974">
            <w:pPr>
              <w:jc w:val="center"/>
              <w:rPr>
                <w:b/>
              </w:rPr>
            </w:pPr>
          </w:p>
        </w:tc>
        <w:tc>
          <w:tcPr>
            <w:tcW w:w="901" w:type="dxa"/>
            <w:tcBorders>
              <w:top w:val="single" w:sz="6" w:space="0" w:color="auto"/>
              <w:left w:val="single" w:sz="6" w:space="0" w:color="auto"/>
              <w:bottom w:val="double" w:sz="6" w:space="0" w:color="auto"/>
              <w:right w:val="nil"/>
            </w:tcBorders>
          </w:tcPr>
          <w:p w:rsidR="00C64556" w:rsidRDefault="00C64556" w:rsidP="002A5974">
            <w:pPr>
              <w:jc w:val="center"/>
              <w:rPr>
                <w:b/>
              </w:rPr>
            </w:pPr>
          </w:p>
        </w:tc>
        <w:tc>
          <w:tcPr>
            <w:tcW w:w="902" w:type="dxa"/>
            <w:tcBorders>
              <w:top w:val="single" w:sz="6" w:space="0" w:color="auto"/>
              <w:left w:val="single" w:sz="6" w:space="0" w:color="auto"/>
              <w:bottom w:val="double" w:sz="6" w:space="0" w:color="auto"/>
              <w:right w:val="nil"/>
            </w:tcBorders>
          </w:tcPr>
          <w:p w:rsidR="00C64556" w:rsidRDefault="00C64556" w:rsidP="002A5974">
            <w:pPr>
              <w:jc w:val="center"/>
              <w:rPr>
                <w:b/>
              </w:rPr>
            </w:pPr>
          </w:p>
        </w:tc>
        <w:tc>
          <w:tcPr>
            <w:tcW w:w="901" w:type="dxa"/>
            <w:tcBorders>
              <w:top w:val="single" w:sz="6" w:space="0" w:color="auto"/>
              <w:left w:val="single" w:sz="6" w:space="0" w:color="auto"/>
              <w:bottom w:val="double" w:sz="6" w:space="0" w:color="auto"/>
              <w:right w:val="nil"/>
            </w:tcBorders>
          </w:tcPr>
          <w:p w:rsidR="00C64556" w:rsidRDefault="00C64556" w:rsidP="002A5974">
            <w:pPr>
              <w:jc w:val="center"/>
              <w:rPr>
                <w:b/>
              </w:rPr>
            </w:pPr>
          </w:p>
        </w:tc>
        <w:tc>
          <w:tcPr>
            <w:tcW w:w="902" w:type="dxa"/>
            <w:tcBorders>
              <w:top w:val="single" w:sz="6" w:space="0" w:color="auto"/>
              <w:left w:val="single" w:sz="6" w:space="0" w:color="auto"/>
              <w:bottom w:val="double" w:sz="6" w:space="0" w:color="auto"/>
              <w:right w:val="nil"/>
            </w:tcBorders>
          </w:tcPr>
          <w:p w:rsidR="00C64556" w:rsidRDefault="00C64556" w:rsidP="002A5974">
            <w:pPr>
              <w:jc w:val="center"/>
              <w:rPr>
                <w:b/>
              </w:rPr>
            </w:pPr>
          </w:p>
        </w:tc>
        <w:tc>
          <w:tcPr>
            <w:tcW w:w="901" w:type="dxa"/>
            <w:tcBorders>
              <w:top w:val="single" w:sz="6" w:space="0" w:color="auto"/>
              <w:left w:val="single" w:sz="6" w:space="0" w:color="auto"/>
              <w:bottom w:val="double" w:sz="6" w:space="0" w:color="auto"/>
              <w:right w:val="nil"/>
            </w:tcBorders>
          </w:tcPr>
          <w:p w:rsidR="00C64556" w:rsidRDefault="00C64556" w:rsidP="002A5974">
            <w:pPr>
              <w:jc w:val="center"/>
              <w:rPr>
                <w:b/>
              </w:rPr>
            </w:pPr>
          </w:p>
        </w:tc>
        <w:tc>
          <w:tcPr>
            <w:tcW w:w="902" w:type="dxa"/>
            <w:tcBorders>
              <w:top w:val="single" w:sz="6" w:space="0" w:color="auto"/>
              <w:left w:val="single" w:sz="6" w:space="0" w:color="auto"/>
              <w:bottom w:val="double" w:sz="6" w:space="0" w:color="auto"/>
              <w:right w:val="nil"/>
            </w:tcBorders>
          </w:tcPr>
          <w:p w:rsidR="00C64556" w:rsidRDefault="00C64556" w:rsidP="002A5974">
            <w:pPr>
              <w:jc w:val="center"/>
              <w:rPr>
                <w:b/>
              </w:rPr>
            </w:pPr>
          </w:p>
        </w:tc>
        <w:tc>
          <w:tcPr>
            <w:tcW w:w="1037" w:type="dxa"/>
            <w:tcBorders>
              <w:top w:val="single" w:sz="6" w:space="0" w:color="auto"/>
              <w:left w:val="single" w:sz="6" w:space="0" w:color="auto"/>
              <w:bottom w:val="double" w:sz="6" w:space="0" w:color="auto"/>
              <w:right w:val="nil"/>
            </w:tcBorders>
            <w:vAlign w:val="center"/>
          </w:tcPr>
          <w:p w:rsidR="00C64556" w:rsidRDefault="00C64556" w:rsidP="002A5974">
            <w:pPr>
              <w:jc w:val="center"/>
              <w:rPr>
                <w:b/>
              </w:rPr>
            </w:pPr>
            <w:r>
              <w:rPr>
                <w:b/>
              </w:rPr>
              <w:t>300</w:t>
            </w:r>
          </w:p>
        </w:tc>
        <w:tc>
          <w:tcPr>
            <w:tcW w:w="995" w:type="dxa"/>
            <w:tcBorders>
              <w:top w:val="single" w:sz="6" w:space="0" w:color="auto"/>
              <w:left w:val="single" w:sz="6" w:space="0" w:color="auto"/>
              <w:bottom w:val="double" w:sz="6" w:space="0" w:color="auto"/>
              <w:right w:val="nil"/>
            </w:tcBorders>
          </w:tcPr>
          <w:p w:rsidR="00C64556" w:rsidRDefault="00C64556" w:rsidP="002A5974">
            <w:pPr>
              <w:jc w:val="center"/>
              <w:rPr>
                <w:b/>
              </w:rPr>
            </w:pPr>
          </w:p>
        </w:tc>
        <w:tc>
          <w:tcPr>
            <w:tcW w:w="1016" w:type="dxa"/>
            <w:tcBorders>
              <w:top w:val="single" w:sz="6" w:space="0" w:color="auto"/>
              <w:left w:val="single" w:sz="6" w:space="0" w:color="auto"/>
              <w:bottom w:val="double" w:sz="6" w:space="0" w:color="auto"/>
              <w:right w:val="double" w:sz="6" w:space="0" w:color="auto"/>
            </w:tcBorders>
          </w:tcPr>
          <w:p w:rsidR="00C64556" w:rsidRDefault="00C64556" w:rsidP="002A5974">
            <w:pPr>
              <w:jc w:val="center"/>
              <w:rPr>
                <w:b/>
              </w:rPr>
            </w:pPr>
          </w:p>
        </w:tc>
      </w:tr>
    </w:tbl>
    <w:p w:rsidR="00B01BE1" w:rsidRDefault="00B01BE1"/>
    <w:sectPr w:rsidR="00B01BE1" w:rsidSect="00C6455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27590E"/>
    <w:multiLevelType w:val="multilevel"/>
    <w:tmpl w:val="B0D0BC78"/>
    <w:lvl w:ilvl="0">
      <w:start w:val="1"/>
      <w:numFmt w:val="upperRoman"/>
      <w:lvlText w:val="%1."/>
      <w:lvlJc w:val="left"/>
      <w:pPr>
        <w:tabs>
          <w:tab w:val="num" w:pos="1080"/>
        </w:tabs>
        <w:ind w:left="1080" w:hanging="720"/>
      </w:pPr>
      <w:rPr>
        <w:rFonts w:hint="default"/>
      </w:rPr>
    </w:lvl>
    <w:lvl w:ilvl="1">
      <w:start w:val="1"/>
      <w:numFmt w:val="bullet"/>
      <w:lvlText w:val=""/>
      <w:lvlJc w:val="left"/>
      <w:pPr>
        <w:tabs>
          <w:tab w:val="num" w:pos="1440"/>
        </w:tabs>
        <w:ind w:left="1440" w:hanging="360"/>
      </w:pPr>
      <w:rPr>
        <w:rFonts w:ascii="Wingdings" w:hAnsi="Wingdings" w:hint="default"/>
        <w:sz w:val="16"/>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5B62162E"/>
    <w:multiLevelType w:val="hybridMultilevel"/>
    <w:tmpl w:val="1FD0F14C"/>
    <w:lvl w:ilvl="0" w:tplc="53B48C98">
      <w:start w:val="1"/>
      <w:numFmt w:val="decimal"/>
      <w:lvlText w:val="%1."/>
      <w:lvlJc w:val="left"/>
      <w:pPr>
        <w:tabs>
          <w:tab w:val="num" w:pos="1296"/>
        </w:tabs>
        <w:ind w:left="1296" w:hanging="432"/>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556"/>
    <w:rsid w:val="002D77A7"/>
    <w:rsid w:val="0042668F"/>
    <w:rsid w:val="00733427"/>
    <w:rsid w:val="00B01BE1"/>
    <w:rsid w:val="00C64556"/>
    <w:rsid w:val="00E84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2005A2-14F6-4FD7-8ACA-5E4366736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4556"/>
    <w:rPr>
      <w:rFonts w:ascii="Arial" w:eastAsia="Times New Roman" w:hAnsi="Arial" w:cs="Times New Roman"/>
      <w:szCs w:val="24"/>
    </w:rPr>
  </w:style>
  <w:style w:type="paragraph" w:styleId="Heading4">
    <w:name w:val="heading 4"/>
    <w:basedOn w:val="Normal"/>
    <w:next w:val="Normal"/>
    <w:link w:val="Heading4Char"/>
    <w:qFormat/>
    <w:rsid w:val="00C64556"/>
    <w:pPr>
      <w:keepNext/>
      <w:spacing w:after="120"/>
      <w:outlineLvl w:val="3"/>
    </w:pPr>
    <w:rPr>
      <w:rFonts w:ascii="Times New Roman" w:hAnsi="Times New Roman"/>
      <w:b/>
      <w:i/>
      <w:sz w:val="24"/>
    </w:rPr>
  </w:style>
  <w:style w:type="paragraph" w:styleId="Heading5">
    <w:name w:val="heading 5"/>
    <w:basedOn w:val="Normal"/>
    <w:next w:val="Normal"/>
    <w:link w:val="Heading5Char"/>
    <w:qFormat/>
    <w:rsid w:val="00C64556"/>
    <w:pPr>
      <w:keepNext/>
      <w:jc w:val="center"/>
      <w:outlineLvl w:val="4"/>
    </w:pPr>
    <w:rPr>
      <w:rFonts w:ascii="Times New Roman" w:hAnsi="Times New Roman"/>
      <w:b/>
      <w: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4556"/>
    <w:rPr>
      <w:rFonts w:ascii="Times New Roman" w:eastAsia="Times New Roman" w:hAnsi="Times New Roman" w:cs="Times New Roman"/>
      <w:b/>
      <w:i/>
      <w:sz w:val="24"/>
      <w:szCs w:val="24"/>
    </w:rPr>
  </w:style>
  <w:style w:type="character" w:customStyle="1" w:styleId="Heading5Char">
    <w:name w:val="Heading 5 Char"/>
    <w:basedOn w:val="DefaultParagraphFont"/>
    <w:link w:val="Heading5"/>
    <w:rsid w:val="00C64556"/>
    <w:rPr>
      <w:rFonts w:ascii="Times New Roman" w:eastAsia="Times New Roman" w:hAnsi="Times New Roman" w:cs="Times New Roman"/>
      <w:b/>
      <w:caps/>
      <w:sz w:val="28"/>
      <w:szCs w:val="24"/>
    </w:rPr>
  </w:style>
  <w:style w:type="paragraph" w:styleId="BodyTextIndent">
    <w:name w:val="Body Text Indent"/>
    <w:basedOn w:val="Normal"/>
    <w:link w:val="BodyTextIndentChar"/>
    <w:semiHidden/>
    <w:rsid w:val="00C64556"/>
    <w:rPr>
      <w:szCs w:val="20"/>
    </w:rPr>
  </w:style>
  <w:style w:type="character" w:customStyle="1" w:styleId="BodyTextIndentChar">
    <w:name w:val="Body Text Indent Char"/>
    <w:basedOn w:val="DefaultParagraphFont"/>
    <w:link w:val="BodyTextIndent"/>
    <w:semiHidden/>
    <w:rsid w:val="00C64556"/>
    <w:rPr>
      <w:rFonts w:ascii="Arial" w:eastAsia="Times New Roman" w:hAnsi="Arial" w:cs="Times New Roman"/>
      <w:szCs w:val="20"/>
    </w:rPr>
  </w:style>
  <w:style w:type="paragraph" w:customStyle="1" w:styleId="a">
    <w:name w:val="_"/>
    <w:basedOn w:val="Normal"/>
    <w:rsid w:val="00C64556"/>
    <w:pPr>
      <w:widowControl w:val="0"/>
      <w:ind w:left="432" w:hanging="432"/>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Tostevin</dc:creator>
  <cp:keywords/>
  <dc:description/>
  <cp:lastModifiedBy>Connie Tostevin</cp:lastModifiedBy>
  <cp:revision>3</cp:revision>
  <dcterms:created xsi:type="dcterms:W3CDTF">2020-10-05T16:28:00Z</dcterms:created>
  <dcterms:modified xsi:type="dcterms:W3CDTF">2020-10-05T17:00:00Z</dcterms:modified>
</cp:coreProperties>
</file>