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3B" w:rsidRDefault="00D2683B" w:rsidP="00D2683B">
      <w:pPr>
        <w:pStyle w:val="subpara"/>
        <w:numPr>
          <w:ilvl w:val="0"/>
          <w:numId w:val="1"/>
        </w:numPr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If you report a crime or suspicion of crime to a state or local authority, The Long Term Care Facility will not:</w:t>
      </w:r>
    </w:p>
    <w:p w:rsidR="00D2683B" w:rsidRDefault="00DF4CD6" w:rsidP="00D2683B">
      <w:pPr>
        <w:pStyle w:val="subpara"/>
        <w:numPr>
          <w:ilvl w:val="1"/>
          <w:numId w:val="1"/>
        </w:numPr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D</w:t>
      </w:r>
      <w:r w:rsidR="00D2683B">
        <w:rPr>
          <w:rFonts w:ascii="Segoe UI" w:hAnsi="Segoe UI" w:cs="Segoe UI"/>
          <w:color w:val="212121"/>
        </w:rPr>
        <w:t>ischarge, demote, suspend, threaten, harass, or deny a promotion or other employment-related benefit to an employee, or in any other manner discriminate against an employee in the terms and conditions of employment because of lawful acts done by the employee; or</w:t>
      </w:r>
    </w:p>
    <w:p w:rsidR="00D2683B" w:rsidRDefault="001D1692" w:rsidP="00D2683B">
      <w:pPr>
        <w:pStyle w:val="subpara"/>
        <w:numPr>
          <w:ilvl w:val="1"/>
          <w:numId w:val="1"/>
        </w:numPr>
        <w:rPr>
          <w:rFonts w:ascii="Segoe UI" w:hAnsi="Segoe UI" w:cs="Segoe UI"/>
          <w:color w:val="212121"/>
        </w:rPr>
      </w:pPr>
      <w:r w:rsidRPr="00D2683B">
        <w:rPr>
          <w:rFonts w:ascii="Segoe UI" w:hAnsi="Segoe UI" w:cs="Segoe UI"/>
          <w:color w:val="212121"/>
        </w:rPr>
        <w:t>File</w:t>
      </w:r>
      <w:r w:rsidR="00D2683B" w:rsidRPr="00D2683B">
        <w:rPr>
          <w:rFonts w:ascii="Segoe UI" w:hAnsi="Segoe UI" w:cs="Segoe UI"/>
          <w:color w:val="212121"/>
        </w:rPr>
        <w:t xml:space="preserve"> a complaint or a report against a nurse or other employee with the appropriate State professional disciplinary agency because of lawful acts done by the nurse or employee,</w:t>
      </w:r>
      <w:r w:rsidR="00D2683B">
        <w:rPr>
          <w:rFonts w:ascii="Segoe UI" w:hAnsi="Segoe UI" w:cs="Segoe UI"/>
          <w:color w:val="212121"/>
        </w:rPr>
        <w:t xml:space="preserve"> </w:t>
      </w:r>
      <w:r w:rsidR="00D2683B" w:rsidRPr="00D2683B">
        <w:rPr>
          <w:rFonts w:ascii="Segoe UI" w:hAnsi="Segoe UI" w:cs="Segoe UI"/>
          <w:color w:val="212121"/>
        </w:rPr>
        <w:t>for making a report, causing a report to be made, or for taking steps in furtherance of making a repor</w:t>
      </w:r>
      <w:r w:rsidR="00D2683B">
        <w:rPr>
          <w:rFonts w:ascii="Segoe UI" w:hAnsi="Segoe UI" w:cs="Segoe UI"/>
          <w:color w:val="212121"/>
        </w:rPr>
        <w:t xml:space="preserve">t to the state agency and/or law enforcement. </w:t>
      </w:r>
    </w:p>
    <w:p w:rsidR="00D2683B" w:rsidRDefault="00D2683B" w:rsidP="00D2683B">
      <w:pPr>
        <w:pStyle w:val="paragraph"/>
        <w:ind w:left="0" w:firstLine="0"/>
        <w:rPr>
          <w:rFonts w:ascii="Segoe UI" w:hAnsi="Segoe UI" w:cs="Segoe UI"/>
          <w:color w:val="212121"/>
        </w:rPr>
      </w:pPr>
    </w:p>
    <w:p w:rsidR="00D2683B" w:rsidRDefault="00D2683B" w:rsidP="00D2683B">
      <w:pPr>
        <w:pStyle w:val="paragraph"/>
        <w:ind w:left="0" w:firstLine="0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Employees</w:t>
      </w:r>
      <w:r w:rsidR="001D1692">
        <w:rPr>
          <w:rFonts w:ascii="Segoe UI" w:hAnsi="Segoe UI" w:cs="Segoe UI"/>
          <w:color w:val="212121"/>
        </w:rPr>
        <w:t xml:space="preserve"> and contractors</w:t>
      </w:r>
      <w:r>
        <w:rPr>
          <w:rFonts w:ascii="Segoe UI" w:hAnsi="Segoe UI" w:cs="Segoe UI"/>
          <w:color w:val="212121"/>
        </w:rPr>
        <w:t xml:space="preserve"> may file a complaint with the Ohio Department of Health</w:t>
      </w:r>
      <w:r w:rsidR="001D1692">
        <w:rPr>
          <w:rFonts w:ascii="Segoe UI" w:hAnsi="Segoe UI" w:cs="Segoe UI"/>
          <w:color w:val="212121"/>
        </w:rPr>
        <w:t xml:space="preserve"> (ODH)</w:t>
      </w:r>
      <w:r>
        <w:rPr>
          <w:rFonts w:ascii="Segoe UI" w:hAnsi="Segoe UI" w:cs="Segoe UI"/>
          <w:color w:val="212121"/>
        </w:rPr>
        <w:t xml:space="preserve"> against a long-term care facility that violates the provisions of retaliation for reporting a crime or suspicion of a crime </w:t>
      </w:r>
      <w:r w:rsidR="001D1692">
        <w:rPr>
          <w:rFonts w:ascii="Segoe UI" w:hAnsi="Segoe UI" w:cs="Segoe UI"/>
          <w:color w:val="212121"/>
        </w:rPr>
        <w:t xml:space="preserve">to the ODH or law enforcement. </w:t>
      </w:r>
    </w:p>
    <w:p w:rsidR="001D1692" w:rsidRPr="001D1692" w:rsidRDefault="001D1692" w:rsidP="00D2683B">
      <w:pPr>
        <w:pStyle w:val="paragraph"/>
        <w:ind w:left="0" w:firstLine="0"/>
        <w:rPr>
          <w:rFonts w:ascii="Segoe UI" w:hAnsi="Segoe UI" w:cs="Segoe UI"/>
          <w:color w:val="212121"/>
        </w:rPr>
      </w:pPr>
    </w:p>
    <w:p w:rsidR="001D1692" w:rsidRPr="001D1692" w:rsidRDefault="001D1692" w:rsidP="001D1692">
      <w:pPr>
        <w:rPr>
          <w:rFonts w:ascii="Segoe UI" w:hAnsi="Segoe UI" w:cs="Segoe UI"/>
        </w:rPr>
      </w:pPr>
      <w:r w:rsidRPr="001D1692">
        <w:rPr>
          <w:rFonts w:ascii="Segoe UI" w:hAnsi="Segoe UI" w:cs="Segoe UI"/>
        </w:rPr>
        <w:t>STATE DEPARTMENT OF HEALTH</w:t>
      </w:r>
    </w:p>
    <w:p w:rsidR="001D1692" w:rsidRPr="001D1692" w:rsidRDefault="001D1692" w:rsidP="001D1692">
      <w:pPr>
        <w:rPr>
          <w:rFonts w:ascii="Segoe UI" w:hAnsi="Segoe UI" w:cs="Segoe UI"/>
        </w:rPr>
      </w:pPr>
      <w:r w:rsidRPr="001D1692">
        <w:rPr>
          <w:rFonts w:ascii="Segoe UI" w:hAnsi="Segoe UI" w:cs="Segoe UI"/>
        </w:rPr>
        <w:t xml:space="preserve">Ohio Department </w:t>
      </w:r>
      <w:r>
        <w:rPr>
          <w:rFonts w:ascii="Segoe UI" w:hAnsi="Segoe UI" w:cs="Segoe UI"/>
        </w:rPr>
        <w:t>o</w:t>
      </w:r>
      <w:r w:rsidRPr="001D1692">
        <w:rPr>
          <w:rFonts w:ascii="Segoe UI" w:hAnsi="Segoe UI" w:cs="Segoe UI"/>
        </w:rPr>
        <w:t>f Health</w:t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</w:p>
    <w:p w:rsidR="001D1692" w:rsidRPr="001D1692" w:rsidRDefault="001D1692" w:rsidP="001D1692">
      <w:pPr>
        <w:rPr>
          <w:rFonts w:ascii="Segoe UI" w:hAnsi="Segoe UI" w:cs="Segoe UI"/>
        </w:rPr>
      </w:pPr>
      <w:r w:rsidRPr="001D1692">
        <w:rPr>
          <w:rFonts w:ascii="Segoe UI" w:hAnsi="Segoe UI" w:cs="Segoe UI"/>
        </w:rPr>
        <w:t>246 N. High Street</w:t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</w:p>
    <w:p w:rsidR="001D1692" w:rsidRPr="001D1692" w:rsidRDefault="001D1692" w:rsidP="001D1692">
      <w:pPr>
        <w:rPr>
          <w:rFonts w:ascii="Segoe UI" w:hAnsi="Segoe UI" w:cs="Segoe UI"/>
        </w:rPr>
      </w:pPr>
      <w:r w:rsidRPr="001D1692">
        <w:rPr>
          <w:rFonts w:ascii="Segoe UI" w:hAnsi="Segoe UI" w:cs="Segoe UI"/>
        </w:rPr>
        <w:t>Columbus, OH 43215</w:t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  <w:r w:rsidRPr="001D1692">
        <w:rPr>
          <w:rFonts w:ascii="Segoe UI" w:hAnsi="Segoe UI" w:cs="Segoe UI"/>
        </w:rPr>
        <w:tab/>
      </w:r>
    </w:p>
    <w:p w:rsidR="001D1692" w:rsidRPr="001D1692" w:rsidRDefault="001D1692" w:rsidP="00D2683B">
      <w:pPr>
        <w:pStyle w:val="paragraph"/>
        <w:ind w:left="0" w:firstLine="0"/>
        <w:rPr>
          <w:rFonts w:ascii="Segoe UI" w:hAnsi="Segoe UI" w:cs="Segoe UI"/>
          <w:sz w:val="22"/>
          <w:szCs w:val="22"/>
        </w:rPr>
      </w:pPr>
      <w:r w:rsidRPr="001D1692">
        <w:rPr>
          <w:rFonts w:ascii="Segoe UI" w:hAnsi="Segoe UI" w:cs="Segoe UI"/>
          <w:sz w:val="22"/>
          <w:szCs w:val="22"/>
        </w:rPr>
        <w:t>614-466-3543</w:t>
      </w:r>
    </w:p>
    <w:p w:rsidR="00E073DE" w:rsidRPr="001D1692" w:rsidRDefault="000D5B8C">
      <w:pPr>
        <w:rPr>
          <w:rFonts w:ascii="Segoe UI" w:hAnsi="Segoe UI" w:cs="Segoe UI"/>
        </w:rPr>
      </w:pPr>
    </w:p>
    <w:p w:rsidR="001D1692" w:rsidRPr="001D1692" w:rsidRDefault="001D1692">
      <w:pPr>
        <w:rPr>
          <w:rFonts w:ascii="Segoe UI" w:hAnsi="Segoe UI" w:cs="Segoe UI"/>
        </w:rPr>
      </w:pPr>
      <w:r w:rsidRPr="001D1692">
        <w:rPr>
          <w:rFonts w:ascii="Segoe UI" w:hAnsi="Segoe UI" w:cs="Segoe UI"/>
        </w:rPr>
        <w:t>NURSING HOME COMPLAINT HOTLINE</w:t>
      </w:r>
    </w:p>
    <w:p w:rsidR="001D1692" w:rsidRPr="001D1692" w:rsidRDefault="001D1692" w:rsidP="001D1692">
      <w:pPr>
        <w:rPr>
          <w:rFonts w:ascii="Segoe UI" w:hAnsi="Segoe UI" w:cs="Segoe UI"/>
        </w:rPr>
      </w:pPr>
      <w:r w:rsidRPr="001D1692">
        <w:rPr>
          <w:rFonts w:ascii="Segoe UI" w:hAnsi="Segoe UI" w:cs="Segoe UI"/>
        </w:rPr>
        <w:t>1-800-342-0553</w:t>
      </w:r>
    </w:p>
    <w:p w:rsidR="001D1692" w:rsidRDefault="001D1692"/>
    <w:p w:rsidR="000D5B8C" w:rsidRDefault="000D5B8C"/>
    <w:sectPr w:rsidR="000D5B8C" w:rsidSect="005F6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3B" w:rsidRDefault="00D2683B" w:rsidP="00D2683B">
      <w:r>
        <w:separator/>
      </w:r>
    </w:p>
  </w:endnote>
  <w:endnote w:type="continuationSeparator" w:id="0">
    <w:p w:rsidR="00D2683B" w:rsidRDefault="00D2683B" w:rsidP="00D2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92" w:rsidRDefault="001D16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92" w:rsidRDefault="001D16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92" w:rsidRDefault="001D16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3B" w:rsidRDefault="00D2683B" w:rsidP="00D2683B">
      <w:r>
        <w:separator/>
      </w:r>
    </w:p>
  </w:footnote>
  <w:footnote w:type="continuationSeparator" w:id="0">
    <w:p w:rsidR="00D2683B" w:rsidRDefault="00D2683B" w:rsidP="00D2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92" w:rsidRDefault="001D16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3B" w:rsidRPr="00D2683B" w:rsidRDefault="00D2683B" w:rsidP="00D2683B">
    <w:pPr>
      <w:pStyle w:val="Header"/>
      <w:jc w:val="center"/>
      <w:rPr>
        <w:rFonts w:ascii="Arial" w:hAnsi="Arial" w:cs="Arial"/>
        <w:sz w:val="28"/>
      </w:rPr>
    </w:pPr>
    <w:r w:rsidRPr="00D2683B">
      <w:rPr>
        <w:rFonts w:ascii="Arial" w:hAnsi="Arial" w:cs="Arial"/>
        <w:sz w:val="28"/>
      </w:rPr>
      <w:t>Reporting Crimes or Suspicion of Crimes Occurring to Residents and those Receiving Care in the Nursing Home</w:t>
    </w:r>
  </w:p>
  <w:p w:rsidR="00D2683B" w:rsidRDefault="00D268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92" w:rsidRDefault="001D16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7694A"/>
    <w:multiLevelType w:val="hybridMultilevel"/>
    <w:tmpl w:val="20B4E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2683B"/>
    <w:rsid w:val="000D5B8C"/>
    <w:rsid w:val="00112147"/>
    <w:rsid w:val="001C51DE"/>
    <w:rsid w:val="001D1692"/>
    <w:rsid w:val="0047187B"/>
    <w:rsid w:val="00490847"/>
    <w:rsid w:val="005F6B8E"/>
    <w:rsid w:val="008E4C3C"/>
    <w:rsid w:val="00AD2C6B"/>
    <w:rsid w:val="00C256EC"/>
    <w:rsid w:val="00D2683B"/>
    <w:rsid w:val="00DF4CD6"/>
    <w:rsid w:val="00EA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8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83B"/>
    <w:rPr>
      <w:strike w:val="0"/>
      <w:dstrike w:val="0"/>
      <w:color w:val="1155CC"/>
      <w:u w:val="none"/>
      <w:effect w:val="none"/>
      <w:shd w:val="clear" w:color="auto" w:fill="auto"/>
    </w:rPr>
  </w:style>
  <w:style w:type="paragraph" w:customStyle="1" w:styleId="paragraph">
    <w:name w:val="paragraph"/>
    <w:basedOn w:val="Normal"/>
    <w:rsid w:val="00D2683B"/>
    <w:pPr>
      <w:spacing w:before="24" w:after="24"/>
      <w:ind w:left="480" w:firstLine="240"/>
    </w:pPr>
    <w:rPr>
      <w:rFonts w:ascii="Times New Roman" w:eastAsia="Times New Roman" w:hAnsi="Times New Roman"/>
      <w:sz w:val="24"/>
      <w:szCs w:val="24"/>
    </w:rPr>
  </w:style>
  <w:style w:type="paragraph" w:customStyle="1" w:styleId="subpara">
    <w:name w:val="subpara"/>
    <w:basedOn w:val="Normal"/>
    <w:rsid w:val="00D2683B"/>
    <w:pPr>
      <w:spacing w:before="24" w:after="24"/>
      <w:ind w:left="960" w:firstLine="240"/>
    </w:pPr>
    <w:rPr>
      <w:rFonts w:ascii="Times New Roman" w:eastAsia="Times New Roman" w:hAnsi="Times New Roman"/>
      <w:sz w:val="24"/>
      <w:szCs w:val="24"/>
    </w:rPr>
  </w:style>
  <w:style w:type="paragraph" w:customStyle="1" w:styleId="paragraph-cont">
    <w:name w:val="paragraph-cont"/>
    <w:basedOn w:val="Normal"/>
    <w:rsid w:val="00D2683B"/>
    <w:pPr>
      <w:spacing w:before="24" w:after="24"/>
      <w:ind w:left="480"/>
    </w:pPr>
    <w:rPr>
      <w:rFonts w:ascii="Times New Roman" w:eastAsia="Times New Roman" w:hAnsi="Times New Roman"/>
      <w:sz w:val="24"/>
      <w:szCs w:val="24"/>
    </w:rPr>
  </w:style>
  <w:style w:type="character" w:customStyle="1" w:styleId="sc1">
    <w:name w:val="sc1"/>
    <w:basedOn w:val="DefaultParagraphFont"/>
    <w:rsid w:val="00D2683B"/>
    <w:rPr>
      <w:smallCaps/>
    </w:rPr>
  </w:style>
  <w:style w:type="paragraph" w:styleId="Header">
    <w:name w:val="header"/>
    <w:basedOn w:val="Normal"/>
    <w:link w:val="HeaderChar"/>
    <w:uiPriority w:val="99"/>
    <w:unhideWhenUsed/>
    <w:rsid w:val="00D26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3B"/>
  </w:style>
  <w:style w:type="paragraph" w:styleId="Footer">
    <w:name w:val="footer"/>
    <w:basedOn w:val="Normal"/>
    <w:link w:val="FooterChar"/>
    <w:uiPriority w:val="99"/>
    <w:semiHidden/>
    <w:unhideWhenUsed/>
    <w:rsid w:val="00D26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83B"/>
  </w:style>
  <w:style w:type="paragraph" w:styleId="BalloonText">
    <w:name w:val="Balloon Text"/>
    <w:basedOn w:val="Normal"/>
    <w:link w:val="BalloonTextChar"/>
    <w:uiPriority w:val="99"/>
    <w:semiHidden/>
    <w:unhideWhenUsed/>
    <w:rsid w:val="00D26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CTostevin</dc:creator>
  <cp:lastModifiedBy>CTostevin</cp:lastModifiedBy>
  <cp:revision>3</cp:revision>
  <dcterms:created xsi:type="dcterms:W3CDTF">2017-08-22T18:56:00Z</dcterms:created>
  <dcterms:modified xsi:type="dcterms:W3CDTF">2017-08-23T14:27:00Z</dcterms:modified>
</cp:coreProperties>
</file>