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1553" w14:textId="13796C04" w:rsidR="00F45DBA" w:rsidRPr="00F45DBA" w:rsidRDefault="001F6497" w:rsidP="00F45DBA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EJF’s Invoice P</w:t>
      </w:r>
      <w:r w:rsidR="008343E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ayment Process</w:t>
      </w:r>
    </w:p>
    <w:p w14:paraId="17597530" w14:textId="77777777" w:rsidR="00F45DBA" w:rsidRDefault="00F45DBA" w:rsidP="009F1F6B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1D93B46D" w14:textId="357A3C0A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Vendor requirements</w:t>
      </w:r>
    </w:p>
    <w:p w14:paraId="2D5E27CC" w14:textId="76A99C1F" w:rsidR="00A06587" w:rsidRPr="00194691" w:rsidRDefault="00A06587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>COI</w:t>
      </w:r>
    </w:p>
    <w:p w14:paraId="63D745D9" w14:textId="28EAD5F7" w:rsidR="00A06587" w:rsidRDefault="00A0658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W-9</w:t>
      </w:r>
    </w:p>
    <w:p w14:paraId="541F2F95" w14:textId="77777777" w:rsidR="00BF6050" w:rsidRDefault="00BF6050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467D893F" w14:textId="4B715293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Contracts</w:t>
      </w:r>
    </w:p>
    <w:p w14:paraId="5579BD5F" w14:textId="20EB944A" w:rsidR="00BF6050" w:rsidRPr="00194691" w:rsidRDefault="00BF6050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 xml:space="preserve">-Will the association </w:t>
      </w:r>
      <w:proofErr w:type="gramStart"/>
      <w:r w:rsidRPr="00194691">
        <w:rPr>
          <w:rFonts w:ascii="Calibri" w:eastAsia="Times New Roman" w:hAnsi="Calibri" w:cs="Calibri"/>
          <w:color w:val="000000"/>
        </w:rPr>
        <w:t>enter into</w:t>
      </w:r>
      <w:proofErr w:type="gramEnd"/>
      <w:r w:rsidRPr="00194691">
        <w:rPr>
          <w:rFonts w:ascii="Calibri" w:eastAsia="Times New Roman" w:hAnsi="Calibri" w:cs="Calibri"/>
          <w:color w:val="000000"/>
        </w:rPr>
        <w:t xml:space="preserve"> a formal written contract</w:t>
      </w:r>
    </w:p>
    <w:p w14:paraId="08A49ABA" w14:textId="169528BB" w:rsidR="00BF6050" w:rsidRPr="00194691" w:rsidRDefault="00BF6050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</w:t>
      </w:r>
      <w:proofErr w:type="gramStart"/>
      <w:r w:rsidR="00960D93" w:rsidRPr="00194691">
        <w:rPr>
          <w:rFonts w:ascii="Calibri" w:eastAsia="Times New Roman" w:hAnsi="Calibri" w:cs="Calibri"/>
          <w:color w:val="000000"/>
        </w:rPr>
        <w:t>C</w:t>
      </w:r>
      <w:r w:rsidRPr="00194691">
        <w:rPr>
          <w:rFonts w:ascii="Calibri" w:eastAsia="Times New Roman" w:hAnsi="Calibri" w:cs="Calibri"/>
          <w:color w:val="000000"/>
        </w:rPr>
        <w:t>ontract</w:t>
      </w:r>
      <w:proofErr w:type="gramEnd"/>
      <w:r w:rsidRPr="00194691">
        <w:rPr>
          <w:rFonts w:ascii="Calibri" w:eastAsia="Times New Roman" w:hAnsi="Calibri" w:cs="Calibri"/>
          <w:color w:val="000000"/>
        </w:rPr>
        <w:t xml:space="preserve"> need legal review?</w:t>
      </w:r>
    </w:p>
    <w:p w14:paraId="2DEE0AC1" w14:textId="0C8BF2AF" w:rsidR="00BF6050" w:rsidRPr="00194691" w:rsidRDefault="00BF6050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</w:r>
      <w:r w:rsidR="00960D93" w:rsidRPr="00194691">
        <w:rPr>
          <w:rFonts w:ascii="Calibri" w:eastAsia="Times New Roman" w:hAnsi="Calibri" w:cs="Calibri"/>
          <w:color w:val="000000"/>
        </w:rPr>
        <w:t>-Board signs contract which should spell out payment terms, scope of work, and dates</w:t>
      </w:r>
    </w:p>
    <w:p w14:paraId="6FE9D759" w14:textId="46B3C0E1" w:rsidR="0049668D" w:rsidRPr="00194691" w:rsidRDefault="0049668D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-Contract is saved to the appropriate folders</w:t>
      </w:r>
    </w:p>
    <w:p w14:paraId="78FB4DC1" w14:textId="09FBA50D" w:rsidR="0049668D" w:rsidRPr="00194691" w:rsidRDefault="0049668D" w:rsidP="003137A9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>-If new vendor, sub</w:t>
      </w:r>
      <w:r w:rsidR="003137A9" w:rsidRPr="00194691">
        <w:rPr>
          <w:rFonts w:ascii="Calibri" w:eastAsia="Times New Roman" w:hAnsi="Calibri" w:cs="Calibri"/>
          <w:color w:val="000000"/>
        </w:rPr>
        <w:t>m</w:t>
      </w:r>
      <w:r w:rsidRPr="00194691">
        <w:rPr>
          <w:rFonts w:ascii="Calibri" w:eastAsia="Times New Roman" w:hAnsi="Calibri" w:cs="Calibri"/>
          <w:color w:val="000000"/>
        </w:rPr>
        <w:t>it information to set up the new vendor in our system (see requirem</w:t>
      </w:r>
      <w:r w:rsidR="003137A9" w:rsidRPr="00194691">
        <w:rPr>
          <w:rFonts w:ascii="Calibri" w:eastAsia="Times New Roman" w:hAnsi="Calibri" w:cs="Calibri"/>
          <w:color w:val="000000"/>
        </w:rPr>
        <w:t>ents above)</w:t>
      </w:r>
    </w:p>
    <w:p w14:paraId="15F7975A" w14:textId="77777777" w:rsidR="003137A9" w:rsidRDefault="003137A9" w:rsidP="003137A9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</w:rPr>
      </w:pPr>
    </w:p>
    <w:p w14:paraId="590712F2" w14:textId="4F12E908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Receiving Invoices from vendors</w:t>
      </w:r>
    </w:p>
    <w:p w14:paraId="2382BC8A" w14:textId="0AF94245" w:rsidR="00C4026D" w:rsidRPr="00194691" w:rsidRDefault="00C4026D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>-when work is complete or at certain points as laid out in the contract, payments are due</w:t>
      </w:r>
    </w:p>
    <w:p w14:paraId="176FF602" w14:textId="540E05B6" w:rsidR="00C4026D" w:rsidRPr="00194691" w:rsidRDefault="00C4026D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 xml:space="preserve">-vendors email invoices directly to </w:t>
      </w:r>
      <w:hyperlink r:id="rId4" w:history="1">
        <w:r w:rsidR="00550E12" w:rsidRPr="00194691">
          <w:rPr>
            <w:rStyle w:val="Hyperlink"/>
            <w:rFonts w:ascii="Calibri" w:eastAsia="Times New Roman" w:hAnsi="Calibri" w:cs="Calibri"/>
          </w:rPr>
          <w:t>payables@ejfrealestate.com</w:t>
        </w:r>
      </w:hyperlink>
      <w:r w:rsidR="00550E12" w:rsidRPr="00194691">
        <w:rPr>
          <w:rFonts w:ascii="Calibri" w:eastAsia="Times New Roman" w:hAnsi="Calibri" w:cs="Calibri"/>
          <w:color w:val="000000"/>
        </w:rPr>
        <w:t xml:space="preserve"> (fastest) </w:t>
      </w:r>
      <w:r w:rsidRPr="00194691">
        <w:rPr>
          <w:rFonts w:ascii="Calibri" w:eastAsia="Times New Roman" w:hAnsi="Calibri" w:cs="Calibri"/>
          <w:color w:val="000000"/>
        </w:rPr>
        <w:t>or mail (slowest)</w:t>
      </w:r>
    </w:p>
    <w:p w14:paraId="38FE08C9" w14:textId="21418BBA" w:rsidR="00D770C7" w:rsidRDefault="00D770C7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-if vendor mails in the invoice, it is opened and then scanned into the payables system</w:t>
      </w:r>
    </w:p>
    <w:p w14:paraId="6A9A17AA" w14:textId="5DFC2B75" w:rsidR="00EF51C4" w:rsidRPr="00194691" w:rsidRDefault="00EF51C4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-vendors can sign up for ACH payments</w:t>
      </w:r>
    </w:p>
    <w:p w14:paraId="3B5059C4" w14:textId="77777777" w:rsidR="00D770C7" w:rsidRDefault="00D770C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7F6EBEAD" w14:textId="1490794A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Invoice format essentials</w:t>
      </w:r>
    </w:p>
    <w:p w14:paraId="0589D17F" w14:textId="788D9C07" w:rsidR="00D770C7" w:rsidRPr="00194691" w:rsidRDefault="00D770C7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="0053039C" w:rsidRPr="00194691">
        <w:rPr>
          <w:rFonts w:ascii="Calibri" w:eastAsia="Times New Roman" w:hAnsi="Calibri" w:cs="Calibri"/>
          <w:color w:val="000000"/>
        </w:rPr>
        <w:t xml:space="preserve">-Invoices should have these </w:t>
      </w:r>
      <w:r w:rsidR="00B327A9">
        <w:rPr>
          <w:rFonts w:ascii="Calibri" w:eastAsia="Times New Roman" w:hAnsi="Calibri" w:cs="Calibri"/>
          <w:color w:val="000000"/>
        </w:rPr>
        <w:t>six</w:t>
      </w:r>
      <w:r w:rsidR="0053039C" w:rsidRPr="00194691">
        <w:rPr>
          <w:rFonts w:ascii="Calibri" w:eastAsia="Times New Roman" w:hAnsi="Calibri" w:cs="Calibri"/>
          <w:color w:val="000000"/>
        </w:rPr>
        <w:t xml:space="preserve"> essential characteristics:</w:t>
      </w:r>
      <w:r w:rsidR="0053039C" w:rsidRPr="00194691">
        <w:rPr>
          <w:rFonts w:ascii="Calibri" w:eastAsia="Times New Roman" w:hAnsi="Calibri" w:cs="Calibri"/>
          <w:color w:val="000000"/>
        </w:rPr>
        <w:tab/>
      </w:r>
    </w:p>
    <w:p w14:paraId="49B13B27" w14:textId="09F20EDF" w:rsidR="0053039C" w:rsidRPr="00194691" w:rsidRDefault="0053039C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ab/>
        <w:t>1) Name of the vendor (with address and phone</w:t>
      </w:r>
      <w:r w:rsidR="001C654C">
        <w:rPr>
          <w:rFonts w:ascii="Calibri" w:eastAsia="Times New Roman" w:hAnsi="Calibri" w:cs="Calibri"/>
          <w:color w:val="000000"/>
        </w:rPr>
        <w:t xml:space="preserve"> and email address</w:t>
      </w:r>
      <w:r w:rsidRPr="00194691">
        <w:rPr>
          <w:rFonts w:ascii="Calibri" w:eastAsia="Times New Roman" w:hAnsi="Calibri" w:cs="Calibri"/>
          <w:color w:val="000000"/>
        </w:rPr>
        <w:t>)</w:t>
      </w:r>
    </w:p>
    <w:p w14:paraId="486F03BB" w14:textId="77777777" w:rsidR="00C83C7E" w:rsidRPr="00194691" w:rsidRDefault="0053039C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ab/>
        <w:t xml:space="preserve">2) </w:t>
      </w:r>
      <w:r w:rsidR="00C83C7E" w:rsidRPr="00194691">
        <w:rPr>
          <w:rFonts w:ascii="Calibri" w:eastAsia="Times New Roman" w:hAnsi="Calibri" w:cs="Calibri"/>
          <w:color w:val="000000"/>
        </w:rPr>
        <w:t>Name of the client (association)</w:t>
      </w:r>
    </w:p>
    <w:p w14:paraId="6E74D714" w14:textId="14E346FA" w:rsidR="0053039C" w:rsidRPr="00194691" w:rsidRDefault="00C83C7E" w:rsidP="00C83C7E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 xml:space="preserve">3) </w:t>
      </w:r>
      <w:r w:rsidR="0053039C" w:rsidRPr="00194691">
        <w:rPr>
          <w:rFonts w:ascii="Calibri" w:eastAsia="Times New Roman" w:hAnsi="Calibri" w:cs="Calibri"/>
          <w:color w:val="000000"/>
        </w:rPr>
        <w:t>Invoice date</w:t>
      </w:r>
    </w:p>
    <w:p w14:paraId="6E26A375" w14:textId="34F99DDA" w:rsidR="00132D46" w:rsidRPr="00194691" w:rsidRDefault="00132D46" w:rsidP="00C83C7E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>4) Unique invoice number</w:t>
      </w:r>
    </w:p>
    <w:p w14:paraId="3D01D18F" w14:textId="6954549E" w:rsidR="00132D46" w:rsidRPr="00194691" w:rsidRDefault="0053039C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ab/>
      </w:r>
      <w:r w:rsidR="00132D46" w:rsidRPr="00194691">
        <w:rPr>
          <w:rFonts w:ascii="Calibri" w:eastAsia="Times New Roman" w:hAnsi="Calibri" w:cs="Calibri"/>
          <w:color w:val="000000"/>
        </w:rPr>
        <w:t>5</w:t>
      </w:r>
      <w:r w:rsidRPr="00194691">
        <w:rPr>
          <w:rFonts w:ascii="Calibri" w:eastAsia="Times New Roman" w:hAnsi="Calibri" w:cs="Calibri"/>
          <w:color w:val="000000"/>
        </w:rPr>
        <w:t xml:space="preserve">) </w:t>
      </w:r>
      <w:r w:rsidR="00C83C7E" w:rsidRPr="00194691">
        <w:rPr>
          <w:rFonts w:ascii="Calibri" w:eastAsia="Times New Roman" w:hAnsi="Calibri" w:cs="Calibri"/>
          <w:color w:val="000000"/>
        </w:rPr>
        <w:t>Descriptio</w:t>
      </w:r>
      <w:r w:rsidR="00132D46" w:rsidRPr="00194691">
        <w:rPr>
          <w:rFonts w:ascii="Calibri" w:eastAsia="Times New Roman" w:hAnsi="Calibri" w:cs="Calibri"/>
          <w:color w:val="000000"/>
        </w:rPr>
        <w:t>n</w:t>
      </w:r>
      <w:r w:rsidR="00C83C7E" w:rsidRPr="00194691">
        <w:rPr>
          <w:rFonts w:ascii="Calibri" w:eastAsia="Times New Roman" w:hAnsi="Calibri" w:cs="Calibri"/>
          <w:color w:val="000000"/>
        </w:rPr>
        <w:t xml:space="preserve"> of the work being billed for</w:t>
      </w:r>
    </w:p>
    <w:p w14:paraId="4AF05F04" w14:textId="743A5046" w:rsidR="0053039C" w:rsidRDefault="00132D46" w:rsidP="00132D46">
      <w:pPr>
        <w:spacing w:after="0"/>
        <w:ind w:left="720" w:firstLine="720"/>
        <w:rPr>
          <w:rFonts w:ascii="Calibri" w:eastAsia="Times New Roman" w:hAnsi="Calibri" w:cs="Calibri"/>
          <w:b/>
          <w:bCs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 xml:space="preserve">6) </w:t>
      </w:r>
      <w:r w:rsidR="0053039C" w:rsidRPr="00194691">
        <w:rPr>
          <w:rFonts w:ascii="Calibri" w:eastAsia="Times New Roman" w:hAnsi="Calibri" w:cs="Calibri"/>
          <w:color w:val="000000"/>
        </w:rPr>
        <w:t>Invoice amount</w:t>
      </w:r>
    </w:p>
    <w:p w14:paraId="7C267F51" w14:textId="77777777" w:rsidR="00B23CC1" w:rsidRDefault="00B23CC1" w:rsidP="00132D46">
      <w:pPr>
        <w:spacing w:after="0"/>
        <w:ind w:left="720" w:firstLine="720"/>
        <w:rPr>
          <w:rFonts w:ascii="Calibri" w:eastAsia="Times New Roman" w:hAnsi="Calibri" w:cs="Calibri"/>
          <w:b/>
          <w:bCs/>
          <w:color w:val="000000"/>
        </w:rPr>
      </w:pPr>
    </w:p>
    <w:p w14:paraId="56960136" w14:textId="6BEF4A39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Preventing Duplicates</w:t>
      </w:r>
    </w:p>
    <w:p w14:paraId="55FF5A07" w14:textId="4A1EEE10" w:rsidR="00B23CC1" w:rsidRPr="00194691" w:rsidRDefault="00B23CC1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 xml:space="preserve">-the accounting system automatically compares the invoice number to the </w:t>
      </w:r>
      <w:r w:rsidR="00501934" w:rsidRPr="00194691">
        <w:rPr>
          <w:rFonts w:ascii="Calibri" w:eastAsia="Times New Roman" w:hAnsi="Calibri" w:cs="Calibri"/>
          <w:color w:val="000000"/>
        </w:rPr>
        <w:t>prior invoices from this vendor to prevent duplicates</w:t>
      </w:r>
    </w:p>
    <w:p w14:paraId="1B26425F" w14:textId="77777777" w:rsidR="00501934" w:rsidRDefault="00501934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53B952F3" w14:textId="1F9FC10B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Approving Invoices</w:t>
      </w:r>
    </w:p>
    <w:p w14:paraId="4EBD85AF" w14:textId="05C80308" w:rsidR="00501934" w:rsidRPr="00194691" w:rsidRDefault="00501934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>-</w:t>
      </w:r>
      <w:r w:rsidR="00185EE6" w:rsidRPr="00194691">
        <w:rPr>
          <w:rFonts w:ascii="Calibri" w:eastAsia="Times New Roman" w:hAnsi="Calibri" w:cs="Calibri"/>
          <w:color w:val="000000"/>
        </w:rPr>
        <w:t>the PM (or Financial APM) should review the invoice and approve it if all items are correct</w:t>
      </w:r>
    </w:p>
    <w:p w14:paraId="6C3D4076" w14:textId="77777777" w:rsidR="00F62F37" w:rsidRPr="00194691" w:rsidRDefault="0049576C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</w:t>
      </w:r>
      <w:r w:rsidR="00DB5906" w:rsidRPr="00194691">
        <w:rPr>
          <w:rFonts w:ascii="Calibri" w:eastAsia="Times New Roman" w:hAnsi="Calibri" w:cs="Calibri"/>
          <w:color w:val="000000"/>
        </w:rPr>
        <w:t xml:space="preserve">the PM should verify the invoice is coded to the correct </w:t>
      </w:r>
      <w:r w:rsidR="00F62F37" w:rsidRPr="00194691">
        <w:rPr>
          <w:rFonts w:ascii="Calibri" w:eastAsia="Times New Roman" w:hAnsi="Calibri" w:cs="Calibri"/>
          <w:color w:val="000000"/>
        </w:rPr>
        <w:t>general ledger code and has a proper description</w:t>
      </w:r>
    </w:p>
    <w:p w14:paraId="4508E1E9" w14:textId="05B1DD22" w:rsidR="00F62F37" w:rsidRPr="00194691" w:rsidRDefault="00F62F37" w:rsidP="00F62F37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>-</w:t>
      </w:r>
      <w:r w:rsidR="0049576C" w:rsidRPr="00194691">
        <w:rPr>
          <w:rFonts w:ascii="Calibri" w:eastAsia="Times New Roman" w:hAnsi="Calibri" w:cs="Calibri"/>
          <w:color w:val="000000"/>
        </w:rPr>
        <w:t>if the invoice has an issue or needs correcting, the PM should contact the vendor and attempt to work out a solution</w:t>
      </w:r>
    </w:p>
    <w:p w14:paraId="65290998" w14:textId="75011296" w:rsidR="0049576C" w:rsidRPr="00194691" w:rsidRDefault="00F62F37" w:rsidP="00F62F37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>-if the invoice is improperly coded, the PM requests a reclass</w:t>
      </w:r>
      <w:r w:rsidR="00E43FA8" w:rsidRPr="00194691">
        <w:rPr>
          <w:rFonts w:ascii="Calibri" w:eastAsia="Times New Roman" w:hAnsi="Calibri" w:cs="Calibri"/>
          <w:color w:val="000000"/>
        </w:rPr>
        <w:t xml:space="preserve"> </w:t>
      </w:r>
    </w:p>
    <w:p w14:paraId="10B4639A" w14:textId="51ABC322" w:rsidR="00E43FA8" w:rsidRPr="00194691" w:rsidRDefault="00E43FA8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-EJF’s stated goal is to approve all invoices within 7 working days</w:t>
      </w:r>
    </w:p>
    <w:p w14:paraId="4569D22F" w14:textId="02799BCB" w:rsidR="009A7F95" w:rsidRPr="00194691" w:rsidRDefault="009A7F95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-if the invoice is all correct, the manager should approve the invoice</w:t>
      </w:r>
    </w:p>
    <w:p w14:paraId="0E5A708C" w14:textId="77777777" w:rsidR="00DB5906" w:rsidRDefault="00DB5906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07B0286C" w14:textId="3E9C6E5F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Paying invoices</w:t>
      </w:r>
    </w:p>
    <w:p w14:paraId="1243163F" w14:textId="59ABC22F" w:rsidR="00DB5906" w:rsidRPr="00194691" w:rsidRDefault="00DB5906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194691">
        <w:rPr>
          <w:rFonts w:ascii="Calibri" w:eastAsia="Times New Roman" w:hAnsi="Calibri" w:cs="Calibri"/>
          <w:color w:val="000000"/>
        </w:rPr>
        <w:t>-</w:t>
      </w:r>
      <w:r w:rsidR="0077508D" w:rsidRPr="00194691">
        <w:rPr>
          <w:rFonts w:ascii="Calibri" w:eastAsia="Times New Roman" w:hAnsi="Calibri" w:cs="Calibri"/>
          <w:color w:val="000000"/>
        </w:rPr>
        <w:t>once approved the invoice is mover to either Pay or Future Pay</w:t>
      </w:r>
      <w:r w:rsidR="004B71E3" w:rsidRPr="00194691">
        <w:rPr>
          <w:rFonts w:ascii="Calibri" w:eastAsia="Times New Roman" w:hAnsi="Calibri" w:cs="Calibri"/>
          <w:color w:val="000000"/>
        </w:rPr>
        <w:t xml:space="preserve"> status</w:t>
      </w:r>
    </w:p>
    <w:p w14:paraId="6A7E1DFE" w14:textId="29F757ED" w:rsidR="004B71E3" w:rsidRPr="00194691" w:rsidRDefault="004B71E3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>-the Pay status indicates an approved invoice</w:t>
      </w:r>
      <w:r w:rsidR="009B555F" w:rsidRPr="00194691">
        <w:rPr>
          <w:rFonts w:ascii="Calibri" w:eastAsia="Times New Roman" w:hAnsi="Calibri" w:cs="Calibri"/>
          <w:color w:val="000000"/>
        </w:rPr>
        <w:t>,</w:t>
      </w:r>
      <w:r w:rsidRPr="00194691">
        <w:rPr>
          <w:rFonts w:ascii="Calibri" w:eastAsia="Times New Roman" w:hAnsi="Calibri" w:cs="Calibri"/>
          <w:color w:val="000000"/>
        </w:rPr>
        <w:t xml:space="preserve"> and a check will usually be cut wi</w:t>
      </w:r>
      <w:r w:rsidR="009B555F" w:rsidRPr="00194691">
        <w:rPr>
          <w:rFonts w:ascii="Calibri" w:eastAsia="Times New Roman" w:hAnsi="Calibri" w:cs="Calibri"/>
          <w:color w:val="000000"/>
        </w:rPr>
        <w:t>t</w:t>
      </w:r>
      <w:r w:rsidRPr="00194691">
        <w:rPr>
          <w:rFonts w:ascii="Calibri" w:eastAsia="Times New Roman" w:hAnsi="Calibri" w:cs="Calibri"/>
          <w:color w:val="000000"/>
        </w:rPr>
        <w:t>h</w:t>
      </w:r>
      <w:r w:rsidR="009B555F" w:rsidRPr="00194691">
        <w:rPr>
          <w:rFonts w:ascii="Calibri" w:eastAsia="Times New Roman" w:hAnsi="Calibri" w:cs="Calibri"/>
          <w:color w:val="000000"/>
        </w:rPr>
        <w:t>i</w:t>
      </w:r>
      <w:r w:rsidRPr="00194691">
        <w:rPr>
          <w:rFonts w:ascii="Calibri" w:eastAsia="Times New Roman" w:hAnsi="Calibri" w:cs="Calibri"/>
          <w:color w:val="000000"/>
        </w:rPr>
        <w:t>n 1-2 working days</w:t>
      </w:r>
    </w:p>
    <w:p w14:paraId="78A856AA" w14:textId="10F4F98A" w:rsidR="00DF23EA" w:rsidRPr="00194691" w:rsidRDefault="00DF23EA" w:rsidP="001F6497">
      <w:pPr>
        <w:spacing w:after="0"/>
        <w:rPr>
          <w:rFonts w:ascii="Calibri" w:eastAsia="Times New Roman" w:hAnsi="Calibri" w:cs="Calibri"/>
          <w:color w:val="000000"/>
        </w:rPr>
      </w:pPr>
      <w:r w:rsidRPr="00194691">
        <w:rPr>
          <w:rFonts w:ascii="Calibri" w:eastAsia="Times New Roman" w:hAnsi="Calibri" w:cs="Calibri"/>
          <w:color w:val="000000"/>
        </w:rPr>
        <w:tab/>
        <w:t xml:space="preserve">-Future Pay status means the bill is approved, but the </w:t>
      </w:r>
      <w:r w:rsidR="0060401C" w:rsidRPr="00194691">
        <w:rPr>
          <w:rFonts w:ascii="Calibri" w:eastAsia="Times New Roman" w:hAnsi="Calibri" w:cs="Calibri"/>
          <w:color w:val="000000"/>
        </w:rPr>
        <w:t>invoice</w:t>
      </w:r>
      <w:r w:rsidRPr="00194691">
        <w:rPr>
          <w:rFonts w:ascii="Calibri" w:eastAsia="Times New Roman" w:hAnsi="Calibri" w:cs="Calibri"/>
          <w:color w:val="000000"/>
        </w:rPr>
        <w:t xml:space="preserve"> date is in the future; these bills sit in a different </w:t>
      </w:r>
      <w:r w:rsidR="0060401C" w:rsidRPr="00194691">
        <w:rPr>
          <w:rFonts w:ascii="Calibri" w:eastAsia="Times New Roman" w:hAnsi="Calibri" w:cs="Calibri"/>
          <w:color w:val="000000"/>
        </w:rPr>
        <w:t xml:space="preserve">“que”; once the invoice date arrives, the invoice switches </w:t>
      </w:r>
      <w:r w:rsidR="009B555F" w:rsidRPr="00194691">
        <w:rPr>
          <w:rFonts w:ascii="Calibri" w:eastAsia="Times New Roman" w:hAnsi="Calibri" w:cs="Calibri"/>
          <w:color w:val="000000"/>
        </w:rPr>
        <w:t>to the Pay status and will be paid</w:t>
      </w:r>
    </w:p>
    <w:p w14:paraId="2115DFD4" w14:textId="5F38806F" w:rsidR="009B555F" w:rsidRDefault="009B555F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15A419EA" w14:textId="77777777" w:rsidR="009B555F" w:rsidRDefault="009B555F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0C0B592E" w14:textId="5382D596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Board access to invoices</w:t>
      </w:r>
    </w:p>
    <w:p w14:paraId="5D48C271" w14:textId="55CDA9D8" w:rsidR="009B555F" w:rsidRPr="00447F02" w:rsidRDefault="009B555F" w:rsidP="001F6497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447F02">
        <w:rPr>
          <w:rFonts w:ascii="Calibri" w:eastAsia="Times New Roman" w:hAnsi="Calibri" w:cs="Calibri"/>
          <w:color w:val="000000"/>
        </w:rPr>
        <w:t xml:space="preserve">-the new Board portal allows </w:t>
      </w:r>
      <w:r w:rsidR="00A533DC" w:rsidRPr="00447F02">
        <w:rPr>
          <w:rFonts w:ascii="Calibri" w:eastAsia="Times New Roman" w:hAnsi="Calibri" w:cs="Calibri"/>
          <w:color w:val="000000"/>
        </w:rPr>
        <w:t>a Board to follow an invoice at all steps</w:t>
      </w:r>
    </w:p>
    <w:p w14:paraId="4DF99F7B" w14:textId="77777777" w:rsidR="00A533DC" w:rsidRDefault="00A533DC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2A68F80E" w14:textId="77777777" w:rsidR="001F6497" w:rsidRDefault="001F6497" w:rsidP="001F649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Researching open and closed invoices</w:t>
      </w:r>
    </w:p>
    <w:p w14:paraId="760531B4" w14:textId="26A20C40" w:rsidR="001F6497" w:rsidRDefault="00A533DC" w:rsidP="009F1F6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-the new Board portal provides a powerful new tool for researching prior invoices</w:t>
      </w:r>
    </w:p>
    <w:p w14:paraId="31BCC466" w14:textId="5A1D9D82" w:rsidR="00774570" w:rsidRDefault="00774570" w:rsidP="009F1F6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-searches can be done by invoice number, vendor name, or dollar amount</w:t>
      </w:r>
    </w:p>
    <w:p w14:paraId="3D305F31" w14:textId="22EFA911" w:rsidR="00194691" w:rsidRDefault="00194691" w:rsidP="009F1F6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-searches of prior invoices is easy and all reports can be exported to Excel</w:t>
      </w:r>
    </w:p>
    <w:p w14:paraId="45BC939E" w14:textId="6E77DD87" w:rsidR="00774570" w:rsidRDefault="00774570" w:rsidP="009F1F6B">
      <w:pPr>
        <w:spacing w:after="0"/>
        <w:rPr>
          <w:rFonts w:ascii="Calibri" w:eastAsia="Times New Roman" w:hAnsi="Calibri" w:cs="Calibri"/>
          <w:color w:val="000000"/>
        </w:rPr>
      </w:pPr>
    </w:p>
    <w:p w14:paraId="077A68AD" w14:textId="7E0E6639" w:rsidR="00774570" w:rsidRDefault="00774570" w:rsidP="009F1F6B">
      <w:pPr>
        <w:spacing w:after="0"/>
        <w:rPr>
          <w:rFonts w:ascii="Calibri" w:eastAsia="Times New Roman" w:hAnsi="Calibri" w:cs="Calibri"/>
          <w:color w:val="000000"/>
        </w:rPr>
      </w:pPr>
    </w:p>
    <w:p w14:paraId="09748D73" w14:textId="57632841" w:rsidR="00774570" w:rsidRDefault="00774570" w:rsidP="009F1F6B">
      <w:pPr>
        <w:spacing w:after="0"/>
        <w:rPr>
          <w:rFonts w:ascii="Calibri" w:eastAsia="Times New Roman" w:hAnsi="Calibri" w:cs="Calibri"/>
          <w:color w:val="000000"/>
        </w:rPr>
      </w:pPr>
    </w:p>
    <w:p w14:paraId="210FDDDF" w14:textId="73A1E9F4" w:rsidR="00DE178C" w:rsidRPr="005E693D" w:rsidRDefault="00DE178C" w:rsidP="005079EC">
      <w:pPr>
        <w:spacing w:after="0"/>
        <w:rPr>
          <w:rFonts w:ascii="Calibri" w:eastAsia="Times New Roman" w:hAnsi="Calibri" w:cs="Calibri"/>
          <w:color w:val="000000"/>
        </w:rPr>
      </w:pPr>
    </w:p>
    <w:sectPr w:rsidR="00DE178C" w:rsidRPr="005E693D" w:rsidSect="00374653">
      <w:pgSz w:w="12240" w:h="15840"/>
      <w:pgMar w:top="432" w:right="158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E"/>
    <w:rsid w:val="00010CAB"/>
    <w:rsid w:val="000176D6"/>
    <w:rsid w:val="00036476"/>
    <w:rsid w:val="000537EA"/>
    <w:rsid w:val="00087462"/>
    <w:rsid w:val="000901FE"/>
    <w:rsid w:val="000944B4"/>
    <w:rsid w:val="000B51A6"/>
    <w:rsid w:val="000C2308"/>
    <w:rsid w:val="000C4038"/>
    <w:rsid w:val="000D4F05"/>
    <w:rsid w:val="000D7BFE"/>
    <w:rsid w:val="00105C6F"/>
    <w:rsid w:val="00110E1D"/>
    <w:rsid w:val="001154C1"/>
    <w:rsid w:val="00132D46"/>
    <w:rsid w:val="0014006E"/>
    <w:rsid w:val="00146C13"/>
    <w:rsid w:val="00155AC2"/>
    <w:rsid w:val="00157F6A"/>
    <w:rsid w:val="00173230"/>
    <w:rsid w:val="001803AB"/>
    <w:rsid w:val="00185EE6"/>
    <w:rsid w:val="00194691"/>
    <w:rsid w:val="001968A3"/>
    <w:rsid w:val="001B20EC"/>
    <w:rsid w:val="001B4C64"/>
    <w:rsid w:val="001B693A"/>
    <w:rsid w:val="001C654C"/>
    <w:rsid w:val="001D246D"/>
    <w:rsid w:val="001D7EAE"/>
    <w:rsid w:val="001F6497"/>
    <w:rsid w:val="001F6965"/>
    <w:rsid w:val="00221218"/>
    <w:rsid w:val="00241D15"/>
    <w:rsid w:val="0024307C"/>
    <w:rsid w:val="00244AEE"/>
    <w:rsid w:val="0025117D"/>
    <w:rsid w:val="00254A23"/>
    <w:rsid w:val="00264DBE"/>
    <w:rsid w:val="00272CD3"/>
    <w:rsid w:val="002A5482"/>
    <w:rsid w:val="002C4509"/>
    <w:rsid w:val="002E0D93"/>
    <w:rsid w:val="002E4AD0"/>
    <w:rsid w:val="002E6A6E"/>
    <w:rsid w:val="003137A9"/>
    <w:rsid w:val="00335B8F"/>
    <w:rsid w:val="00337047"/>
    <w:rsid w:val="00346E51"/>
    <w:rsid w:val="00374653"/>
    <w:rsid w:val="0038215E"/>
    <w:rsid w:val="003B0905"/>
    <w:rsid w:val="003B7B1F"/>
    <w:rsid w:val="003C3358"/>
    <w:rsid w:val="003F4381"/>
    <w:rsid w:val="00417279"/>
    <w:rsid w:val="004264A9"/>
    <w:rsid w:val="004357E8"/>
    <w:rsid w:val="00447F02"/>
    <w:rsid w:val="00457FD9"/>
    <w:rsid w:val="00482C2E"/>
    <w:rsid w:val="00492C78"/>
    <w:rsid w:val="00494457"/>
    <w:rsid w:val="0049576C"/>
    <w:rsid w:val="0049668D"/>
    <w:rsid w:val="004A5047"/>
    <w:rsid w:val="004B13EE"/>
    <w:rsid w:val="004B579C"/>
    <w:rsid w:val="004B71E3"/>
    <w:rsid w:val="004C3CD8"/>
    <w:rsid w:val="004E706E"/>
    <w:rsid w:val="00501934"/>
    <w:rsid w:val="005079EC"/>
    <w:rsid w:val="00511CC1"/>
    <w:rsid w:val="00511EEC"/>
    <w:rsid w:val="0053039C"/>
    <w:rsid w:val="00550E12"/>
    <w:rsid w:val="00564F24"/>
    <w:rsid w:val="00583DB9"/>
    <w:rsid w:val="005A7888"/>
    <w:rsid w:val="005B429C"/>
    <w:rsid w:val="005E693D"/>
    <w:rsid w:val="005F3C20"/>
    <w:rsid w:val="0060401C"/>
    <w:rsid w:val="006169C9"/>
    <w:rsid w:val="00624020"/>
    <w:rsid w:val="006309C5"/>
    <w:rsid w:val="00654EC5"/>
    <w:rsid w:val="006700D6"/>
    <w:rsid w:val="0067233D"/>
    <w:rsid w:val="00697BD1"/>
    <w:rsid w:val="006A6257"/>
    <w:rsid w:val="006B5963"/>
    <w:rsid w:val="006F1510"/>
    <w:rsid w:val="006F3D27"/>
    <w:rsid w:val="00707947"/>
    <w:rsid w:val="00755BA0"/>
    <w:rsid w:val="007572F6"/>
    <w:rsid w:val="00774570"/>
    <w:rsid w:val="0077508D"/>
    <w:rsid w:val="00776126"/>
    <w:rsid w:val="007975D2"/>
    <w:rsid w:val="007A48FF"/>
    <w:rsid w:val="007B552C"/>
    <w:rsid w:val="007C4EC1"/>
    <w:rsid w:val="0080618F"/>
    <w:rsid w:val="00813560"/>
    <w:rsid w:val="00816B42"/>
    <w:rsid w:val="0082575F"/>
    <w:rsid w:val="008343E0"/>
    <w:rsid w:val="00835756"/>
    <w:rsid w:val="00843EFC"/>
    <w:rsid w:val="00851744"/>
    <w:rsid w:val="00877475"/>
    <w:rsid w:val="008954AC"/>
    <w:rsid w:val="00895886"/>
    <w:rsid w:val="008A3CD8"/>
    <w:rsid w:val="008B4071"/>
    <w:rsid w:val="008F5DE4"/>
    <w:rsid w:val="009054A7"/>
    <w:rsid w:val="00927DFF"/>
    <w:rsid w:val="00935740"/>
    <w:rsid w:val="00960D93"/>
    <w:rsid w:val="0098373A"/>
    <w:rsid w:val="009946B2"/>
    <w:rsid w:val="00995309"/>
    <w:rsid w:val="009A70DA"/>
    <w:rsid w:val="009A7F95"/>
    <w:rsid w:val="009B555F"/>
    <w:rsid w:val="009B755F"/>
    <w:rsid w:val="009C3E98"/>
    <w:rsid w:val="009D142E"/>
    <w:rsid w:val="009D52FF"/>
    <w:rsid w:val="009E00AB"/>
    <w:rsid w:val="009F1F6B"/>
    <w:rsid w:val="00A011A0"/>
    <w:rsid w:val="00A06587"/>
    <w:rsid w:val="00A36B25"/>
    <w:rsid w:val="00A423B8"/>
    <w:rsid w:val="00A533DC"/>
    <w:rsid w:val="00A76EE2"/>
    <w:rsid w:val="00A80A32"/>
    <w:rsid w:val="00AB6442"/>
    <w:rsid w:val="00AC021B"/>
    <w:rsid w:val="00AC298B"/>
    <w:rsid w:val="00AD2CB5"/>
    <w:rsid w:val="00B00ED4"/>
    <w:rsid w:val="00B07B52"/>
    <w:rsid w:val="00B16484"/>
    <w:rsid w:val="00B23CC1"/>
    <w:rsid w:val="00B327A9"/>
    <w:rsid w:val="00B34644"/>
    <w:rsid w:val="00B81934"/>
    <w:rsid w:val="00B862D3"/>
    <w:rsid w:val="00B9712E"/>
    <w:rsid w:val="00BC1710"/>
    <w:rsid w:val="00BD5A80"/>
    <w:rsid w:val="00BF5ECC"/>
    <w:rsid w:val="00BF6050"/>
    <w:rsid w:val="00C4026D"/>
    <w:rsid w:val="00C52AD9"/>
    <w:rsid w:val="00C83C7E"/>
    <w:rsid w:val="00CB0237"/>
    <w:rsid w:val="00CC6589"/>
    <w:rsid w:val="00CD1C5B"/>
    <w:rsid w:val="00CE04B2"/>
    <w:rsid w:val="00CE7C8D"/>
    <w:rsid w:val="00CF72A8"/>
    <w:rsid w:val="00D23FF1"/>
    <w:rsid w:val="00D24149"/>
    <w:rsid w:val="00D25F96"/>
    <w:rsid w:val="00D27F54"/>
    <w:rsid w:val="00D316F2"/>
    <w:rsid w:val="00D6039F"/>
    <w:rsid w:val="00D770C7"/>
    <w:rsid w:val="00DA3085"/>
    <w:rsid w:val="00DA55EB"/>
    <w:rsid w:val="00DB5906"/>
    <w:rsid w:val="00DE178C"/>
    <w:rsid w:val="00DE76FC"/>
    <w:rsid w:val="00DF23EA"/>
    <w:rsid w:val="00DF5CAB"/>
    <w:rsid w:val="00E174B8"/>
    <w:rsid w:val="00E30200"/>
    <w:rsid w:val="00E37536"/>
    <w:rsid w:val="00E43FA8"/>
    <w:rsid w:val="00E46CAE"/>
    <w:rsid w:val="00E504CC"/>
    <w:rsid w:val="00E55BAE"/>
    <w:rsid w:val="00E576FC"/>
    <w:rsid w:val="00E608C7"/>
    <w:rsid w:val="00E617C1"/>
    <w:rsid w:val="00E723F8"/>
    <w:rsid w:val="00E7299E"/>
    <w:rsid w:val="00E8703E"/>
    <w:rsid w:val="00E91CDF"/>
    <w:rsid w:val="00EC40C7"/>
    <w:rsid w:val="00ED513C"/>
    <w:rsid w:val="00ED5EC0"/>
    <w:rsid w:val="00EF51C4"/>
    <w:rsid w:val="00F02284"/>
    <w:rsid w:val="00F45DBA"/>
    <w:rsid w:val="00F62F37"/>
    <w:rsid w:val="00F87B0A"/>
    <w:rsid w:val="00F978C5"/>
    <w:rsid w:val="00FA0F8C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0343"/>
  <w15:chartTrackingRefBased/>
  <w15:docId w15:val="{21575231-7A1E-4CA7-976E-499266A1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D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6B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9F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ables@ejfreale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7021</TotalTime>
  <Pages>2</Pages>
  <Words>433</Words>
  <Characters>2127</Characters>
  <Application>Microsoft Office Word</Application>
  <DocSecurity>0</DocSecurity>
  <Lines>60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144</cp:revision>
  <dcterms:created xsi:type="dcterms:W3CDTF">2021-03-04T17:24:00Z</dcterms:created>
  <dcterms:modified xsi:type="dcterms:W3CDTF">2021-04-29T16:23:00Z</dcterms:modified>
</cp:coreProperties>
</file>