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11553" w14:textId="55BB5981" w:rsidR="00F45DBA" w:rsidRPr="00F45DBA" w:rsidRDefault="00895886" w:rsidP="00F45DBA">
      <w:pPr>
        <w:spacing w:after="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New and Improved</w:t>
      </w:r>
      <w:r w:rsidR="00F45DBA" w:rsidRPr="00F45DB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EJF </w:t>
      </w:r>
      <w:r w:rsidR="00CD1C5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Board </w:t>
      </w:r>
      <w:r w:rsidR="00F45DBA" w:rsidRPr="00F45DB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Portal</w:t>
      </w:r>
    </w:p>
    <w:p w14:paraId="17597530" w14:textId="77777777" w:rsidR="00F45DBA" w:rsidRDefault="00F45DBA" w:rsidP="009F1F6B">
      <w:pPr>
        <w:spacing w:after="0"/>
        <w:rPr>
          <w:rFonts w:ascii="Calibri" w:eastAsia="Times New Roman" w:hAnsi="Calibri" w:cs="Calibri"/>
          <w:b/>
          <w:bCs/>
          <w:color w:val="000000"/>
        </w:rPr>
      </w:pPr>
    </w:p>
    <w:p w14:paraId="300360BA" w14:textId="3E757C3B" w:rsidR="00F02284" w:rsidRDefault="000944B4" w:rsidP="009F1F6B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We will review and discuss the followi</w:t>
      </w:r>
      <w:r w:rsidR="0098373A">
        <w:rPr>
          <w:rFonts w:ascii="Calibri" w:eastAsia="Times New Roman" w:hAnsi="Calibri" w:cs="Calibri"/>
          <w:color w:val="000000"/>
        </w:rPr>
        <w:t>ng:</w:t>
      </w:r>
    </w:p>
    <w:p w14:paraId="3C2BB375" w14:textId="3E6E8C9E" w:rsidR="004B579C" w:rsidRDefault="004B579C" w:rsidP="009F1F6B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Look for the </w:t>
      </w:r>
      <w:r w:rsidRPr="001B4C64">
        <w:rPr>
          <w:rFonts w:ascii="Calibri" w:eastAsia="Times New Roman" w:hAnsi="Calibri" w:cs="Calibri"/>
          <w:b/>
          <w:bCs/>
          <w:color w:val="000000"/>
          <w:u w:val="single"/>
        </w:rPr>
        <w:t>Eye</w:t>
      </w:r>
      <w:r>
        <w:rPr>
          <w:rFonts w:ascii="Calibri" w:eastAsia="Times New Roman" w:hAnsi="Calibri" w:cs="Calibri"/>
          <w:color w:val="000000"/>
        </w:rPr>
        <w:t xml:space="preserve"> to dig deeper and see more information</w:t>
      </w:r>
    </w:p>
    <w:p w14:paraId="5FF66ADD" w14:textId="3595360D" w:rsidR="00374653" w:rsidRDefault="003B7B1F" w:rsidP="009F1F6B">
      <w:pPr>
        <w:spacing w:after="0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Customize the opening page</w:t>
      </w:r>
      <w:r w:rsidR="00AD2CB5">
        <w:rPr>
          <w:rFonts w:ascii="Calibri" w:eastAsia="Times New Roman" w:hAnsi="Calibri" w:cs="Calibri"/>
          <w:b/>
          <w:bCs/>
          <w:color w:val="000000"/>
        </w:rPr>
        <w:t xml:space="preserve"> with a </w:t>
      </w:r>
      <w:r>
        <w:rPr>
          <w:rFonts w:ascii="Calibri" w:eastAsia="Times New Roman" w:hAnsi="Calibri" w:cs="Calibri"/>
          <w:b/>
          <w:bCs/>
          <w:color w:val="000000"/>
        </w:rPr>
        <w:t>picture</w:t>
      </w:r>
    </w:p>
    <w:p w14:paraId="01C50BD7" w14:textId="7D1203BE" w:rsidR="009B755F" w:rsidRDefault="00755BA0" w:rsidP="009F1F6B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ab/>
      </w:r>
      <w:r w:rsidR="006700D6">
        <w:rPr>
          <w:rFonts w:ascii="Calibri" w:eastAsia="Times New Roman" w:hAnsi="Calibri" w:cs="Calibri"/>
          <w:color w:val="000000"/>
        </w:rPr>
        <w:t>-Boards may customize this picture</w:t>
      </w:r>
      <w:r w:rsidR="00E7299E">
        <w:rPr>
          <w:rFonts w:ascii="Calibri" w:eastAsia="Times New Roman" w:hAnsi="Calibri" w:cs="Calibri"/>
          <w:color w:val="000000"/>
        </w:rPr>
        <w:t xml:space="preserve"> -add different picture to each page?  </w:t>
      </w:r>
    </w:p>
    <w:p w14:paraId="3F94CC8D" w14:textId="33CD2343" w:rsidR="00FA4DC1" w:rsidRPr="006700D6" w:rsidRDefault="009B755F" w:rsidP="009B755F">
      <w:pPr>
        <w:spacing w:after="0"/>
        <w:ind w:left="720" w:firstLine="720"/>
        <w:rPr>
          <w:rFonts w:ascii="Calibri" w:eastAsia="Times New Roman" w:hAnsi="Calibri" w:cs="Calibri"/>
          <w:color w:val="000000"/>
        </w:rPr>
      </w:pPr>
      <w:r w:rsidRPr="009B755F">
        <w:rPr>
          <w:rFonts w:ascii="Calibri" w:eastAsia="Times New Roman" w:hAnsi="Calibri" w:cs="Calibri"/>
          <w:color w:val="000000"/>
          <w:highlight w:val="yellow"/>
        </w:rPr>
        <w:t>BEST PRACTICE</w:t>
      </w:r>
      <w:r>
        <w:rPr>
          <w:rFonts w:ascii="Calibri" w:eastAsia="Times New Roman" w:hAnsi="Calibri" w:cs="Calibri"/>
          <w:color w:val="000000"/>
        </w:rPr>
        <w:t xml:space="preserve">: </w:t>
      </w:r>
      <w:r w:rsidR="00995309">
        <w:rPr>
          <w:rFonts w:ascii="Calibri" w:eastAsia="Times New Roman" w:hAnsi="Calibri" w:cs="Calibri"/>
          <w:color w:val="000000"/>
        </w:rPr>
        <w:t xml:space="preserve">submit the picture to </w:t>
      </w:r>
      <w:hyperlink r:id="rId4" w:history="1">
        <w:r w:rsidR="001B20EC" w:rsidRPr="008C0EF9">
          <w:rPr>
            <w:rStyle w:val="Hyperlink"/>
            <w:rFonts w:ascii="Calibri" w:eastAsia="Times New Roman" w:hAnsi="Calibri" w:cs="Calibri"/>
          </w:rPr>
          <w:t>amanda.diaz@ejfrealestate.com</w:t>
        </w:r>
      </w:hyperlink>
      <w:r w:rsidR="001B20EC">
        <w:rPr>
          <w:rFonts w:ascii="Calibri" w:eastAsia="Times New Roman" w:hAnsi="Calibri" w:cs="Calibri"/>
          <w:color w:val="000000"/>
        </w:rPr>
        <w:t xml:space="preserve"> and please note the </w:t>
      </w:r>
      <w:r w:rsidR="00CF72A8">
        <w:rPr>
          <w:rFonts w:ascii="Calibri" w:eastAsia="Times New Roman" w:hAnsi="Calibri" w:cs="Calibri"/>
          <w:color w:val="000000"/>
        </w:rPr>
        <w:t>following in the subject line</w:t>
      </w:r>
      <w:r w:rsidR="00FA4DC1">
        <w:rPr>
          <w:rFonts w:ascii="Calibri" w:eastAsia="Times New Roman" w:hAnsi="Calibri" w:cs="Calibri"/>
          <w:color w:val="000000"/>
        </w:rPr>
        <w:t xml:space="preserve"> of the e-mail</w:t>
      </w:r>
      <w:r w:rsidR="00CF72A8">
        <w:rPr>
          <w:rFonts w:ascii="Calibri" w:eastAsia="Times New Roman" w:hAnsi="Calibri" w:cs="Calibri"/>
          <w:color w:val="000000"/>
        </w:rPr>
        <w:t xml:space="preserve">: </w:t>
      </w:r>
      <w:r w:rsidR="00FA4DC1">
        <w:rPr>
          <w:rFonts w:ascii="Calibri" w:eastAsia="Times New Roman" w:hAnsi="Calibri" w:cs="Calibri"/>
          <w:color w:val="000000"/>
        </w:rPr>
        <w:t>“</w:t>
      </w:r>
      <w:r w:rsidR="00CF72A8">
        <w:rPr>
          <w:rFonts w:ascii="Calibri" w:eastAsia="Times New Roman" w:hAnsi="Calibri" w:cs="Calibri"/>
          <w:color w:val="000000"/>
        </w:rPr>
        <w:t>N</w:t>
      </w:r>
      <w:r w:rsidR="001B20EC">
        <w:rPr>
          <w:rFonts w:ascii="Calibri" w:eastAsia="Times New Roman" w:hAnsi="Calibri" w:cs="Calibri"/>
          <w:color w:val="000000"/>
        </w:rPr>
        <w:t>ame of the community</w:t>
      </w:r>
      <w:r w:rsidR="00CF72A8">
        <w:rPr>
          <w:rFonts w:ascii="Calibri" w:eastAsia="Times New Roman" w:hAnsi="Calibri" w:cs="Calibri"/>
          <w:color w:val="000000"/>
        </w:rPr>
        <w:t>” portal picture request</w:t>
      </w:r>
    </w:p>
    <w:p w14:paraId="40B65206" w14:textId="73927A74" w:rsidR="000D7BFE" w:rsidRDefault="000D7BFE" w:rsidP="009F1F6B">
      <w:pPr>
        <w:spacing w:after="0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New and Improved </w:t>
      </w:r>
      <w:r w:rsidR="00AB6442">
        <w:rPr>
          <w:rFonts w:ascii="Calibri" w:eastAsia="Times New Roman" w:hAnsi="Calibri" w:cs="Calibri"/>
          <w:b/>
          <w:bCs/>
          <w:color w:val="000000"/>
        </w:rPr>
        <w:t>sign-up process</w:t>
      </w:r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</w:p>
    <w:p w14:paraId="77DB4F27" w14:textId="77777777" w:rsidR="001803AB" w:rsidRDefault="00AB6442" w:rsidP="000D7BFE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 w:rsidRPr="001803AB">
        <w:rPr>
          <w:rFonts w:ascii="Calibri" w:eastAsia="Times New Roman" w:hAnsi="Calibri" w:cs="Calibri"/>
          <w:color w:val="000000"/>
        </w:rPr>
        <w:t xml:space="preserve">Old method: </w:t>
      </w:r>
    </w:p>
    <w:p w14:paraId="078B6BC6" w14:textId="5EAFE541" w:rsidR="00B07B52" w:rsidRPr="007A48FF" w:rsidRDefault="00B07B52" w:rsidP="00B07B52">
      <w:pPr>
        <w:spacing w:after="0"/>
        <w:ind w:left="720" w:firstLine="720"/>
        <w:rPr>
          <w:rFonts w:ascii="Calibri" w:eastAsia="Times New Roman" w:hAnsi="Calibri" w:cs="Calibri"/>
          <w:color w:val="000000"/>
        </w:rPr>
      </w:pPr>
      <w:r w:rsidRPr="007A48FF">
        <w:rPr>
          <w:rFonts w:ascii="Calibri" w:eastAsia="Times New Roman" w:hAnsi="Calibri" w:cs="Calibri"/>
          <w:color w:val="000000"/>
        </w:rPr>
        <w:t xml:space="preserve">EJF sends new owners </w:t>
      </w:r>
      <w:r w:rsidR="00DE76FC" w:rsidRPr="007A48FF">
        <w:rPr>
          <w:rFonts w:ascii="Calibri" w:eastAsia="Times New Roman" w:hAnsi="Calibri" w:cs="Calibri"/>
          <w:color w:val="000000"/>
        </w:rPr>
        <w:t>the</w:t>
      </w:r>
      <w:r w:rsidR="007A48FF" w:rsidRPr="007A48FF">
        <w:rPr>
          <w:rFonts w:ascii="Calibri" w:eastAsia="Times New Roman" w:hAnsi="Calibri" w:cs="Calibri"/>
          <w:color w:val="000000"/>
        </w:rPr>
        <w:t>i</w:t>
      </w:r>
      <w:r w:rsidR="00DE76FC" w:rsidRPr="007A48FF">
        <w:rPr>
          <w:rFonts w:ascii="Calibri" w:eastAsia="Times New Roman" w:hAnsi="Calibri" w:cs="Calibri"/>
          <w:color w:val="000000"/>
        </w:rPr>
        <w:t>r</w:t>
      </w:r>
      <w:r w:rsidRPr="007A48FF">
        <w:rPr>
          <w:rFonts w:ascii="Calibri" w:eastAsia="Times New Roman" w:hAnsi="Calibri" w:cs="Calibri"/>
          <w:color w:val="000000"/>
        </w:rPr>
        <w:t xml:space="preserve"> account number</w:t>
      </w:r>
    </w:p>
    <w:p w14:paraId="05DBA4CA" w14:textId="77777777" w:rsidR="001803AB" w:rsidRDefault="001803AB" w:rsidP="001803AB">
      <w:pPr>
        <w:spacing w:after="0"/>
        <w:ind w:left="720"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Owner goes to portal and signs-up</w:t>
      </w:r>
    </w:p>
    <w:p w14:paraId="3E5BBC90" w14:textId="77777777" w:rsidR="008954AC" w:rsidRDefault="008954AC" w:rsidP="001803AB">
      <w:pPr>
        <w:spacing w:after="0"/>
        <w:ind w:left="720"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Information sent to EJF</w:t>
      </w:r>
    </w:p>
    <w:p w14:paraId="54640E89" w14:textId="77777777" w:rsidR="008954AC" w:rsidRDefault="00AB6442" w:rsidP="001803AB">
      <w:pPr>
        <w:spacing w:after="0"/>
        <w:ind w:left="720" w:firstLine="720"/>
        <w:rPr>
          <w:rFonts w:ascii="Calibri" w:eastAsia="Times New Roman" w:hAnsi="Calibri" w:cs="Calibri"/>
          <w:color w:val="000000"/>
        </w:rPr>
      </w:pPr>
      <w:r w:rsidRPr="001803AB">
        <w:rPr>
          <w:rFonts w:ascii="Calibri" w:eastAsia="Times New Roman" w:hAnsi="Calibri" w:cs="Calibri"/>
          <w:color w:val="000000"/>
        </w:rPr>
        <w:t>EJF “confirm</w:t>
      </w:r>
      <w:r w:rsidR="008954AC">
        <w:rPr>
          <w:rFonts w:ascii="Calibri" w:eastAsia="Times New Roman" w:hAnsi="Calibri" w:cs="Calibri"/>
          <w:color w:val="000000"/>
        </w:rPr>
        <w:t>s” the owner information and creates a log-in</w:t>
      </w:r>
    </w:p>
    <w:p w14:paraId="4BC73C39" w14:textId="13987233" w:rsidR="001803AB" w:rsidRDefault="008954AC" w:rsidP="001803AB">
      <w:pPr>
        <w:spacing w:after="0"/>
        <w:ind w:left="720"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Owner receives log-in in</w:t>
      </w:r>
      <w:r w:rsidR="00157F6A">
        <w:rPr>
          <w:rFonts w:ascii="Calibri" w:eastAsia="Times New Roman" w:hAnsi="Calibri" w:cs="Calibri"/>
          <w:color w:val="000000"/>
        </w:rPr>
        <w:t>formation via email and can enter the po</w:t>
      </w:r>
      <w:r w:rsidR="001968A3">
        <w:rPr>
          <w:rFonts w:ascii="Calibri" w:eastAsia="Times New Roman" w:hAnsi="Calibri" w:cs="Calibri"/>
          <w:color w:val="000000"/>
        </w:rPr>
        <w:t>r</w:t>
      </w:r>
      <w:r w:rsidR="00157F6A">
        <w:rPr>
          <w:rFonts w:ascii="Calibri" w:eastAsia="Times New Roman" w:hAnsi="Calibri" w:cs="Calibri"/>
          <w:color w:val="000000"/>
        </w:rPr>
        <w:t>tal</w:t>
      </w:r>
    </w:p>
    <w:p w14:paraId="5A61C872" w14:textId="7DE664CD" w:rsidR="00A76EE2" w:rsidRPr="001803AB" w:rsidRDefault="00A76EE2" w:rsidP="001803AB">
      <w:pPr>
        <w:spacing w:after="0"/>
        <w:ind w:left="720"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Password was account number</w:t>
      </w:r>
    </w:p>
    <w:p w14:paraId="5C5951C4" w14:textId="601F088B" w:rsidR="00157F6A" w:rsidRPr="007A48FF" w:rsidRDefault="00157F6A" w:rsidP="000D7BFE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 w:rsidRPr="007A48FF">
        <w:rPr>
          <w:rFonts w:ascii="Calibri" w:eastAsia="Times New Roman" w:hAnsi="Calibri" w:cs="Calibri"/>
          <w:color w:val="000000"/>
        </w:rPr>
        <w:t>New and improved method</w:t>
      </w:r>
      <w:r w:rsidR="00417279">
        <w:rPr>
          <w:rFonts w:ascii="Calibri" w:eastAsia="Times New Roman" w:hAnsi="Calibri" w:cs="Calibri"/>
          <w:color w:val="000000"/>
        </w:rPr>
        <w:t xml:space="preserve"> (AMANDA will have PDF for PO</w:t>
      </w:r>
      <w:r w:rsidR="00F87B0A">
        <w:rPr>
          <w:rFonts w:ascii="Calibri" w:eastAsia="Times New Roman" w:hAnsi="Calibri" w:cs="Calibri"/>
          <w:color w:val="000000"/>
        </w:rPr>
        <w:t>R</w:t>
      </w:r>
      <w:r w:rsidR="00417279">
        <w:rPr>
          <w:rFonts w:ascii="Calibri" w:eastAsia="Times New Roman" w:hAnsi="Calibri" w:cs="Calibri"/>
          <w:color w:val="000000"/>
        </w:rPr>
        <w:t>TAL sign up</w:t>
      </w:r>
      <w:r w:rsidR="00F87B0A">
        <w:rPr>
          <w:rFonts w:ascii="Calibri" w:eastAsia="Times New Roman" w:hAnsi="Calibri" w:cs="Calibri"/>
          <w:color w:val="000000"/>
        </w:rPr>
        <w:t>)</w:t>
      </w:r>
    </w:p>
    <w:p w14:paraId="233E3148" w14:textId="77777777" w:rsidR="00B07B52" w:rsidRPr="007A48FF" w:rsidRDefault="00B07B52" w:rsidP="00157F6A">
      <w:pPr>
        <w:spacing w:after="0"/>
        <w:ind w:left="720" w:firstLine="720"/>
        <w:rPr>
          <w:rFonts w:ascii="Calibri" w:eastAsia="Times New Roman" w:hAnsi="Calibri" w:cs="Calibri"/>
          <w:color w:val="000000"/>
        </w:rPr>
      </w:pPr>
      <w:r w:rsidRPr="007A48FF">
        <w:rPr>
          <w:rFonts w:ascii="Calibri" w:eastAsia="Times New Roman" w:hAnsi="Calibri" w:cs="Calibri"/>
          <w:color w:val="000000"/>
        </w:rPr>
        <w:t>EJF sends new owners registration key and account number</w:t>
      </w:r>
    </w:p>
    <w:p w14:paraId="554AC1EE" w14:textId="2AE27DAD" w:rsidR="002E6A6E" w:rsidRPr="007A48FF" w:rsidRDefault="00157F6A" w:rsidP="00157F6A">
      <w:pPr>
        <w:spacing w:after="0"/>
        <w:ind w:left="720" w:firstLine="720"/>
        <w:rPr>
          <w:rFonts w:ascii="Calibri" w:eastAsia="Times New Roman" w:hAnsi="Calibri" w:cs="Calibri"/>
          <w:color w:val="000000"/>
        </w:rPr>
      </w:pPr>
      <w:r w:rsidRPr="007A48FF">
        <w:rPr>
          <w:rFonts w:ascii="Calibri" w:eastAsia="Times New Roman" w:hAnsi="Calibri" w:cs="Calibri"/>
          <w:color w:val="000000"/>
        </w:rPr>
        <w:t>Owner goes to the portal</w:t>
      </w:r>
      <w:r w:rsidR="002E6A6E" w:rsidRPr="007A48FF">
        <w:rPr>
          <w:rFonts w:ascii="Calibri" w:eastAsia="Times New Roman" w:hAnsi="Calibri" w:cs="Calibri"/>
          <w:color w:val="000000"/>
        </w:rPr>
        <w:t xml:space="preserve"> and </w:t>
      </w:r>
      <w:r w:rsidR="007A48FF" w:rsidRPr="007A48FF">
        <w:rPr>
          <w:rFonts w:ascii="Calibri" w:eastAsia="Times New Roman" w:hAnsi="Calibri" w:cs="Calibri"/>
          <w:color w:val="000000"/>
        </w:rPr>
        <w:t>signs up</w:t>
      </w:r>
      <w:r w:rsidR="001968A3" w:rsidRPr="007A48FF">
        <w:rPr>
          <w:rFonts w:ascii="Calibri" w:eastAsia="Times New Roman" w:hAnsi="Calibri" w:cs="Calibri"/>
          <w:color w:val="000000"/>
        </w:rPr>
        <w:t xml:space="preserve"> (including registration key)</w:t>
      </w:r>
    </w:p>
    <w:p w14:paraId="781BD37C" w14:textId="6783269C" w:rsidR="00DE76FC" w:rsidRPr="007A48FF" w:rsidRDefault="00DE76FC" w:rsidP="00157F6A">
      <w:pPr>
        <w:spacing w:after="0"/>
        <w:ind w:left="720" w:firstLine="720"/>
        <w:rPr>
          <w:rFonts w:ascii="Calibri" w:eastAsia="Times New Roman" w:hAnsi="Calibri" w:cs="Calibri"/>
          <w:color w:val="000000"/>
        </w:rPr>
      </w:pPr>
      <w:r w:rsidRPr="007A48FF">
        <w:rPr>
          <w:rFonts w:ascii="Calibri" w:eastAsia="Times New Roman" w:hAnsi="Calibri" w:cs="Calibri"/>
          <w:color w:val="000000"/>
        </w:rPr>
        <w:t>Owner has access to portal</w:t>
      </w:r>
    </w:p>
    <w:p w14:paraId="2D6D1181" w14:textId="238DEAEB" w:rsidR="00E576FC" w:rsidRPr="007A48FF" w:rsidRDefault="00E576FC" w:rsidP="00157F6A">
      <w:pPr>
        <w:spacing w:after="0"/>
        <w:ind w:left="720" w:firstLine="720"/>
        <w:rPr>
          <w:rFonts w:ascii="Calibri" w:eastAsia="Times New Roman" w:hAnsi="Calibri" w:cs="Calibri"/>
          <w:color w:val="000000"/>
        </w:rPr>
      </w:pPr>
      <w:r w:rsidRPr="007A48FF">
        <w:rPr>
          <w:rFonts w:ascii="Calibri" w:eastAsia="Times New Roman" w:hAnsi="Calibri" w:cs="Calibri"/>
          <w:color w:val="000000"/>
        </w:rPr>
        <w:t>Owner can choose their own password</w:t>
      </w:r>
    </w:p>
    <w:p w14:paraId="562004BA" w14:textId="217C5DB4" w:rsidR="0038215E" w:rsidRDefault="00E576FC" w:rsidP="0038215E">
      <w:pPr>
        <w:spacing w:after="0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N</w:t>
      </w:r>
      <w:r w:rsidR="0038215E">
        <w:rPr>
          <w:rFonts w:ascii="Calibri" w:eastAsia="Times New Roman" w:hAnsi="Calibri" w:cs="Calibri"/>
          <w:b/>
          <w:bCs/>
          <w:color w:val="000000"/>
        </w:rPr>
        <w:t xml:space="preserve">ew </w:t>
      </w:r>
      <w:r w:rsidR="00F87B0A">
        <w:rPr>
          <w:rFonts w:ascii="Calibri" w:eastAsia="Times New Roman" w:hAnsi="Calibri" w:cs="Calibri"/>
          <w:b/>
          <w:bCs/>
          <w:color w:val="000000"/>
        </w:rPr>
        <w:t xml:space="preserve">and Improved </w:t>
      </w:r>
      <w:r w:rsidR="0038215E">
        <w:rPr>
          <w:rFonts w:ascii="Calibri" w:eastAsia="Times New Roman" w:hAnsi="Calibri" w:cs="Calibri"/>
          <w:b/>
          <w:bCs/>
          <w:color w:val="000000"/>
        </w:rPr>
        <w:t>Dashboard</w:t>
      </w:r>
    </w:p>
    <w:p w14:paraId="55A8FB6B" w14:textId="0ACAFEC8" w:rsidR="0038215E" w:rsidRPr="00F87B0A" w:rsidRDefault="0038215E" w:rsidP="0038215E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ab/>
      </w:r>
      <w:r w:rsidRPr="00F87B0A">
        <w:rPr>
          <w:rFonts w:ascii="Calibri" w:eastAsia="Times New Roman" w:hAnsi="Calibri" w:cs="Calibri"/>
          <w:color w:val="000000"/>
        </w:rPr>
        <w:t>New look</w:t>
      </w:r>
      <w:r w:rsidR="00264DBE">
        <w:rPr>
          <w:rFonts w:ascii="Calibri" w:eastAsia="Times New Roman" w:hAnsi="Calibri" w:cs="Calibri"/>
          <w:color w:val="000000"/>
        </w:rPr>
        <w:t>-more visually pleasing, easier to find information, and enhanced offerings</w:t>
      </w:r>
    </w:p>
    <w:p w14:paraId="7C1387D3" w14:textId="46BDBEDD" w:rsidR="00BD5A80" w:rsidRDefault="00BD5A80" w:rsidP="0038215E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ab/>
      </w:r>
      <w:r w:rsidRPr="00C52AD9">
        <w:rPr>
          <w:rFonts w:ascii="Calibri" w:eastAsia="Times New Roman" w:hAnsi="Calibri" w:cs="Calibri"/>
          <w:color w:val="000000"/>
        </w:rPr>
        <w:t>Can customize globally and per building</w:t>
      </w:r>
    </w:p>
    <w:p w14:paraId="784FEF6F" w14:textId="24EC9801" w:rsidR="000D4F05" w:rsidRDefault="000D4F05" w:rsidP="0038215E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-all properties will be switched on April ??, 2021</w:t>
      </w:r>
    </w:p>
    <w:p w14:paraId="239036B5" w14:textId="2828DB98" w:rsidR="000D4F05" w:rsidRDefault="000D4F05" w:rsidP="0038215E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 xml:space="preserve">-can add one </w:t>
      </w:r>
      <w:r w:rsidR="007C4EC1">
        <w:rPr>
          <w:rFonts w:ascii="Calibri" w:eastAsia="Times New Roman" w:hAnsi="Calibri" w:cs="Calibri"/>
          <w:color w:val="000000"/>
        </w:rPr>
        <w:t>Additional Information page</w:t>
      </w:r>
    </w:p>
    <w:p w14:paraId="3738553F" w14:textId="1BDAAB5B" w:rsidR="001D246D" w:rsidRDefault="001F6965" w:rsidP="00EC40C7">
      <w:pPr>
        <w:spacing w:after="0"/>
        <w:ind w:left="1440"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-add the top ten list for your community or most important phone numbers, </w:t>
      </w:r>
      <w:r w:rsidR="00CE7C8D">
        <w:rPr>
          <w:rFonts w:ascii="Calibri" w:eastAsia="Times New Roman" w:hAnsi="Calibri" w:cs="Calibri"/>
          <w:color w:val="000000"/>
        </w:rPr>
        <w:t>etc. ENDLESS POSSSIBILITES</w:t>
      </w:r>
    </w:p>
    <w:p w14:paraId="72638F05" w14:textId="454CC2F7" w:rsidR="001F6965" w:rsidRDefault="009D52FF" w:rsidP="001D246D">
      <w:pPr>
        <w:spacing w:after="0"/>
        <w:ind w:left="1440" w:firstLine="720"/>
        <w:rPr>
          <w:rFonts w:ascii="Calibri" w:eastAsia="Times New Roman" w:hAnsi="Calibri" w:cs="Calibri"/>
          <w:color w:val="000000"/>
        </w:rPr>
      </w:pPr>
      <w:r w:rsidRPr="009D52FF">
        <w:rPr>
          <w:rFonts w:ascii="Calibri" w:eastAsia="Times New Roman" w:hAnsi="Calibri" w:cs="Calibri"/>
          <w:color w:val="000000"/>
          <w:highlight w:val="yellow"/>
        </w:rPr>
        <w:t>BEST  PRACTICE</w:t>
      </w:r>
      <w:r>
        <w:rPr>
          <w:rFonts w:ascii="Calibri" w:eastAsia="Times New Roman" w:hAnsi="Calibri" w:cs="Calibri"/>
          <w:color w:val="000000"/>
        </w:rPr>
        <w:t>:</w:t>
      </w:r>
      <w:r w:rsidR="001D246D">
        <w:rPr>
          <w:rFonts w:ascii="Calibri" w:eastAsia="Times New Roman" w:hAnsi="Calibri" w:cs="Calibri"/>
          <w:color w:val="000000"/>
        </w:rPr>
        <w:t xml:space="preserve"> </w:t>
      </w:r>
      <w:r w:rsidR="00CE7C8D">
        <w:rPr>
          <w:rFonts w:ascii="Calibri" w:eastAsia="Times New Roman" w:hAnsi="Calibri" w:cs="Calibri"/>
          <w:color w:val="000000"/>
        </w:rPr>
        <w:t xml:space="preserve">send email to </w:t>
      </w:r>
      <w:hyperlink r:id="rId5" w:history="1">
        <w:r w:rsidR="00CE7C8D" w:rsidRPr="008C0EF9">
          <w:rPr>
            <w:rStyle w:val="Hyperlink"/>
            <w:rFonts w:ascii="Calibri" w:eastAsia="Times New Roman" w:hAnsi="Calibri" w:cs="Calibri"/>
          </w:rPr>
          <w:t>amanda.diaz@ejfrealestate.com</w:t>
        </w:r>
      </w:hyperlink>
      <w:r w:rsidR="00CE7C8D">
        <w:rPr>
          <w:rFonts w:ascii="Calibri" w:eastAsia="Times New Roman" w:hAnsi="Calibri" w:cs="Calibri"/>
          <w:color w:val="000000"/>
        </w:rPr>
        <w:t xml:space="preserve"> with subject line: </w:t>
      </w:r>
      <w:r w:rsidR="005A7888">
        <w:rPr>
          <w:rFonts w:ascii="Calibri" w:eastAsia="Times New Roman" w:hAnsi="Calibri" w:cs="Calibri"/>
          <w:color w:val="000000"/>
        </w:rPr>
        <w:t>Portal Additional Information Page; send info in Word format or in the body of the email</w:t>
      </w:r>
    </w:p>
    <w:p w14:paraId="782BB3F9" w14:textId="58E73104" w:rsidR="00511EEC" w:rsidRDefault="00511EEC" w:rsidP="00511EEC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-customize the Da</w:t>
      </w:r>
      <w:r w:rsidR="00E37536">
        <w:rPr>
          <w:rFonts w:ascii="Calibri" w:eastAsia="Times New Roman" w:hAnsi="Calibri" w:cs="Calibri"/>
          <w:color w:val="000000"/>
        </w:rPr>
        <w:t>s</w:t>
      </w:r>
      <w:r>
        <w:rPr>
          <w:rFonts w:ascii="Calibri" w:eastAsia="Times New Roman" w:hAnsi="Calibri" w:cs="Calibri"/>
          <w:color w:val="000000"/>
        </w:rPr>
        <w:t>hboard Page written information</w:t>
      </w:r>
    </w:p>
    <w:p w14:paraId="77485772" w14:textId="0908B4C6" w:rsidR="00511EEC" w:rsidRDefault="00511EEC" w:rsidP="00511EEC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-</w:t>
      </w:r>
      <w:r w:rsidR="006F1510">
        <w:rPr>
          <w:rFonts w:ascii="Calibri" w:eastAsia="Times New Roman" w:hAnsi="Calibri" w:cs="Calibri"/>
          <w:color w:val="000000"/>
        </w:rPr>
        <w:t>make it how you want</w:t>
      </w:r>
    </w:p>
    <w:p w14:paraId="2E0BC9B3" w14:textId="7FA18FFB" w:rsidR="006F1510" w:rsidRDefault="006F1510" w:rsidP="007975D2">
      <w:pPr>
        <w:spacing w:after="0"/>
        <w:ind w:left="1440"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 w:rsidRPr="009D52FF">
        <w:rPr>
          <w:rFonts w:ascii="Calibri" w:eastAsia="Times New Roman" w:hAnsi="Calibri" w:cs="Calibri"/>
          <w:color w:val="000000"/>
          <w:highlight w:val="yellow"/>
        </w:rPr>
        <w:t>BEST  PRACTICE</w:t>
      </w:r>
      <w:r>
        <w:rPr>
          <w:rFonts w:ascii="Calibri" w:eastAsia="Times New Roman" w:hAnsi="Calibri" w:cs="Calibri"/>
          <w:color w:val="000000"/>
        </w:rPr>
        <w:t xml:space="preserve">: send email to </w:t>
      </w:r>
      <w:hyperlink r:id="rId6" w:history="1">
        <w:r w:rsidRPr="008C0EF9">
          <w:rPr>
            <w:rStyle w:val="Hyperlink"/>
            <w:rFonts w:ascii="Calibri" w:eastAsia="Times New Roman" w:hAnsi="Calibri" w:cs="Calibri"/>
          </w:rPr>
          <w:t>amanda.diaz@ejfrealestate.com</w:t>
        </w:r>
      </w:hyperlink>
      <w:r>
        <w:rPr>
          <w:rFonts w:ascii="Calibri" w:eastAsia="Times New Roman" w:hAnsi="Calibri" w:cs="Calibri"/>
          <w:color w:val="000000"/>
        </w:rPr>
        <w:t xml:space="preserve"> with subject line: Portal Dashboard Page</w:t>
      </w:r>
      <w:r w:rsidR="00335B8F">
        <w:rPr>
          <w:rFonts w:ascii="Calibri" w:eastAsia="Times New Roman" w:hAnsi="Calibri" w:cs="Calibri"/>
          <w:color w:val="000000"/>
        </w:rPr>
        <w:t xml:space="preserve"> Info</w:t>
      </w:r>
      <w:r>
        <w:rPr>
          <w:rFonts w:ascii="Calibri" w:eastAsia="Times New Roman" w:hAnsi="Calibri" w:cs="Calibri"/>
          <w:color w:val="000000"/>
        </w:rPr>
        <w:t>; send info in Word format or in the body of the email)</w:t>
      </w:r>
    </w:p>
    <w:p w14:paraId="4F649315" w14:textId="104E7C91" w:rsidR="0080618F" w:rsidRPr="0080618F" w:rsidRDefault="0080618F" w:rsidP="0038215E">
      <w:pPr>
        <w:spacing w:after="0"/>
        <w:rPr>
          <w:rFonts w:ascii="Calibri" w:eastAsia="Times New Roman" w:hAnsi="Calibri" w:cs="Calibri"/>
          <w:b/>
          <w:bCs/>
          <w:color w:val="000000"/>
        </w:rPr>
      </w:pPr>
      <w:r w:rsidRPr="0080618F">
        <w:rPr>
          <w:rFonts w:ascii="Calibri" w:eastAsia="Times New Roman" w:hAnsi="Calibri" w:cs="Calibri"/>
          <w:b/>
          <w:bCs/>
          <w:color w:val="000000"/>
        </w:rPr>
        <w:t>Calendars</w:t>
      </w:r>
      <w:r w:rsidR="001F6965" w:rsidRPr="0080618F">
        <w:rPr>
          <w:rFonts w:ascii="Calibri" w:eastAsia="Times New Roman" w:hAnsi="Calibri" w:cs="Calibri"/>
          <w:b/>
          <w:bCs/>
          <w:color w:val="000000"/>
        </w:rPr>
        <w:tab/>
      </w:r>
      <w:r w:rsidR="001F6965" w:rsidRPr="0080618F">
        <w:rPr>
          <w:rFonts w:ascii="Calibri" w:eastAsia="Times New Roman" w:hAnsi="Calibri" w:cs="Calibri"/>
          <w:b/>
          <w:bCs/>
          <w:color w:val="000000"/>
        </w:rPr>
        <w:tab/>
      </w:r>
    </w:p>
    <w:p w14:paraId="06B275A1" w14:textId="72DE25FF" w:rsidR="001F6965" w:rsidRDefault="001F6965" w:rsidP="00D25F96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-create amenity calendars</w:t>
      </w:r>
    </w:p>
    <w:p w14:paraId="2B89CB1D" w14:textId="3D80D343" w:rsidR="007975D2" w:rsidRDefault="007975D2" w:rsidP="0038215E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-</w:t>
      </w:r>
      <w:r w:rsidR="009946B2">
        <w:rPr>
          <w:rFonts w:ascii="Calibri" w:eastAsia="Times New Roman" w:hAnsi="Calibri" w:cs="Calibri"/>
          <w:color w:val="000000"/>
        </w:rPr>
        <w:t xml:space="preserve">create processes </w:t>
      </w:r>
      <w:r w:rsidR="0067233D">
        <w:rPr>
          <w:rFonts w:ascii="Calibri" w:eastAsia="Times New Roman" w:hAnsi="Calibri" w:cs="Calibri"/>
          <w:color w:val="000000"/>
        </w:rPr>
        <w:t xml:space="preserve">such as </w:t>
      </w:r>
      <w:r w:rsidR="009946B2">
        <w:rPr>
          <w:rFonts w:ascii="Calibri" w:eastAsia="Times New Roman" w:hAnsi="Calibri" w:cs="Calibri"/>
          <w:color w:val="000000"/>
        </w:rPr>
        <w:t xml:space="preserve">reserving common rooms, </w:t>
      </w:r>
      <w:r w:rsidR="004357E8">
        <w:rPr>
          <w:rFonts w:ascii="Calibri" w:eastAsia="Times New Roman" w:hAnsi="Calibri" w:cs="Calibri"/>
          <w:color w:val="000000"/>
        </w:rPr>
        <w:t>move ins/outs, etc.</w:t>
      </w:r>
    </w:p>
    <w:p w14:paraId="3D7F7C97" w14:textId="12357A06" w:rsidR="0067233D" w:rsidRDefault="0067233D" w:rsidP="0038215E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-review community calendar</w:t>
      </w:r>
    </w:p>
    <w:p w14:paraId="12013B7D" w14:textId="2896F300" w:rsidR="00CC6589" w:rsidRDefault="00CC6589" w:rsidP="0038215E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-owners can attach forms, photos, etc. to their requests</w:t>
      </w:r>
    </w:p>
    <w:p w14:paraId="63562FB1" w14:textId="41F51108" w:rsidR="00816B42" w:rsidRDefault="00816B42" w:rsidP="0038215E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-time parameters can be set for action types (i.e. move in only from 9-5)</w:t>
      </w:r>
    </w:p>
    <w:p w14:paraId="19F15768" w14:textId="1B8AA598" w:rsidR="003B0905" w:rsidRDefault="00B16484" w:rsidP="00D25F96">
      <w:pPr>
        <w:spacing w:after="0"/>
        <w:ind w:left="144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 w:rsidRPr="009D52FF">
        <w:rPr>
          <w:rFonts w:ascii="Calibri" w:eastAsia="Times New Roman" w:hAnsi="Calibri" w:cs="Calibri"/>
          <w:color w:val="000000"/>
          <w:highlight w:val="yellow"/>
        </w:rPr>
        <w:t>BEST  PRACTICE</w:t>
      </w:r>
      <w:r>
        <w:rPr>
          <w:rFonts w:ascii="Calibri" w:eastAsia="Times New Roman" w:hAnsi="Calibri" w:cs="Calibri"/>
          <w:color w:val="000000"/>
        </w:rPr>
        <w:t xml:space="preserve">: send email to </w:t>
      </w:r>
      <w:hyperlink r:id="rId7" w:history="1">
        <w:r w:rsidRPr="008C0EF9">
          <w:rPr>
            <w:rStyle w:val="Hyperlink"/>
            <w:rFonts w:ascii="Calibri" w:eastAsia="Times New Roman" w:hAnsi="Calibri" w:cs="Calibri"/>
          </w:rPr>
          <w:t>amanda.diaz@ejfrealestate.com</w:t>
        </w:r>
      </w:hyperlink>
      <w:r>
        <w:rPr>
          <w:rFonts w:ascii="Calibri" w:eastAsia="Times New Roman" w:hAnsi="Calibri" w:cs="Calibri"/>
          <w:color w:val="000000"/>
        </w:rPr>
        <w:t xml:space="preserve"> with subject line: Amenity Requests for Portal; send info in Word format or in the body of the email</w:t>
      </w:r>
      <w:r w:rsidR="00D24149">
        <w:rPr>
          <w:rFonts w:ascii="Calibri" w:eastAsia="Times New Roman" w:hAnsi="Calibri" w:cs="Calibri"/>
          <w:color w:val="000000"/>
        </w:rPr>
        <w:t xml:space="preserve"> and include all parameters!</w:t>
      </w:r>
    </w:p>
    <w:p w14:paraId="30FF8360" w14:textId="290A0BA0" w:rsidR="00D27F54" w:rsidRPr="00C52AD9" w:rsidRDefault="00D27F54" w:rsidP="00D27F54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-Board members can add events and choose who sees the info</w:t>
      </w:r>
    </w:p>
    <w:p w14:paraId="05148AAF" w14:textId="57930056" w:rsidR="00813560" w:rsidRDefault="00D316F2" w:rsidP="0038215E">
      <w:pPr>
        <w:spacing w:after="0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N</w:t>
      </w:r>
      <w:r w:rsidR="00654EC5">
        <w:rPr>
          <w:rFonts w:ascii="Calibri" w:eastAsia="Times New Roman" w:hAnsi="Calibri" w:cs="Calibri"/>
          <w:b/>
          <w:bCs/>
          <w:color w:val="000000"/>
        </w:rPr>
        <w:t>ew</w:t>
      </w:r>
      <w:r w:rsidR="00A423B8">
        <w:rPr>
          <w:rFonts w:ascii="Calibri" w:eastAsia="Times New Roman" w:hAnsi="Calibri" w:cs="Calibri"/>
          <w:b/>
          <w:bCs/>
          <w:color w:val="000000"/>
        </w:rPr>
        <w:t>:</w:t>
      </w:r>
      <w:r w:rsidR="007B552C">
        <w:rPr>
          <w:rFonts w:ascii="Calibri" w:eastAsia="Times New Roman" w:hAnsi="Calibri" w:cs="Calibri"/>
          <w:b/>
          <w:bCs/>
          <w:color w:val="000000"/>
        </w:rPr>
        <w:t xml:space="preserve"> Two Places to Submit a Reques</w:t>
      </w:r>
      <w:r w:rsidR="00813560">
        <w:rPr>
          <w:rFonts w:ascii="Calibri" w:eastAsia="Times New Roman" w:hAnsi="Calibri" w:cs="Calibri"/>
          <w:b/>
          <w:bCs/>
          <w:color w:val="000000"/>
        </w:rPr>
        <w:t>t</w:t>
      </w:r>
    </w:p>
    <w:p w14:paraId="7B1EB288" w14:textId="6EFAF2F8" w:rsidR="00BD5A80" w:rsidRDefault="00813560" w:rsidP="00D25F96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 w:rsidRPr="00813560">
        <w:rPr>
          <w:rFonts w:ascii="Calibri" w:eastAsia="Times New Roman" w:hAnsi="Calibri" w:cs="Calibri"/>
          <w:color w:val="000000"/>
        </w:rPr>
        <w:t>-</w:t>
      </w:r>
      <w:r w:rsidR="00D316F2" w:rsidRPr="00813560">
        <w:rPr>
          <w:rFonts w:ascii="Calibri" w:eastAsia="Times New Roman" w:hAnsi="Calibri" w:cs="Calibri"/>
          <w:color w:val="000000"/>
        </w:rPr>
        <w:t xml:space="preserve"> </w:t>
      </w:r>
      <w:r w:rsidR="00155AC2" w:rsidRPr="00813560">
        <w:rPr>
          <w:rFonts w:ascii="Calibri" w:eastAsia="Times New Roman" w:hAnsi="Calibri" w:cs="Calibri"/>
          <w:color w:val="000000"/>
        </w:rPr>
        <w:t>“</w:t>
      </w:r>
      <w:r w:rsidR="00D316F2" w:rsidRPr="00813560">
        <w:rPr>
          <w:rFonts w:ascii="Calibri" w:eastAsia="Times New Roman" w:hAnsi="Calibri" w:cs="Calibri"/>
          <w:color w:val="000000"/>
        </w:rPr>
        <w:t>Submit a R</w:t>
      </w:r>
      <w:r w:rsidR="00155AC2" w:rsidRPr="00813560">
        <w:rPr>
          <w:rFonts w:ascii="Calibri" w:eastAsia="Times New Roman" w:hAnsi="Calibri" w:cs="Calibri"/>
          <w:color w:val="000000"/>
        </w:rPr>
        <w:t xml:space="preserve">equest” now at the </w:t>
      </w:r>
      <w:r w:rsidR="008B4071" w:rsidRPr="00813560">
        <w:rPr>
          <w:rFonts w:ascii="Calibri" w:eastAsia="Times New Roman" w:hAnsi="Calibri" w:cs="Calibri"/>
          <w:color w:val="000000"/>
        </w:rPr>
        <w:t xml:space="preserve">bottom of the </w:t>
      </w:r>
      <w:r>
        <w:rPr>
          <w:rFonts w:ascii="Calibri" w:eastAsia="Times New Roman" w:hAnsi="Calibri" w:cs="Calibri"/>
          <w:color w:val="000000"/>
        </w:rPr>
        <w:t xml:space="preserve">dashboard </w:t>
      </w:r>
      <w:r w:rsidR="008B4071" w:rsidRPr="00813560">
        <w:rPr>
          <w:rFonts w:ascii="Calibri" w:eastAsia="Times New Roman" w:hAnsi="Calibri" w:cs="Calibri"/>
          <w:color w:val="000000"/>
        </w:rPr>
        <w:t>page</w:t>
      </w:r>
    </w:p>
    <w:p w14:paraId="2C47FB0C" w14:textId="7D827FFB" w:rsidR="00813560" w:rsidRPr="00813560" w:rsidRDefault="00813560" w:rsidP="00D25F96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-Under My Item</w:t>
      </w:r>
      <w:r w:rsidR="00A423B8">
        <w:rPr>
          <w:rFonts w:ascii="Calibri" w:eastAsia="Times New Roman" w:hAnsi="Calibri" w:cs="Calibri"/>
          <w:color w:val="000000"/>
        </w:rPr>
        <w:t>s</w:t>
      </w:r>
      <w:r>
        <w:rPr>
          <w:rFonts w:ascii="Calibri" w:eastAsia="Times New Roman" w:hAnsi="Calibri" w:cs="Calibri"/>
          <w:color w:val="000000"/>
        </w:rPr>
        <w:t>, the Submit a Request button is at the top</w:t>
      </w:r>
      <w:r w:rsidR="00DA3085">
        <w:rPr>
          <w:rFonts w:ascii="Calibri" w:eastAsia="Times New Roman" w:hAnsi="Calibri" w:cs="Calibri"/>
          <w:color w:val="000000"/>
        </w:rPr>
        <w:t xml:space="preserve"> and can search by type</w:t>
      </w:r>
    </w:p>
    <w:p w14:paraId="0ACEEE93" w14:textId="77777777" w:rsidR="00D25F96" w:rsidRDefault="00D25F96" w:rsidP="0038215E">
      <w:pPr>
        <w:spacing w:after="0"/>
        <w:rPr>
          <w:rFonts w:ascii="Calibri" w:eastAsia="Times New Roman" w:hAnsi="Calibri" w:cs="Calibri"/>
          <w:b/>
          <w:bCs/>
          <w:color w:val="000000"/>
        </w:rPr>
      </w:pPr>
    </w:p>
    <w:p w14:paraId="72046001" w14:textId="77777777" w:rsidR="00D25F96" w:rsidRDefault="00D25F96" w:rsidP="0038215E">
      <w:pPr>
        <w:spacing w:after="0"/>
        <w:rPr>
          <w:rFonts w:ascii="Calibri" w:eastAsia="Times New Roman" w:hAnsi="Calibri" w:cs="Calibri"/>
          <w:b/>
          <w:bCs/>
          <w:color w:val="000000"/>
        </w:rPr>
      </w:pPr>
    </w:p>
    <w:p w14:paraId="6A05B7BA" w14:textId="3FA32D0F" w:rsidR="00155AC2" w:rsidRDefault="006B5963" w:rsidP="0038215E">
      <w:pPr>
        <w:spacing w:after="0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lastRenderedPageBreak/>
        <w:t>New D</w:t>
      </w:r>
      <w:r w:rsidR="00877475">
        <w:rPr>
          <w:rFonts w:ascii="Calibri" w:eastAsia="Times New Roman" w:hAnsi="Calibri" w:cs="Calibri"/>
          <w:b/>
          <w:bCs/>
          <w:color w:val="000000"/>
        </w:rPr>
        <w:t>irectory</w:t>
      </w:r>
      <w:r>
        <w:rPr>
          <w:rFonts w:ascii="Calibri" w:eastAsia="Times New Roman" w:hAnsi="Calibri" w:cs="Calibri"/>
          <w:b/>
          <w:bCs/>
          <w:color w:val="000000"/>
        </w:rPr>
        <w:t xml:space="preserve"> Functions</w:t>
      </w:r>
    </w:p>
    <w:p w14:paraId="16646835" w14:textId="67E9C9C0" w:rsidR="00654EC5" w:rsidRDefault="00654EC5" w:rsidP="0038215E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ab/>
      </w:r>
      <w:r w:rsidRPr="00654EC5">
        <w:rPr>
          <w:rFonts w:ascii="Calibri" w:eastAsia="Times New Roman" w:hAnsi="Calibri" w:cs="Calibri"/>
          <w:color w:val="000000"/>
        </w:rPr>
        <w:t>-Break out of Board and Committee lists</w:t>
      </w:r>
      <w:r>
        <w:rPr>
          <w:rFonts w:ascii="Calibri" w:eastAsia="Times New Roman" w:hAnsi="Calibri" w:cs="Calibri"/>
          <w:color w:val="000000"/>
        </w:rPr>
        <w:t xml:space="preserve"> (see buttons at top)</w:t>
      </w:r>
    </w:p>
    <w:p w14:paraId="51AB7A3E" w14:textId="0FD49551" w:rsidR="00A80A32" w:rsidRDefault="00A80A32" w:rsidP="0038215E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-New search feature!</w:t>
      </w:r>
    </w:p>
    <w:p w14:paraId="7870EC05" w14:textId="644359B5" w:rsidR="002E4AD0" w:rsidRPr="002E4AD0" w:rsidRDefault="002E4AD0" w:rsidP="00D25F96">
      <w:pPr>
        <w:spacing w:after="0"/>
        <w:rPr>
          <w:rFonts w:ascii="Calibri" w:eastAsia="Times New Roman" w:hAnsi="Calibri" w:cs="Calibri"/>
          <w:b/>
          <w:bCs/>
          <w:color w:val="000000"/>
        </w:rPr>
      </w:pPr>
      <w:r w:rsidRPr="002E4AD0">
        <w:rPr>
          <w:rFonts w:ascii="Calibri" w:eastAsia="Times New Roman" w:hAnsi="Calibri" w:cs="Calibri"/>
          <w:b/>
          <w:bCs/>
          <w:color w:val="000000"/>
        </w:rPr>
        <w:t>New</w:t>
      </w:r>
      <w:r w:rsidR="00E55BAE">
        <w:rPr>
          <w:rFonts w:ascii="Calibri" w:eastAsia="Times New Roman" w:hAnsi="Calibri" w:cs="Calibri"/>
          <w:b/>
          <w:bCs/>
          <w:color w:val="000000"/>
        </w:rPr>
        <w:t>:</w:t>
      </w:r>
      <w:r w:rsidRPr="002E4AD0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E55BAE">
        <w:rPr>
          <w:rFonts w:ascii="Calibri" w:eastAsia="Times New Roman" w:hAnsi="Calibri" w:cs="Calibri"/>
          <w:b/>
          <w:bCs/>
          <w:color w:val="000000"/>
        </w:rPr>
        <w:t xml:space="preserve">Updated </w:t>
      </w:r>
      <w:r w:rsidRPr="002E4AD0">
        <w:rPr>
          <w:rFonts w:ascii="Calibri" w:eastAsia="Times New Roman" w:hAnsi="Calibri" w:cs="Calibri"/>
          <w:b/>
          <w:bCs/>
          <w:color w:val="000000"/>
        </w:rPr>
        <w:t>Documents</w:t>
      </w:r>
      <w:r w:rsidR="00E55BAE">
        <w:rPr>
          <w:rFonts w:ascii="Calibri" w:eastAsia="Times New Roman" w:hAnsi="Calibri" w:cs="Calibri"/>
          <w:b/>
          <w:bCs/>
          <w:color w:val="000000"/>
        </w:rPr>
        <w:t xml:space="preserve"> Folder Capabilities</w:t>
      </w:r>
    </w:p>
    <w:p w14:paraId="342DD361" w14:textId="6970F0DB" w:rsidR="002E4AD0" w:rsidRDefault="002E4AD0" w:rsidP="0038215E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-</w:t>
      </w:r>
      <w:r w:rsidR="00DA55EB">
        <w:rPr>
          <w:rFonts w:ascii="Calibri" w:eastAsia="Times New Roman" w:hAnsi="Calibri" w:cs="Calibri"/>
          <w:color w:val="000000"/>
        </w:rPr>
        <w:t>Search all documents with the new search bar in the upper right corner</w:t>
      </w:r>
    </w:p>
    <w:p w14:paraId="6FC9C008" w14:textId="2CD4F6BF" w:rsidR="00707947" w:rsidRDefault="00707947" w:rsidP="0038215E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-Now search all documents by name</w:t>
      </w:r>
    </w:p>
    <w:p w14:paraId="00AE0B05" w14:textId="010ADA87" w:rsidR="00146C13" w:rsidRDefault="00146C13" w:rsidP="0038215E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-Search shows the documents and also </w:t>
      </w:r>
      <w:r w:rsidR="000C4038">
        <w:rPr>
          <w:rFonts w:ascii="Calibri" w:eastAsia="Times New Roman" w:hAnsi="Calibri" w:cs="Calibri"/>
          <w:color w:val="000000"/>
        </w:rPr>
        <w:t xml:space="preserve">the path </w:t>
      </w:r>
      <w:r>
        <w:rPr>
          <w:rFonts w:ascii="Calibri" w:eastAsia="Times New Roman" w:hAnsi="Calibri" w:cs="Calibri"/>
          <w:color w:val="000000"/>
        </w:rPr>
        <w:t>where the form is located</w:t>
      </w:r>
    </w:p>
    <w:p w14:paraId="4E8CBFE3" w14:textId="62C878BA" w:rsidR="000C4038" w:rsidRPr="00654EC5" w:rsidRDefault="001154C1" w:rsidP="00D25F96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-“Clear Search” </w:t>
      </w:r>
      <w:r w:rsidR="00E723F8">
        <w:rPr>
          <w:rFonts w:ascii="Calibri" w:eastAsia="Times New Roman" w:hAnsi="Calibri" w:cs="Calibri"/>
          <w:color w:val="000000"/>
        </w:rPr>
        <w:t xml:space="preserve"> brings you back to the main Documents folde</w:t>
      </w:r>
      <w:r w:rsidR="004A5047">
        <w:rPr>
          <w:rFonts w:ascii="Calibri" w:eastAsia="Times New Roman" w:hAnsi="Calibri" w:cs="Calibri"/>
          <w:color w:val="000000"/>
        </w:rPr>
        <w:t>r</w:t>
      </w:r>
    </w:p>
    <w:p w14:paraId="1A29712F" w14:textId="15CEC311" w:rsidR="004C3CD8" w:rsidRDefault="00B862D3" w:rsidP="00D25F96">
      <w:pPr>
        <w:spacing w:after="0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My Contact Info</w:t>
      </w:r>
    </w:p>
    <w:p w14:paraId="381E1275" w14:textId="186E180E" w:rsidR="00B862D3" w:rsidRPr="0082575F" w:rsidRDefault="00B862D3" w:rsidP="0038215E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ab/>
      </w:r>
      <w:r w:rsidR="00110E1D">
        <w:rPr>
          <w:rFonts w:ascii="Calibri" w:eastAsia="Times New Roman" w:hAnsi="Calibri" w:cs="Calibri"/>
          <w:b/>
          <w:bCs/>
          <w:color w:val="000000"/>
        </w:rPr>
        <w:t>-</w:t>
      </w:r>
      <w:r w:rsidRPr="0082575F">
        <w:rPr>
          <w:rFonts w:ascii="Calibri" w:eastAsia="Times New Roman" w:hAnsi="Calibri" w:cs="Calibri"/>
          <w:color w:val="000000"/>
        </w:rPr>
        <w:t>Easier to change password</w:t>
      </w:r>
    </w:p>
    <w:p w14:paraId="4F414EAE" w14:textId="529D8E9A" w:rsidR="009054A7" w:rsidRPr="0082575F" w:rsidRDefault="009054A7" w:rsidP="0038215E">
      <w:pPr>
        <w:spacing w:after="0"/>
        <w:rPr>
          <w:rFonts w:ascii="Calibri" w:eastAsia="Times New Roman" w:hAnsi="Calibri" w:cs="Calibri"/>
          <w:color w:val="000000"/>
        </w:rPr>
      </w:pPr>
      <w:r w:rsidRPr="0082575F">
        <w:rPr>
          <w:rFonts w:ascii="Calibri" w:eastAsia="Times New Roman" w:hAnsi="Calibri" w:cs="Calibri"/>
          <w:color w:val="000000"/>
        </w:rPr>
        <w:tab/>
        <w:t>-Shows more of your data</w:t>
      </w:r>
      <w:r w:rsidR="006169C9">
        <w:rPr>
          <w:rFonts w:ascii="Calibri" w:eastAsia="Times New Roman" w:hAnsi="Calibri" w:cs="Calibri"/>
          <w:color w:val="000000"/>
        </w:rPr>
        <w:t xml:space="preserve"> (and can edit directly)</w:t>
      </w:r>
    </w:p>
    <w:p w14:paraId="1BDCDCE5" w14:textId="01749429" w:rsidR="0082575F" w:rsidRDefault="0082575F" w:rsidP="0038215E">
      <w:pPr>
        <w:spacing w:after="0"/>
        <w:rPr>
          <w:rFonts w:ascii="Calibri" w:eastAsia="Times New Roman" w:hAnsi="Calibri" w:cs="Calibri"/>
          <w:color w:val="000000"/>
        </w:rPr>
      </w:pPr>
      <w:r w:rsidRPr="0082575F">
        <w:rPr>
          <w:rFonts w:ascii="Calibri" w:eastAsia="Times New Roman" w:hAnsi="Calibri" w:cs="Calibri"/>
          <w:color w:val="000000"/>
        </w:rPr>
        <w:tab/>
        <w:t>-Can change the primary contact</w:t>
      </w:r>
      <w:r w:rsidR="00110E1D">
        <w:rPr>
          <w:rFonts w:ascii="Calibri" w:eastAsia="Times New Roman" w:hAnsi="Calibri" w:cs="Calibri"/>
          <w:color w:val="000000"/>
        </w:rPr>
        <w:t xml:space="preserve">’s </w:t>
      </w:r>
      <w:r>
        <w:rPr>
          <w:rFonts w:ascii="Calibri" w:eastAsia="Times New Roman" w:hAnsi="Calibri" w:cs="Calibri"/>
          <w:color w:val="000000"/>
        </w:rPr>
        <w:t>e-mail</w:t>
      </w:r>
      <w:r w:rsidRPr="0082575F">
        <w:rPr>
          <w:rFonts w:ascii="Calibri" w:eastAsia="Times New Roman" w:hAnsi="Calibri" w:cs="Calibri"/>
          <w:color w:val="000000"/>
        </w:rPr>
        <w:t xml:space="preserve"> or phone number</w:t>
      </w:r>
    </w:p>
    <w:p w14:paraId="571D9EDE" w14:textId="70649B65" w:rsidR="00110E1D" w:rsidRDefault="00110E1D" w:rsidP="0038215E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-Enter in additional contact info</w:t>
      </w:r>
      <w:r w:rsidR="007572F6">
        <w:rPr>
          <w:rFonts w:ascii="Calibri" w:eastAsia="Times New Roman" w:hAnsi="Calibri" w:cs="Calibri"/>
          <w:color w:val="000000"/>
        </w:rPr>
        <w:t xml:space="preserve"> (new partner, management company, etc.)</w:t>
      </w:r>
    </w:p>
    <w:p w14:paraId="38C86CF5" w14:textId="514AEC7A" w:rsidR="00ED5EC0" w:rsidRDefault="00ED5EC0" w:rsidP="00D25F96">
      <w:pPr>
        <w:spacing w:after="0"/>
        <w:rPr>
          <w:rFonts w:ascii="Calibri" w:eastAsia="Times New Roman" w:hAnsi="Calibri" w:cs="Calibri"/>
          <w:b/>
          <w:bCs/>
          <w:color w:val="000000"/>
        </w:rPr>
      </w:pPr>
      <w:r w:rsidRPr="00ED5EC0">
        <w:rPr>
          <w:rFonts w:ascii="Calibri" w:eastAsia="Times New Roman" w:hAnsi="Calibri" w:cs="Calibri"/>
          <w:b/>
          <w:bCs/>
          <w:color w:val="000000"/>
        </w:rPr>
        <w:t>Board Action Items</w:t>
      </w:r>
    </w:p>
    <w:p w14:paraId="425ED398" w14:textId="5EAA5BDD" w:rsidR="002A5482" w:rsidRPr="002E0D93" w:rsidRDefault="002A5482" w:rsidP="00E8703E">
      <w:pPr>
        <w:spacing w:after="0"/>
        <w:ind w:firstLine="720"/>
        <w:rPr>
          <w:rFonts w:ascii="Calibri" w:eastAsia="Times New Roman" w:hAnsi="Calibri" w:cs="Calibri"/>
          <w:color w:val="000000"/>
        </w:rPr>
      </w:pPr>
      <w:r w:rsidRPr="002E0D93">
        <w:rPr>
          <w:rFonts w:ascii="Calibri" w:eastAsia="Times New Roman" w:hAnsi="Calibri" w:cs="Calibri"/>
          <w:color w:val="000000"/>
        </w:rPr>
        <w:t>Collections</w:t>
      </w:r>
    </w:p>
    <w:p w14:paraId="61FB9CC6" w14:textId="48932180" w:rsidR="00ED5EC0" w:rsidRDefault="00E8703E" w:rsidP="0038215E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ab/>
      </w:r>
      <w:r w:rsidR="00B34644">
        <w:rPr>
          <w:rFonts w:ascii="Calibri" w:eastAsia="Times New Roman" w:hAnsi="Calibri" w:cs="Calibri"/>
          <w:b/>
          <w:bCs/>
          <w:color w:val="000000"/>
        </w:rPr>
        <w:tab/>
      </w:r>
      <w:r w:rsidRPr="00E174B8">
        <w:rPr>
          <w:rFonts w:ascii="Calibri" w:eastAsia="Times New Roman" w:hAnsi="Calibri" w:cs="Calibri"/>
          <w:color w:val="000000"/>
        </w:rPr>
        <w:t>-</w:t>
      </w:r>
      <w:r w:rsidR="008A3CD8" w:rsidRPr="00E174B8">
        <w:rPr>
          <w:rFonts w:ascii="Calibri" w:eastAsia="Times New Roman" w:hAnsi="Calibri" w:cs="Calibri"/>
          <w:color w:val="000000"/>
        </w:rPr>
        <w:t>New search capabilities</w:t>
      </w:r>
      <w:r w:rsidR="00E174B8">
        <w:rPr>
          <w:rFonts w:ascii="Calibri" w:eastAsia="Times New Roman" w:hAnsi="Calibri" w:cs="Calibri"/>
          <w:color w:val="000000"/>
        </w:rPr>
        <w:t>-name, owner, type, step, etc.</w:t>
      </w:r>
    </w:p>
    <w:p w14:paraId="345FE7BF" w14:textId="4F78FAC6" w:rsidR="00E174B8" w:rsidRDefault="00E174B8" w:rsidP="0038215E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 w:rsidR="00B34644"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>-Hit the Eye to see more info</w:t>
      </w:r>
    </w:p>
    <w:p w14:paraId="59FE607A" w14:textId="6F395E82" w:rsidR="00564F24" w:rsidRDefault="00564F24" w:rsidP="0038215E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 xml:space="preserve">-Send an email directly from the </w:t>
      </w:r>
      <w:r w:rsidR="00494457">
        <w:rPr>
          <w:rFonts w:ascii="Calibri" w:eastAsia="Times New Roman" w:hAnsi="Calibri" w:cs="Calibri"/>
          <w:color w:val="000000"/>
        </w:rPr>
        <w:t>system</w:t>
      </w:r>
    </w:p>
    <w:p w14:paraId="4F0BDCDD" w14:textId="06EBA69A" w:rsidR="00457FD9" w:rsidRDefault="00457FD9" w:rsidP="0038215E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-Add new columns for more information</w:t>
      </w:r>
    </w:p>
    <w:p w14:paraId="6AB25230" w14:textId="196321B6" w:rsidR="00B34644" w:rsidRDefault="00B34644" w:rsidP="0038215E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-Save your report for future use</w:t>
      </w:r>
    </w:p>
    <w:p w14:paraId="43DCD568" w14:textId="0B110CB3" w:rsidR="000C2308" w:rsidRDefault="000C2308" w:rsidP="0038215E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Homeowners</w:t>
      </w:r>
    </w:p>
    <w:p w14:paraId="22CB98E5" w14:textId="2820F0BE" w:rsidR="000C2308" w:rsidRDefault="000C2308" w:rsidP="0038215E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-Search feature allows for quicker look up</w:t>
      </w:r>
    </w:p>
    <w:p w14:paraId="6C084215" w14:textId="12C067F7" w:rsidR="000C2308" w:rsidRDefault="000C2308" w:rsidP="000C2308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-Add new columns for more information</w:t>
      </w:r>
    </w:p>
    <w:p w14:paraId="1C9E92FE" w14:textId="7A613862" w:rsidR="000C2308" w:rsidRPr="00E174B8" w:rsidRDefault="000C2308" w:rsidP="0038215E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-Save your report for future use</w:t>
      </w:r>
    </w:p>
    <w:p w14:paraId="2973D2D7" w14:textId="2DC98C69" w:rsidR="00B862D3" w:rsidRDefault="00707947" w:rsidP="0038215E">
      <w:pPr>
        <w:spacing w:after="0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Pay</w:t>
      </w:r>
      <w:r w:rsidR="006A6257">
        <w:rPr>
          <w:rFonts w:ascii="Calibri" w:eastAsia="Times New Roman" w:hAnsi="Calibri" w:cs="Calibri"/>
          <w:b/>
          <w:bCs/>
          <w:color w:val="000000"/>
        </w:rPr>
        <w:t>ment of Condo Fees</w:t>
      </w:r>
    </w:p>
    <w:p w14:paraId="1771CE42" w14:textId="6D530CC1" w:rsidR="00B862D3" w:rsidRDefault="00B862D3" w:rsidP="0038215E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 w:rsidR="00F978C5">
        <w:rPr>
          <w:rFonts w:ascii="Calibri" w:eastAsia="Times New Roman" w:hAnsi="Calibri" w:cs="Calibri"/>
          <w:color w:val="000000"/>
        </w:rPr>
        <w:t>-</w:t>
      </w:r>
      <w:r w:rsidR="00843EFC">
        <w:rPr>
          <w:rFonts w:ascii="Calibri" w:eastAsia="Times New Roman" w:hAnsi="Calibri" w:cs="Calibri"/>
          <w:color w:val="000000"/>
        </w:rPr>
        <w:t>Easier to read</w:t>
      </w:r>
    </w:p>
    <w:p w14:paraId="6FF4DBF4" w14:textId="2FB08C36" w:rsidR="000B51A6" w:rsidRDefault="00843EFC" w:rsidP="0038215E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 w:rsidR="00F978C5"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 xml:space="preserve">Sign up for </w:t>
      </w:r>
      <w:r w:rsidR="00B9712E">
        <w:rPr>
          <w:rFonts w:ascii="Calibri" w:eastAsia="Times New Roman" w:hAnsi="Calibri" w:cs="Calibri"/>
          <w:color w:val="000000"/>
        </w:rPr>
        <w:t>ACH online!!</w:t>
      </w:r>
      <w:r w:rsidR="000B51A6">
        <w:rPr>
          <w:rFonts w:ascii="Calibri" w:eastAsia="Times New Roman" w:hAnsi="Calibri" w:cs="Calibri"/>
          <w:color w:val="000000"/>
        </w:rPr>
        <w:t xml:space="preserve"> Now paperless!</w:t>
      </w:r>
    </w:p>
    <w:p w14:paraId="034E09A7" w14:textId="78129361" w:rsidR="00B00ED4" w:rsidRDefault="00B00ED4" w:rsidP="0038215E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 w:rsidR="00F978C5">
        <w:rPr>
          <w:rFonts w:ascii="Calibri" w:eastAsia="Times New Roman" w:hAnsi="Calibri" w:cs="Calibri"/>
          <w:color w:val="000000"/>
        </w:rPr>
        <w:t>-New language at the bottom is a new security feature; the permission applies to whatever the owner is requesting (one-time or recurring)</w:t>
      </w:r>
    </w:p>
    <w:p w14:paraId="4C1DB490" w14:textId="4A33DB48" w:rsidR="00CE04B2" w:rsidRPr="00D25F96" w:rsidRDefault="00D25F96" w:rsidP="0038215E">
      <w:pPr>
        <w:spacing w:after="0"/>
        <w:rPr>
          <w:rFonts w:ascii="Calibri" w:eastAsia="Times New Roman" w:hAnsi="Calibri" w:cs="Calibri"/>
          <w:b/>
          <w:bCs/>
          <w:color w:val="000000"/>
        </w:rPr>
      </w:pPr>
      <w:r w:rsidRPr="00D25F96">
        <w:rPr>
          <w:rFonts w:ascii="Calibri" w:eastAsia="Times New Roman" w:hAnsi="Calibri" w:cs="Calibri"/>
          <w:b/>
          <w:bCs/>
          <w:color w:val="000000"/>
        </w:rPr>
        <w:t>Financial</w:t>
      </w:r>
    </w:p>
    <w:p w14:paraId="6063FB1E" w14:textId="5D65D762" w:rsidR="00CE04B2" w:rsidRDefault="00CE04B2" w:rsidP="0038215E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 w:rsidR="00D23FF1">
        <w:rPr>
          <w:rFonts w:ascii="Calibri" w:eastAsia="Times New Roman" w:hAnsi="Calibri" w:cs="Calibri"/>
          <w:color w:val="000000"/>
        </w:rPr>
        <w:t>-</w:t>
      </w:r>
      <w:r w:rsidR="00105C6F">
        <w:rPr>
          <w:rFonts w:ascii="Calibri" w:eastAsia="Times New Roman" w:hAnsi="Calibri" w:cs="Calibri"/>
          <w:color w:val="000000"/>
        </w:rPr>
        <w:t xml:space="preserve">Bank Account-now check out the </w:t>
      </w:r>
      <w:r w:rsidR="00105C6F" w:rsidRPr="00D25F96">
        <w:rPr>
          <w:rFonts w:ascii="Calibri" w:eastAsia="Times New Roman" w:hAnsi="Calibri" w:cs="Calibri"/>
          <w:color w:val="000000"/>
          <w:u w:val="single"/>
        </w:rPr>
        <w:t>balances</w:t>
      </w:r>
      <w:r w:rsidR="00105C6F">
        <w:rPr>
          <w:rFonts w:ascii="Calibri" w:eastAsia="Times New Roman" w:hAnsi="Calibri" w:cs="Calibri"/>
          <w:color w:val="000000"/>
        </w:rPr>
        <w:t xml:space="preserve">!  Check out the </w:t>
      </w:r>
      <w:r w:rsidR="00105C6F" w:rsidRPr="00D25F96">
        <w:rPr>
          <w:rFonts w:ascii="Calibri" w:eastAsia="Times New Roman" w:hAnsi="Calibri" w:cs="Calibri"/>
          <w:color w:val="000000"/>
          <w:u w:val="single"/>
        </w:rPr>
        <w:t>register</w:t>
      </w:r>
      <w:r w:rsidR="00105C6F">
        <w:rPr>
          <w:rFonts w:ascii="Calibri" w:eastAsia="Times New Roman" w:hAnsi="Calibri" w:cs="Calibri"/>
          <w:color w:val="000000"/>
        </w:rPr>
        <w:t>!</w:t>
      </w:r>
    </w:p>
    <w:p w14:paraId="692D2602" w14:textId="4669A182" w:rsidR="00272CD3" w:rsidRDefault="00272CD3" w:rsidP="0038215E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 w:rsidR="00D23FF1"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>More Reports available</w:t>
      </w:r>
      <w:r w:rsidR="00337047">
        <w:rPr>
          <w:rFonts w:ascii="Calibri" w:eastAsia="Times New Roman" w:hAnsi="Calibri" w:cs="Calibri"/>
          <w:color w:val="000000"/>
        </w:rPr>
        <w:t>—live and up-to-date!</w:t>
      </w:r>
    </w:p>
    <w:p w14:paraId="021443BC" w14:textId="77777777" w:rsidR="00D23FF1" w:rsidRDefault="00087462" w:rsidP="0038215E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 w:rsidR="00D23FF1">
        <w:rPr>
          <w:rFonts w:ascii="Calibri" w:eastAsia="Times New Roman" w:hAnsi="Calibri" w:cs="Calibri"/>
          <w:color w:val="000000"/>
        </w:rPr>
        <w:tab/>
        <w:t>-Statement of Revenue and Expenses</w:t>
      </w:r>
    </w:p>
    <w:p w14:paraId="43D48819" w14:textId="77777777" w:rsidR="00D23FF1" w:rsidRDefault="00D23FF1" w:rsidP="0038215E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-Balance Sheet</w:t>
      </w:r>
    </w:p>
    <w:p w14:paraId="0786C2CE" w14:textId="77777777" w:rsidR="00D23FF1" w:rsidRDefault="00D23FF1" w:rsidP="0038215E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-Accounts Receivable</w:t>
      </w:r>
    </w:p>
    <w:p w14:paraId="461B419D" w14:textId="77777777" w:rsidR="00D23FF1" w:rsidRDefault="00D23FF1" w:rsidP="0038215E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-Accounts Payable</w:t>
      </w:r>
    </w:p>
    <w:p w14:paraId="417F1D26" w14:textId="77777777" w:rsidR="00D23FF1" w:rsidRDefault="00D23FF1" w:rsidP="0038215E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-General Ledger Expenses Only</w:t>
      </w:r>
    </w:p>
    <w:p w14:paraId="0016CBB3" w14:textId="00A91F24" w:rsidR="00087462" w:rsidRDefault="00D23FF1" w:rsidP="0038215E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-General Ledger</w:t>
      </w:r>
      <w:r w:rsidR="00087462">
        <w:rPr>
          <w:rFonts w:ascii="Calibri" w:eastAsia="Times New Roman" w:hAnsi="Calibri" w:cs="Calibri"/>
          <w:color w:val="000000"/>
        </w:rPr>
        <w:tab/>
      </w:r>
    </w:p>
    <w:p w14:paraId="19AD762D" w14:textId="4CBF02CD" w:rsidR="000537EA" w:rsidRDefault="00511CC1" w:rsidP="00927DFF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 w:rsidR="000901FE"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 xml:space="preserve">Invoice Research-search by </w:t>
      </w:r>
      <w:r w:rsidR="004B13EE">
        <w:rPr>
          <w:rFonts w:ascii="Calibri" w:eastAsia="Times New Roman" w:hAnsi="Calibri" w:cs="Calibri"/>
          <w:color w:val="000000"/>
        </w:rPr>
        <w:t>vendor!  Pull up invoices on the spot!  See invoice history</w:t>
      </w:r>
      <w:r w:rsidR="000901FE">
        <w:rPr>
          <w:rFonts w:ascii="Calibri" w:eastAsia="Times New Roman" w:hAnsi="Calibri" w:cs="Calibri"/>
          <w:color w:val="000000"/>
        </w:rPr>
        <w:t xml:space="preserve"> (</w:t>
      </w:r>
      <w:r w:rsidR="000537EA">
        <w:rPr>
          <w:rFonts w:ascii="Calibri" w:eastAsia="Times New Roman" w:hAnsi="Calibri" w:cs="Calibri"/>
          <w:color w:val="000000"/>
        </w:rPr>
        <w:t>click on eyeball</w:t>
      </w:r>
      <w:r w:rsidR="000901FE">
        <w:rPr>
          <w:rFonts w:ascii="Calibri" w:eastAsia="Times New Roman" w:hAnsi="Calibri" w:cs="Calibri"/>
          <w:color w:val="000000"/>
        </w:rPr>
        <w:t>)</w:t>
      </w:r>
    </w:p>
    <w:p w14:paraId="017EF719" w14:textId="56DB41F8" w:rsidR="005079EC" w:rsidRPr="00927DFF" w:rsidRDefault="005079EC" w:rsidP="005079EC">
      <w:pPr>
        <w:spacing w:after="0"/>
        <w:rPr>
          <w:rFonts w:ascii="Calibri" w:eastAsia="Times New Roman" w:hAnsi="Calibri" w:cs="Calibri"/>
          <w:b/>
          <w:bCs/>
          <w:color w:val="000000"/>
        </w:rPr>
      </w:pPr>
      <w:r w:rsidRPr="00927DFF">
        <w:rPr>
          <w:rFonts w:ascii="Calibri" w:eastAsia="Times New Roman" w:hAnsi="Calibri" w:cs="Calibri"/>
          <w:b/>
          <w:bCs/>
          <w:color w:val="000000"/>
        </w:rPr>
        <w:t>Collections</w:t>
      </w:r>
    </w:p>
    <w:p w14:paraId="6069DF0B" w14:textId="104FDBDF" w:rsidR="005079EC" w:rsidRDefault="005079EC" w:rsidP="005079EC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 w:rsidR="00927DFF">
        <w:rPr>
          <w:rFonts w:ascii="Calibri" w:eastAsia="Times New Roman" w:hAnsi="Calibri" w:cs="Calibri"/>
          <w:color w:val="000000"/>
        </w:rPr>
        <w:t xml:space="preserve">-See the </w:t>
      </w:r>
      <w:r>
        <w:rPr>
          <w:rFonts w:ascii="Calibri" w:eastAsia="Times New Roman" w:hAnsi="Calibri" w:cs="Calibri"/>
          <w:color w:val="000000"/>
        </w:rPr>
        <w:t>steps</w:t>
      </w:r>
      <w:r w:rsidR="00927DFF">
        <w:rPr>
          <w:rFonts w:ascii="Calibri" w:eastAsia="Times New Roman" w:hAnsi="Calibri" w:cs="Calibri"/>
          <w:color w:val="000000"/>
        </w:rPr>
        <w:t xml:space="preserve"> (click on the </w:t>
      </w:r>
      <w:r w:rsidR="001B4C64">
        <w:rPr>
          <w:rFonts w:ascii="Calibri" w:eastAsia="Times New Roman" w:hAnsi="Calibri" w:cs="Calibri"/>
          <w:color w:val="000000"/>
        </w:rPr>
        <w:t>E</w:t>
      </w:r>
      <w:r w:rsidR="00927DFF">
        <w:rPr>
          <w:rFonts w:ascii="Calibri" w:eastAsia="Times New Roman" w:hAnsi="Calibri" w:cs="Calibri"/>
          <w:color w:val="000000"/>
        </w:rPr>
        <w:t>ye)</w:t>
      </w:r>
    </w:p>
    <w:p w14:paraId="62B2BB33" w14:textId="731C52A2" w:rsidR="001B4C64" w:rsidRDefault="001B4C64" w:rsidP="005079EC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-Run reports by status type (</w:t>
      </w:r>
      <w:r w:rsidR="00776126">
        <w:rPr>
          <w:rFonts w:ascii="Calibri" w:eastAsia="Times New Roman" w:hAnsi="Calibri" w:cs="Calibri"/>
          <w:color w:val="000000"/>
        </w:rPr>
        <w:t>Delinquency No</w:t>
      </w:r>
      <w:r w:rsidR="00346E51">
        <w:rPr>
          <w:rFonts w:ascii="Calibri" w:eastAsia="Times New Roman" w:hAnsi="Calibri" w:cs="Calibri"/>
          <w:color w:val="000000"/>
        </w:rPr>
        <w:t>t</w:t>
      </w:r>
      <w:r w:rsidR="00776126">
        <w:rPr>
          <w:rFonts w:ascii="Calibri" w:eastAsia="Times New Roman" w:hAnsi="Calibri" w:cs="Calibri"/>
          <w:color w:val="000000"/>
        </w:rPr>
        <w:t xml:space="preserve">ice, </w:t>
      </w:r>
      <w:r w:rsidR="003C3358">
        <w:rPr>
          <w:rFonts w:ascii="Calibri" w:eastAsia="Times New Roman" w:hAnsi="Calibri" w:cs="Calibri"/>
          <w:color w:val="000000"/>
        </w:rPr>
        <w:t xml:space="preserve">Friendly Reminder, etc.) </w:t>
      </w:r>
    </w:p>
    <w:p w14:paraId="56A9A7C2" w14:textId="483CA612" w:rsidR="005079EC" w:rsidRDefault="005079EC" w:rsidP="005079EC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 w:rsidR="003C3358"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>See actual letters sent to owners</w:t>
      </w:r>
    </w:p>
    <w:p w14:paraId="210FDDDF" w14:textId="73A1E9F4" w:rsidR="00DE178C" w:rsidRPr="005E693D" w:rsidRDefault="00DE178C" w:rsidP="005079EC">
      <w:pPr>
        <w:spacing w:after="0"/>
        <w:rPr>
          <w:rFonts w:ascii="Calibri" w:eastAsia="Times New Roman" w:hAnsi="Calibri" w:cs="Calibri"/>
          <w:color w:val="000000"/>
        </w:rPr>
      </w:pPr>
    </w:p>
    <w:sectPr w:rsidR="00DE178C" w:rsidRPr="005E693D" w:rsidSect="00374653">
      <w:pgSz w:w="12240" w:h="15840"/>
      <w:pgMar w:top="432" w:right="1584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EE"/>
    <w:rsid w:val="00010CAB"/>
    <w:rsid w:val="000176D6"/>
    <w:rsid w:val="00036476"/>
    <w:rsid w:val="000537EA"/>
    <w:rsid w:val="00087462"/>
    <w:rsid w:val="000901FE"/>
    <w:rsid w:val="000944B4"/>
    <w:rsid w:val="000B51A6"/>
    <w:rsid w:val="000C2308"/>
    <w:rsid w:val="000C4038"/>
    <w:rsid w:val="000D4F05"/>
    <w:rsid w:val="000D7BFE"/>
    <w:rsid w:val="00105C6F"/>
    <w:rsid w:val="00110E1D"/>
    <w:rsid w:val="001154C1"/>
    <w:rsid w:val="0014006E"/>
    <w:rsid w:val="00146C13"/>
    <w:rsid w:val="00155AC2"/>
    <w:rsid w:val="00157F6A"/>
    <w:rsid w:val="00173230"/>
    <w:rsid w:val="001803AB"/>
    <w:rsid w:val="001968A3"/>
    <w:rsid w:val="001B20EC"/>
    <w:rsid w:val="001B4C64"/>
    <w:rsid w:val="001B693A"/>
    <w:rsid w:val="001D246D"/>
    <w:rsid w:val="001D7EAE"/>
    <w:rsid w:val="001F6965"/>
    <w:rsid w:val="00221218"/>
    <w:rsid w:val="00241D15"/>
    <w:rsid w:val="0024307C"/>
    <w:rsid w:val="00244AEE"/>
    <w:rsid w:val="0025117D"/>
    <w:rsid w:val="00254A23"/>
    <w:rsid w:val="00264DBE"/>
    <w:rsid w:val="00272CD3"/>
    <w:rsid w:val="002A5482"/>
    <w:rsid w:val="002C4509"/>
    <w:rsid w:val="002E0D93"/>
    <w:rsid w:val="002E4AD0"/>
    <w:rsid w:val="002E6A6E"/>
    <w:rsid w:val="00335B8F"/>
    <w:rsid w:val="00337047"/>
    <w:rsid w:val="00346E51"/>
    <w:rsid w:val="00374653"/>
    <w:rsid w:val="0038215E"/>
    <w:rsid w:val="003B0905"/>
    <w:rsid w:val="003B7B1F"/>
    <w:rsid w:val="003C3358"/>
    <w:rsid w:val="003F4381"/>
    <w:rsid w:val="00417279"/>
    <w:rsid w:val="004264A9"/>
    <w:rsid w:val="004357E8"/>
    <w:rsid w:val="00457FD9"/>
    <w:rsid w:val="00492C78"/>
    <w:rsid w:val="00494457"/>
    <w:rsid w:val="004A5047"/>
    <w:rsid w:val="004B13EE"/>
    <w:rsid w:val="004B579C"/>
    <w:rsid w:val="004C3CD8"/>
    <w:rsid w:val="004E706E"/>
    <w:rsid w:val="005079EC"/>
    <w:rsid w:val="00511CC1"/>
    <w:rsid w:val="00511EEC"/>
    <w:rsid w:val="00564F24"/>
    <w:rsid w:val="00583DB9"/>
    <w:rsid w:val="005A7888"/>
    <w:rsid w:val="005E693D"/>
    <w:rsid w:val="005F3C20"/>
    <w:rsid w:val="006169C9"/>
    <w:rsid w:val="00624020"/>
    <w:rsid w:val="006309C5"/>
    <w:rsid w:val="00654EC5"/>
    <w:rsid w:val="006700D6"/>
    <w:rsid w:val="0067233D"/>
    <w:rsid w:val="00697BD1"/>
    <w:rsid w:val="006A6257"/>
    <w:rsid w:val="006B5963"/>
    <w:rsid w:val="006F1510"/>
    <w:rsid w:val="006F3D27"/>
    <w:rsid w:val="00707947"/>
    <w:rsid w:val="00755BA0"/>
    <w:rsid w:val="007572F6"/>
    <w:rsid w:val="00776126"/>
    <w:rsid w:val="007975D2"/>
    <w:rsid w:val="007A48FF"/>
    <w:rsid w:val="007B552C"/>
    <w:rsid w:val="007C4EC1"/>
    <w:rsid w:val="0080618F"/>
    <w:rsid w:val="00813560"/>
    <w:rsid w:val="00816B42"/>
    <w:rsid w:val="0082575F"/>
    <w:rsid w:val="00835756"/>
    <w:rsid w:val="00843EFC"/>
    <w:rsid w:val="00851744"/>
    <w:rsid w:val="00877475"/>
    <w:rsid w:val="008954AC"/>
    <w:rsid w:val="00895886"/>
    <w:rsid w:val="008A3CD8"/>
    <w:rsid w:val="008B4071"/>
    <w:rsid w:val="008F5DE4"/>
    <w:rsid w:val="009054A7"/>
    <w:rsid w:val="00927DFF"/>
    <w:rsid w:val="00935740"/>
    <w:rsid w:val="0098373A"/>
    <w:rsid w:val="009946B2"/>
    <w:rsid w:val="00995309"/>
    <w:rsid w:val="009A70DA"/>
    <w:rsid w:val="009B755F"/>
    <w:rsid w:val="009C3E98"/>
    <w:rsid w:val="009D142E"/>
    <w:rsid w:val="009D52FF"/>
    <w:rsid w:val="009E00AB"/>
    <w:rsid w:val="009F1F6B"/>
    <w:rsid w:val="00A36B25"/>
    <w:rsid w:val="00A423B8"/>
    <w:rsid w:val="00A76EE2"/>
    <w:rsid w:val="00A80A32"/>
    <w:rsid w:val="00AB6442"/>
    <w:rsid w:val="00AC021B"/>
    <w:rsid w:val="00AC298B"/>
    <w:rsid w:val="00AD2CB5"/>
    <w:rsid w:val="00B00ED4"/>
    <w:rsid w:val="00B07B52"/>
    <w:rsid w:val="00B16484"/>
    <w:rsid w:val="00B34644"/>
    <w:rsid w:val="00B81934"/>
    <w:rsid w:val="00B862D3"/>
    <w:rsid w:val="00B9712E"/>
    <w:rsid w:val="00BC1710"/>
    <w:rsid w:val="00BD5A80"/>
    <w:rsid w:val="00BF5ECC"/>
    <w:rsid w:val="00C52AD9"/>
    <w:rsid w:val="00CB0237"/>
    <w:rsid w:val="00CC6589"/>
    <w:rsid w:val="00CD1C5B"/>
    <w:rsid w:val="00CE04B2"/>
    <w:rsid w:val="00CE7C8D"/>
    <w:rsid w:val="00CF72A8"/>
    <w:rsid w:val="00D23FF1"/>
    <w:rsid w:val="00D24149"/>
    <w:rsid w:val="00D25F96"/>
    <w:rsid w:val="00D27F54"/>
    <w:rsid w:val="00D316F2"/>
    <w:rsid w:val="00D6039F"/>
    <w:rsid w:val="00DA3085"/>
    <w:rsid w:val="00DA55EB"/>
    <w:rsid w:val="00DE178C"/>
    <w:rsid w:val="00DE76FC"/>
    <w:rsid w:val="00DF5CAB"/>
    <w:rsid w:val="00E174B8"/>
    <w:rsid w:val="00E30200"/>
    <w:rsid w:val="00E37536"/>
    <w:rsid w:val="00E46CAE"/>
    <w:rsid w:val="00E504CC"/>
    <w:rsid w:val="00E55BAE"/>
    <w:rsid w:val="00E576FC"/>
    <w:rsid w:val="00E608C7"/>
    <w:rsid w:val="00E617C1"/>
    <w:rsid w:val="00E723F8"/>
    <w:rsid w:val="00E7299E"/>
    <w:rsid w:val="00E8703E"/>
    <w:rsid w:val="00E91CDF"/>
    <w:rsid w:val="00EC40C7"/>
    <w:rsid w:val="00ED513C"/>
    <w:rsid w:val="00ED5EC0"/>
    <w:rsid w:val="00F02284"/>
    <w:rsid w:val="00F45DBA"/>
    <w:rsid w:val="00F87B0A"/>
    <w:rsid w:val="00F978C5"/>
    <w:rsid w:val="00FA0F8C"/>
    <w:rsid w:val="00FA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10343"/>
  <w15:chartTrackingRefBased/>
  <w15:docId w15:val="{21575231-7A1E-4CA7-976E-499266A1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3DB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F6B"/>
    <w:rPr>
      <w:color w:val="605E5C"/>
      <w:shd w:val="clear" w:color="auto" w:fill="E1DFDD"/>
    </w:rPr>
  </w:style>
  <w:style w:type="character" w:customStyle="1" w:styleId="s1">
    <w:name w:val="s1"/>
    <w:basedOn w:val="DefaultParagraphFont"/>
    <w:rsid w:val="009F1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3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manda.diaz@ejfrealestat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nda.diaz@ejfrealestate.com" TargetMode="External"/><Relationship Id="rId5" Type="http://schemas.openxmlformats.org/officeDocument/2006/relationships/hyperlink" Target="mailto:amanda.diaz@ejfrealestate.com" TargetMode="External"/><Relationship Id="rId4" Type="http://schemas.openxmlformats.org/officeDocument/2006/relationships/hyperlink" Target="mailto:amanda.diaz@ejfrealestate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6243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Le Blanc</dc:creator>
  <cp:keywords/>
  <dc:description/>
  <cp:lastModifiedBy>Sam Le Blanc</cp:lastModifiedBy>
  <cp:revision>108</cp:revision>
  <dcterms:created xsi:type="dcterms:W3CDTF">2021-03-04T17:24:00Z</dcterms:created>
  <dcterms:modified xsi:type="dcterms:W3CDTF">2021-03-18T17:13:00Z</dcterms:modified>
</cp:coreProperties>
</file>