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F1504" w14:textId="77777777" w:rsidR="00C02FB5" w:rsidRDefault="00C02FB5" w:rsidP="00E5693F">
      <w:pPr>
        <w:spacing w:after="0"/>
        <w:jc w:val="center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EJF Lunch and Learn</w:t>
      </w:r>
    </w:p>
    <w:p w14:paraId="7C897C7D" w14:textId="3022C04D" w:rsidR="00C02FB5" w:rsidRDefault="0083334F" w:rsidP="00E5693F">
      <w:pPr>
        <w:spacing w:after="0"/>
        <w:jc w:val="center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February 25, 2021</w:t>
      </w:r>
    </w:p>
    <w:p w14:paraId="40382516" w14:textId="44F39209" w:rsidR="0083334F" w:rsidRDefault="0083334F" w:rsidP="00E5693F">
      <w:pPr>
        <w:spacing w:after="0"/>
        <w:jc w:val="center"/>
        <w:rPr>
          <w:rFonts w:ascii="Calibri" w:eastAsia="Times New Roman" w:hAnsi="Calibri" w:cs="Calibri"/>
          <w:b/>
          <w:bCs/>
          <w:color w:val="000000"/>
        </w:rPr>
      </w:pPr>
    </w:p>
    <w:p w14:paraId="4F364354" w14:textId="77777777" w:rsidR="0083334F" w:rsidRDefault="0083334F" w:rsidP="00E5693F">
      <w:pPr>
        <w:spacing w:after="0"/>
        <w:jc w:val="center"/>
        <w:rPr>
          <w:rFonts w:ascii="Calibri" w:eastAsia="Times New Roman" w:hAnsi="Calibri" w:cs="Calibri"/>
          <w:b/>
          <w:bCs/>
          <w:color w:val="000000"/>
        </w:rPr>
      </w:pPr>
    </w:p>
    <w:p w14:paraId="445F92D5" w14:textId="4A962154" w:rsidR="00E5693F" w:rsidRDefault="00E5693F" w:rsidP="00E5693F">
      <w:pPr>
        <w:spacing w:after="0"/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Working with EJF (Board Member Tools)</w:t>
      </w:r>
    </w:p>
    <w:p w14:paraId="4ABDF0C6" w14:textId="6CDEE314" w:rsidR="00E5693F" w:rsidRPr="006F3D27" w:rsidRDefault="00E5693F" w:rsidP="00E5693F">
      <w:pPr>
        <w:spacing w:after="0"/>
        <w:ind w:firstLine="720"/>
        <w:rPr>
          <w:rFonts w:ascii="Calibri" w:eastAsia="Times New Roman" w:hAnsi="Calibri" w:cs="Calibri"/>
          <w:b/>
          <w:bCs/>
          <w:color w:val="000000"/>
        </w:rPr>
      </w:pPr>
      <w:r w:rsidRPr="006F3D27">
        <w:rPr>
          <w:rFonts w:ascii="Calibri" w:eastAsia="Times New Roman" w:hAnsi="Calibri" w:cs="Calibri"/>
          <w:b/>
          <w:bCs/>
          <w:color w:val="000000"/>
        </w:rPr>
        <w:t xml:space="preserve">What is the role of my </w:t>
      </w:r>
      <w:r w:rsidR="00E94161">
        <w:rPr>
          <w:rFonts w:ascii="Calibri" w:eastAsia="Times New Roman" w:hAnsi="Calibri" w:cs="Calibri"/>
          <w:b/>
          <w:bCs/>
          <w:color w:val="000000"/>
        </w:rPr>
        <w:t>Property Manager (</w:t>
      </w:r>
      <w:r w:rsidRPr="006F3D27">
        <w:rPr>
          <w:rFonts w:ascii="Calibri" w:eastAsia="Times New Roman" w:hAnsi="Calibri" w:cs="Calibri"/>
          <w:b/>
          <w:bCs/>
          <w:color w:val="000000"/>
        </w:rPr>
        <w:t>PM</w:t>
      </w:r>
      <w:r w:rsidR="00E94161">
        <w:rPr>
          <w:rFonts w:ascii="Calibri" w:eastAsia="Times New Roman" w:hAnsi="Calibri" w:cs="Calibri"/>
          <w:b/>
          <w:bCs/>
          <w:color w:val="000000"/>
        </w:rPr>
        <w:t>)</w:t>
      </w:r>
      <w:r w:rsidRPr="006F3D27">
        <w:rPr>
          <w:rFonts w:ascii="Calibri" w:eastAsia="Times New Roman" w:hAnsi="Calibri" w:cs="Calibri"/>
          <w:b/>
          <w:bCs/>
          <w:color w:val="000000"/>
        </w:rPr>
        <w:t>?</w:t>
      </w:r>
    </w:p>
    <w:p w14:paraId="73CAC666" w14:textId="492D09B9" w:rsidR="00E5693F" w:rsidRDefault="00E5693F" w:rsidP="00E5693F">
      <w:pPr>
        <w:spacing w:after="0"/>
        <w:ind w:firstLine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>-Expectations</w:t>
      </w:r>
    </w:p>
    <w:p w14:paraId="5FDAE77B" w14:textId="6AC55FEB" w:rsidR="0043009A" w:rsidRDefault="0043009A" w:rsidP="00E5693F">
      <w:pPr>
        <w:spacing w:after="0"/>
        <w:ind w:firstLine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>a) Responsiveness</w:t>
      </w:r>
      <w:r w:rsidR="00666FBA">
        <w:rPr>
          <w:rFonts w:ascii="Calibri" w:eastAsia="Times New Roman" w:hAnsi="Calibri" w:cs="Calibri"/>
          <w:color w:val="000000"/>
        </w:rPr>
        <w:t xml:space="preserve"> – emails, Vantaca requests, phone calls</w:t>
      </w:r>
    </w:p>
    <w:p w14:paraId="30E10ABC" w14:textId="4D3BB1FC" w:rsidR="0043009A" w:rsidRDefault="0043009A" w:rsidP="00E5693F">
      <w:pPr>
        <w:spacing w:after="0"/>
        <w:ind w:firstLine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 xml:space="preserve">b) </w:t>
      </w:r>
      <w:r w:rsidR="00666FBA">
        <w:rPr>
          <w:rFonts w:ascii="Calibri" w:eastAsia="Times New Roman" w:hAnsi="Calibri" w:cs="Calibri"/>
          <w:color w:val="000000"/>
        </w:rPr>
        <w:t xml:space="preserve">Reporting – finance, </w:t>
      </w:r>
      <w:r w:rsidR="00A13C6D">
        <w:rPr>
          <w:rFonts w:ascii="Calibri" w:eastAsia="Times New Roman" w:hAnsi="Calibri" w:cs="Calibri"/>
          <w:color w:val="000000"/>
        </w:rPr>
        <w:t>vendor/project follow up</w:t>
      </w:r>
    </w:p>
    <w:p w14:paraId="1A13CF30" w14:textId="5F5F7799" w:rsidR="006F73ED" w:rsidRDefault="00A13C6D" w:rsidP="006F73ED">
      <w:pPr>
        <w:spacing w:after="0"/>
        <w:ind w:firstLine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 xml:space="preserve">c) Guidance – board matters, responding to </w:t>
      </w:r>
      <w:r w:rsidR="000F4475">
        <w:rPr>
          <w:rFonts w:ascii="Calibri" w:eastAsia="Times New Roman" w:hAnsi="Calibri" w:cs="Calibri"/>
          <w:color w:val="000000"/>
        </w:rPr>
        <w:t xml:space="preserve">owners, </w:t>
      </w:r>
      <w:r w:rsidR="001E3DF7">
        <w:rPr>
          <w:rFonts w:ascii="Calibri" w:eastAsia="Times New Roman" w:hAnsi="Calibri" w:cs="Calibri"/>
          <w:color w:val="000000"/>
        </w:rPr>
        <w:t>and other issues</w:t>
      </w:r>
    </w:p>
    <w:p w14:paraId="0A8BB731" w14:textId="7791E027" w:rsidR="00525688" w:rsidRDefault="00525688" w:rsidP="006F73ED">
      <w:pPr>
        <w:spacing w:after="0"/>
        <w:ind w:firstLine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 xml:space="preserve">d) Physical building management – timely repairs, </w:t>
      </w:r>
      <w:r w:rsidR="00C75446">
        <w:rPr>
          <w:rFonts w:ascii="Calibri" w:eastAsia="Times New Roman" w:hAnsi="Calibri" w:cs="Calibri"/>
          <w:color w:val="000000"/>
        </w:rPr>
        <w:t>securing bids, inspections</w:t>
      </w:r>
    </w:p>
    <w:p w14:paraId="452A3B87" w14:textId="32512EC8" w:rsidR="00E5693F" w:rsidRDefault="00E5693F" w:rsidP="00E5693F">
      <w:pPr>
        <w:spacing w:after="0"/>
        <w:ind w:firstLine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>-Contacting the PM</w:t>
      </w:r>
    </w:p>
    <w:p w14:paraId="6F7C76CF" w14:textId="62772845" w:rsidR="00C75446" w:rsidRDefault="00C75446" w:rsidP="00E5693F">
      <w:pPr>
        <w:spacing w:after="0"/>
        <w:ind w:firstLine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>a) Vantaca – tracked and seen by most people</w:t>
      </w:r>
    </w:p>
    <w:p w14:paraId="1050D1EF" w14:textId="69F9A066" w:rsidR="00C75446" w:rsidRDefault="00C75446" w:rsidP="00E5693F">
      <w:pPr>
        <w:spacing w:after="0"/>
        <w:ind w:firstLine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 xml:space="preserve">b) </w:t>
      </w:r>
      <w:r w:rsidR="001270D8">
        <w:rPr>
          <w:rFonts w:ascii="Calibri" w:eastAsia="Times New Roman" w:hAnsi="Calibri" w:cs="Calibri"/>
          <w:color w:val="000000"/>
        </w:rPr>
        <w:t>E-</w:t>
      </w:r>
      <w:r>
        <w:rPr>
          <w:rFonts w:ascii="Calibri" w:eastAsia="Times New Roman" w:hAnsi="Calibri" w:cs="Calibri"/>
          <w:color w:val="000000"/>
        </w:rPr>
        <w:t xml:space="preserve">mail </w:t>
      </w:r>
      <w:r w:rsidR="00A84765">
        <w:rPr>
          <w:rFonts w:ascii="Calibri" w:eastAsia="Times New Roman" w:hAnsi="Calibri" w:cs="Calibri"/>
          <w:color w:val="000000"/>
        </w:rPr>
        <w:t>–</w:t>
      </w:r>
      <w:r>
        <w:rPr>
          <w:rFonts w:ascii="Calibri" w:eastAsia="Times New Roman" w:hAnsi="Calibri" w:cs="Calibri"/>
          <w:color w:val="000000"/>
        </w:rPr>
        <w:t xml:space="preserve"> </w:t>
      </w:r>
      <w:r w:rsidR="00A84765">
        <w:rPr>
          <w:rFonts w:ascii="Calibri" w:eastAsia="Times New Roman" w:hAnsi="Calibri" w:cs="Calibri"/>
          <w:color w:val="000000"/>
        </w:rPr>
        <w:t>seen by PM and possibly APM</w:t>
      </w:r>
    </w:p>
    <w:p w14:paraId="694DD47F" w14:textId="25D99ABB" w:rsidR="001270D8" w:rsidRDefault="001270D8" w:rsidP="004630D2">
      <w:pPr>
        <w:spacing w:after="0"/>
        <w:ind w:left="144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c) Client Services </w:t>
      </w:r>
      <w:r w:rsidR="004630D2">
        <w:rPr>
          <w:rFonts w:ascii="Calibri" w:eastAsia="Times New Roman" w:hAnsi="Calibri" w:cs="Calibri"/>
          <w:color w:val="000000"/>
        </w:rPr>
        <w:t>–</w:t>
      </w:r>
      <w:r>
        <w:rPr>
          <w:rFonts w:ascii="Calibri" w:eastAsia="Times New Roman" w:hAnsi="Calibri" w:cs="Calibri"/>
          <w:color w:val="000000"/>
        </w:rPr>
        <w:t xml:space="preserve"> </w:t>
      </w:r>
      <w:r w:rsidR="004630D2">
        <w:rPr>
          <w:rFonts w:ascii="Calibri" w:eastAsia="Times New Roman" w:hAnsi="Calibri" w:cs="Calibri"/>
          <w:color w:val="000000"/>
        </w:rPr>
        <w:t xml:space="preserve">usually answered live, can often solve the </w:t>
      </w:r>
      <w:proofErr w:type="gramStart"/>
      <w:r w:rsidR="004630D2">
        <w:rPr>
          <w:rFonts w:ascii="Calibri" w:eastAsia="Times New Roman" w:hAnsi="Calibri" w:cs="Calibri"/>
          <w:color w:val="000000"/>
        </w:rPr>
        <w:t>issue</w:t>
      </w:r>
      <w:proofErr w:type="gramEnd"/>
      <w:r w:rsidR="004630D2">
        <w:rPr>
          <w:rFonts w:ascii="Calibri" w:eastAsia="Times New Roman" w:hAnsi="Calibri" w:cs="Calibri"/>
          <w:color w:val="000000"/>
        </w:rPr>
        <w:t xml:space="preserve"> or pass on </w:t>
      </w:r>
      <w:r w:rsidR="004630D2">
        <w:rPr>
          <w:rFonts w:ascii="Calibri" w:eastAsia="Times New Roman" w:hAnsi="Calibri" w:cs="Calibri"/>
          <w:color w:val="000000"/>
        </w:rPr>
        <w:tab/>
      </w:r>
      <w:r w:rsidR="004630D2">
        <w:rPr>
          <w:rFonts w:ascii="Calibri" w:eastAsia="Times New Roman" w:hAnsi="Calibri" w:cs="Calibri"/>
          <w:color w:val="000000"/>
        </w:rPr>
        <w:tab/>
        <w:t>message</w:t>
      </w:r>
      <w:r w:rsidR="00C410E0">
        <w:rPr>
          <w:rFonts w:ascii="Calibri" w:eastAsia="Times New Roman" w:hAnsi="Calibri" w:cs="Calibri"/>
          <w:color w:val="000000"/>
        </w:rPr>
        <w:t xml:space="preserve"> – 202-537-1801</w:t>
      </w:r>
    </w:p>
    <w:p w14:paraId="73A772D9" w14:textId="239BCC7B" w:rsidR="00A84765" w:rsidRDefault="00BB1B73" w:rsidP="005454ED">
      <w:pPr>
        <w:spacing w:after="0"/>
        <w:ind w:left="1440" w:firstLine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</w:t>
      </w:r>
      <w:r w:rsidR="00A84765">
        <w:rPr>
          <w:rFonts w:ascii="Calibri" w:eastAsia="Times New Roman" w:hAnsi="Calibri" w:cs="Calibri"/>
          <w:color w:val="000000"/>
        </w:rPr>
        <w:t>) phone call – managers spend a lot of time on the phone</w:t>
      </w:r>
      <w:r w:rsidR="001270D8">
        <w:rPr>
          <w:rFonts w:ascii="Calibri" w:eastAsia="Times New Roman" w:hAnsi="Calibri" w:cs="Calibri"/>
          <w:color w:val="000000"/>
        </w:rPr>
        <w:t>-low chanc</w:t>
      </w:r>
      <w:r w:rsidR="005454ED">
        <w:rPr>
          <w:rFonts w:ascii="Calibri" w:eastAsia="Times New Roman" w:hAnsi="Calibri" w:cs="Calibri"/>
          <w:color w:val="000000"/>
        </w:rPr>
        <w:t>e</w:t>
      </w:r>
    </w:p>
    <w:p w14:paraId="003A8948" w14:textId="3B543D25" w:rsidR="00E5693F" w:rsidRDefault="00E5693F" w:rsidP="00E5693F">
      <w:pPr>
        <w:spacing w:after="0"/>
        <w:ind w:firstLine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>-What is the POD system?</w:t>
      </w:r>
    </w:p>
    <w:p w14:paraId="29BA8D4F" w14:textId="6BD4FDC2" w:rsidR="00B11B08" w:rsidRDefault="00B11B08" w:rsidP="00E5693F">
      <w:pPr>
        <w:spacing w:after="0"/>
        <w:ind w:firstLine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 w:rsidR="004C5DFE">
        <w:rPr>
          <w:rFonts w:ascii="Calibri" w:eastAsia="Times New Roman" w:hAnsi="Calibri" w:cs="Calibri"/>
          <w:color w:val="000000"/>
        </w:rPr>
        <w:t>-a set of internal teams with a leader and weekly meetings</w:t>
      </w:r>
    </w:p>
    <w:p w14:paraId="22AD34F9" w14:textId="77777777" w:rsidR="00812ED7" w:rsidRDefault="004C5DFE" w:rsidP="00DA3647">
      <w:pPr>
        <w:spacing w:after="0"/>
        <w:ind w:firstLine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 xml:space="preserve">-this is part of EJF’s overall EOS management system that </w:t>
      </w:r>
      <w:r w:rsidR="009E75F5">
        <w:rPr>
          <w:rFonts w:ascii="Calibri" w:eastAsia="Times New Roman" w:hAnsi="Calibri" w:cs="Calibri"/>
          <w:color w:val="000000"/>
        </w:rPr>
        <w:t xml:space="preserve">emphasizes setting </w:t>
      </w:r>
    </w:p>
    <w:p w14:paraId="05290167" w14:textId="533E937E" w:rsidR="00EC2236" w:rsidRDefault="009E75F5" w:rsidP="00084AA8">
      <w:pPr>
        <w:spacing w:after="0"/>
        <w:ind w:left="216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performance standards, tracking results, and sharing those results with team </w:t>
      </w:r>
      <w:proofErr w:type="gramStart"/>
      <w:r>
        <w:rPr>
          <w:rFonts w:ascii="Calibri" w:eastAsia="Times New Roman" w:hAnsi="Calibri" w:cs="Calibri"/>
          <w:color w:val="000000"/>
        </w:rPr>
        <w:t>members</w:t>
      </w:r>
      <w:proofErr w:type="gramEnd"/>
    </w:p>
    <w:p w14:paraId="5CA39FAF" w14:textId="7D83327B" w:rsidR="00084AA8" w:rsidRDefault="00084AA8" w:rsidP="00E5693F">
      <w:pPr>
        <w:spacing w:after="0"/>
        <w:ind w:firstLine="720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ab/>
        <w:t>-EMERGENCY 202-537-1801</w:t>
      </w:r>
      <w:r w:rsidR="00A82091">
        <w:rPr>
          <w:rFonts w:ascii="Calibri" w:eastAsia="Times New Roman" w:hAnsi="Calibri" w:cs="Calibri"/>
          <w:b/>
          <w:bCs/>
          <w:color w:val="000000"/>
        </w:rPr>
        <w:t xml:space="preserve"> – this line is covered 24/7/365</w:t>
      </w:r>
    </w:p>
    <w:p w14:paraId="60B13D76" w14:textId="5B5EBDC9" w:rsidR="00E5693F" w:rsidRPr="006F3D27" w:rsidRDefault="00E5693F" w:rsidP="00E5693F">
      <w:pPr>
        <w:spacing w:after="0"/>
        <w:ind w:firstLine="720"/>
        <w:rPr>
          <w:rFonts w:ascii="Calibri" w:eastAsia="Times New Roman" w:hAnsi="Calibri" w:cs="Calibri"/>
          <w:b/>
          <w:bCs/>
          <w:color w:val="000000"/>
        </w:rPr>
      </w:pPr>
      <w:r w:rsidRPr="006F3D27">
        <w:rPr>
          <w:rFonts w:ascii="Calibri" w:eastAsia="Times New Roman" w:hAnsi="Calibri" w:cs="Calibri"/>
          <w:b/>
          <w:bCs/>
          <w:color w:val="000000"/>
        </w:rPr>
        <w:t>What is the role of the Assistant Property Manager (APM)?</w:t>
      </w:r>
    </w:p>
    <w:p w14:paraId="1B7E6649" w14:textId="673C1FFB" w:rsidR="00A91D58" w:rsidRDefault="00E5693F" w:rsidP="002F3970">
      <w:pPr>
        <w:spacing w:after="0"/>
        <w:ind w:left="144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</w:t>
      </w:r>
      <w:r w:rsidR="008D3606">
        <w:rPr>
          <w:rFonts w:ascii="Calibri" w:eastAsia="Times New Roman" w:hAnsi="Calibri" w:cs="Calibri"/>
          <w:color w:val="000000"/>
        </w:rPr>
        <w:t>Every POD has a Team of APMs supporting them</w:t>
      </w:r>
      <w:r w:rsidR="00A91D58">
        <w:rPr>
          <w:rFonts w:ascii="Calibri" w:eastAsia="Times New Roman" w:hAnsi="Calibri" w:cs="Calibri"/>
          <w:color w:val="000000"/>
        </w:rPr>
        <w:t>; we have been using this system for about a year</w:t>
      </w:r>
      <w:r w:rsidR="002F3970">
        <w:rPr>
          <w:rFonts w:ascii="Calibri" w:eastAsia="Times New Roman" w:hAnsi="Calibri" w:cs="Calibri"/>
          <w:color w:val="000000"/>
        </w:rPr>
        <w:t>; still a work in progress</w:t>
      </w:r>
    </w:p>
    <w:p w14:paraId="737F5943" w14:textId="7B197A86" w:rsidR="008D3606" w:rsidRDefault="008D3606" w:rsidP="00A91D58">
      <w:pPr>
        <w:spacing w:after="0"/>
        <w:ind w:left="720" w:firstLine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-Contacting the APM</w:t>
      </w:r>
    </w:p>
    <w:p w14:paraId="7FF67408" w14:textId="77777777" w:rsidR="0087656F" w:rsidRDefault="00C410E0" w:rsidP="0087656F">
      <w:pPr>
        <w:spacing w:after="0"/>
        <w:ind w:firstLine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 w:rsidR="0087656F">
        <w:rPr>
          <w:rFonts w:ascii="Calibri" w:eastAsia="Times New Roman" w:hAnsi="Calibri" w:cs="Calibri"/>
          <w:color w:val="000000"/>
        </w:rPr>
        <w:t>a) Vantaca – tracked and seen by most people</w:t>
      </w:r>
    </w:p>
    <w:p w14:paraId="2CCE498C" w14:textId="77777777" w:rsidR="0087656F" w:rsidRDefault="0087656F" w:rsidP="0087656F">
      <w:pPr>
        <w:spacing w:after="0"/>
        <w:ind w:firstLine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>b) E-mail – seen by PM and possibly APM</w:t>
      </w:r>
    </w:p>
    <w:p w14:paraId="00E85668" w14:textId="77777777" w:rsidR="0087656F" w:rsidRDefault="0087656F" w:rsidP="0087656F">
      <w:pPr>
        <w:spacing w:after="0"/>
        <w:ind w:left="144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c) Client Services – usually answered live, can often solve the </w:t>
      </w:r>
      <w:proofErr w:type="gramStart"/>
      <w:r>
        <w:rPr>
          <w:rFonts w:ascii="Calibri" w:eastAsia="Times New Roman" w:hAnsi="Calibri" w:cs="Calibri"/>
          <w:color w:val="000000"/>
        </w:rPr>
        <w:t>issue</w:t>
      </w:r>
      <w:proofErr w:type="gramEnd"/>
      <w:r>
        <w:rPr>
          <w:rFonts w:ascii="Calibri" w:eastAsia="Times New Roman" w:hAnsi="Calibri" w:cs="Calibri"/>
          <w:color w:val="000000"/>
        </w:rPr>
        <w:t xml:space="preserve"> or pass on 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>message – 202-537-1801</w:t>
      </w:r>
    </w:p>
    <w:p w14:paraId="49C422FD" w14:textId="6836B7CE" w:rsidR="00C410E0" w:rsidRDefault="0087656F" w:rsidP="0008222A">
      <w:pPr>
        <w:spacing w:after="0"/>
        <w:ind w:left="1440" w:firstLine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d) phone call – </w:t>
      </w:r>
      <w:r>
        <w:rPr>
          <w:rFonts w:ascii="Calibri" w:eastAsia="Times New Roman" w:hAnsi="Calibri" w:cs="Calibri"/>
          <w:color w:val="000000"/>
        </w:rPr>
        <w:t>APM</w:t>
      </w:r>
      <w:r>
        <w:rPr>
          <w:rFonts w:ascii="Calibri" w:eastAsia="Times New Roman" w:hAnsi="Calibri" w:cs="Calibri"/>
          <w:color w:val="000000"/>
        </w:rPr>
        <w:t xml:space="preserve"> spend a lot of time on the phone-low chance</w:t>
      </w:r>
    </w:p>
    <w:p w14:paraId="4716FC00" w14:textId="77777777" w:rsidR="00E5693F" w:rsidRPr="006F3D27" w:rsidRDefault="00E5693F" w:rsidP="00E5693F">
      <w:pPr>
        <w:spacing w:after="0"/>
        <w:ind w:firstLine="720"/>
        <w:rPr>
          <w:rFonts w:ascii="Calibri" w:eastAsia="Times New Roman" w:hAnsi="Calibri" w:cs="Calibri"/>
          <w:b/>
          <w:bCs/>
          <w:color w:val="000000"/>
        </w:rPr>
      </w:pPr>
      <w:r w:rsidRPr="006F3D27">
        <w:rPr>
          <w:rFonts w:ascii="Calibri" w:eastAsia="Times New Roman" w:hAnsi="Calibri" w:cs="Calibri"/>
          <w:b/>
          <w:bCs/>
          <w:color w:val="000000"/>
        </w:rPr>
        <w:t>What is Vantaca?</w:t>
      </w:r>
    </w:p>
    <w:p w14:paraId="1F7FFF91" w14:textId="77777777" w:rsidR="0008222A" w:rsidRDefault="00E5693F" w:rsidP="00E5693F">
      <w:pPr>
        <w:spacing w:after="0"/>
        <w:ind w:firstLine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>-</w:t>
      </w:r>
      <w:r w:rsidR="0008222A">
        <w:rPr>
          <w:rFonts w:ascii="Calibri" w:eastAsia="Times New Roman" w:hAnsi="Calibri" w:cs="Calibri"/>
          <w:color w:val="000000"/>
        </w:rPr>
        <w:t>Vantaca is our main operating system-it is financial and work order oriented</w:t>
      </w:r>
    </w:p>
    <w:p w14:paraId="7C4060C5" w14:textId="77777777" w:rsidR="003652BD" w:rsidRDefault="0008222A" w:rsidP="0008222A">
      <w:pPr>
        <w:spacing w:after="0"/>
        <w:ind w:left="720" w:firstLine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-in Vantaca everything is an Action </w:t>
      </w:r>
      <w:proofErr w:type="gramStart"/>
      <w:r>
        <w:rPr>
          <w:rFonts w:ascii="Calibri" w:eastAsia="Times New Roman" w:hAnsi="Calibri" w:cs="Calibri"/>
          <w:color w:val="000000"/>
        </w:rPr>
        <w:t>Item</w:t>
      </w:r>
      <w:proofErr w:type="gramEnd"/>
      <w:r>
        <w:rPr>
          <w:rFonts w:ascii="Calibri" w:eastAsia="Times New Roman" w:hAnsi="Calibri" w:cs="Calibri"/>
          <w:color w:val="000000"/>
        </w:rPr>
        <w:t xml:space="preserve"> and </w:t>
      </w:r>
      <w:r w:rsidR="003652BD">
        <w:rPr>
          <w:rFonts w:ascii="Calibri" w:eastAsia="Times New Roman" w:hAnsi="Calibri" w:cs="Calibri"/>
          <w:color w:val="000000"/>
        </w:rPr>
        <w:t>each action is a “step”</w:t>
      </w:r>
    </w:p>
    <w:p w14:paraId="25D6E738" w14:textId="77777777" w:rsidR="006365E1" w:rsidRDefault="003652BD" w:rsidP="0008222A">
      <w:pPr>
        <w:spacing w:after="0"/>
        <w:ind w:left="720" w:firstLine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-EJF as a company is moving more towards Vantaca and attempting to move out of email because Vantaca helps track items</w:t>
      </w:r>
      <w:r w:rsidR="006365E1">
        <w:rPr>
          <w:rFonts w:ascii="Calibri" w:eastAsia="Times New Roman" w:hAnsi="Calibri" w:cs="Calibri"/>
          <w:color w:val="000000"/>
        </w:rPr>
        <w:t xml:space="preserve"> and can reach multiple parties</w:t>
      </w:r>
    </w:p>
    <w:p w14:paraId="00CD0329" w14:textId="63D0D0E7" w:rsidR="00067CD7" w:rsidRDefault="006365E1" w:rsidP="0008222A">
      <w:pPr>
        <w:spacing w:after="0"/>
        <w:ind w:left="720" w:firstLine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-All owners have an account in Vantaca (accessing the portal)</w:t>
      </w:r>
      <w:r w:rsidR="00067CD7">
        <w:rPr>
          <w:rFonts w:ascii="Calibri" w:eastAsia="Times New Roman" w:hAnsi="Calibri" w:cs="Calibri"/>
          <w:color w:val="000000"/>
        </w:rPr>
        <w:t xml:space="preserve"> where they can see their account, access documents, and send work orders or questions for managers</w:t>
      </w:r>
    </w:p>
    <w:p w14:paraId="5CEB2966" w14:textId="11B58F63" w:rsidR="003C339A" w:rsidRDefault="003C339A" w:rsidP="003C339A">
      <w:pPr>
        <w:spacing w:after="0"/>
        <w:ind w:left="720" w:firstLine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-My Contact Info</w:t>
      </w:r>
      <w:r>
        <w:rPr>
          <w:rFonts w:ascii="Calibri" w:eastAsia="Times New Roman" w:hAnsi="Calibri" w:cs="Calibri"/>
          <w:color w:val="000000"/>
        </w:rPr>
        <w:t>- all owners should go online and check their profile</w:t>
      </w:r>
    </w:p>
    <w:p w14:paraId="0383D71A" w14:textId="497FA4DD" w:rsidR="00A66351" w:rsidRDefault="00A66351" w:rsidP="0008222A">
      <w:pPr>
        <w:spacing w:after="0"/>
        <w:ind w:left="720" w:firstLine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-Board members see an expanded Document library</w:t>
      </w:r>
      <w:r w:rsidR="003C339A">
        <w:rPr>
          <w:rFonts w:ascii="Calibri" w:eastAsia="Times New Roman" w:hAnsi="Calibri" w:cs="Calibri"/>
          <w:color w:val="000000"/>
        </w:rPr>
        <w:t xml:space="preserve"> that includes: </w:t>
      </w:r>
    </w:p>
    <w:p w14:paraId="23904181" w14:textId="77777777" w:rsidR="00E5693F" w:rsidRDefault="00E5693F" w:rsidP="00E5693F">
      <w:pPr>
        <w:spacing w:after="0"/>
        <w:ind w:left="720" w:firstLine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-Documents</w:t>
      </w:r>
    </w:p>
    <w:p w14:paraId="702DBB5E" w14:textId="77777777" w:rsidR="00E5693F" w:rsidRDefault="00E5693F" w:rsidP="00E5693F">
      <w:pPr>
        <w:spacing w:after="0"/>
        <w:ind w:firstLine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>-Financial Reports</w:t>
      </w:r>
    </w:p>
    <w:p w14:paraId="2579E642" w14:textId="77777777" w:rsidR="00E5693F" w:rsidRDefault="00E5693F" w:rsidP="00E5693F">
      <w:pPr>
        <w:spacing w:after="0"/>
        <w:ind w:firstLine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>-Invoices</w:t>
      </w:r>
    </w:p>
    <w:p w14:paraId="50833509" w14:textId="77777777" w:rsidR="00E5693F" w:rsidRDefault="00E5693F" w:rsidP="00E5693F">
      <w:pPr>
        <w:spacing w:after="0"/>
        <w:ind w:firstLine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>-Bank Statements</w:t>
      </w:r>
    </w:p>
    <w:p w14:paraId="549689E9" w14:textId="77777777" w:rsidR="00E5693F" w:rsidRDefault="00E5693F" w:rsidP="00E5693F">
      <w:pPr>
        <w:spacing w:after="0"/>
        <w:ind w:firstLine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>-Work Order</w:t>
      </w:r>
    </w:p>
    <w:p w14:paraId="2E35A236" w14:textId="77777777" w:rsidR="00E5693F" w:rsidRDefault="00E5693F" w:rsidP="00E5693F">
      <w:pPr>
        <w:spacing w:after="0"/>
        <w:ind w:firstLine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>-Lots more!</w:t>
      </w:r>
    </w:p>
    <w:p w14:paraId="5A9CC10A" w14:textId="77777777" w:rsidR="00E5693F" w:rsidRPr="006F3D27" w:rsidRDefault="00E5693F" w:rsidP="00E5693F">
      <w:pPr>
        <w:spacing w:after="0"/>
        <w:ind w:firstLine="720"/>
        <w:rPr>
          <w:rFonts w:ascii="Calibri" w:eastAsia="Times New Roman" w:hAnsi="Calibri" w:cs="Calibri"/>
          <w:b/>
          <w:bCs/>
          <w:color w:val="000000"/>
        </w:rPr>
      </w:pPr>
      <w:r w:rsidRPr="006F3D27">
        <w:rPr>
          <w:rFonts w:ascii="Calibri" w:eastAsia="Times New Roman" w:hAnsi="Calibri" w:cs="Calibri"/>
          <w:b/>
          <w:bCs/>
          <w:color w:val="000000"/>
        </w:rPr>
        <w:t xml:space="preserve">Paying assessment – what are the </w:t>
      </w:r>
      <w:proofErr w:type="gramStart"/>
      <w:r w:rsidRPr="006F3D27">
        <w:rPr>
          <w:rFonts w:ascii="Calibri" w:eastAsia="Times New Roman" w:hAnsi="Calibri" w:cs="Calibri"/>
          <w:b/>
          <w:bCs/>
          <w:color w:val="000000"/>
        </w:rPr>
        <w:t>options</w:t>
      </w:r>
      <w:proofErr w:type="gramEnd"/>
    </w:p>
    <w:p w14:paraId="4AA68B27" w14:textId="50A2A91E" w:rsidR="00E5693F" w:rsidRDefault="00E5693F" w:rsidP="00E5693F">
      <w:pPr>
        <w:spacing w:after="0"/>
        <w:ind w:left="720" w:firstLine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-ACH via EJF</w:t>
      </w:r>
      <w:r w:rsidR="00AD60B8">
        <w:rPr>
          <w:rFonts w:ascii="Calibri" w:eastAsia="Times New Roman" w:hAnsi="Calibri" w:cs="Calibri"/>
          <w:color w:val="000000"/>
        </w:rPr>
        <w:t xml:space="preserve"> – sign up and never be late again!</w:t>
      </w:r>
    </w:p>
    <w:p w14:paraId="72352DEF" w14:textId="2DBAAA56" w:rsidR="00E5693F" w:rsidRDefault="00E5693F" w:rsidP="00E5693F">
      <w:pPr>
        <w:spacing w:after="0"/>
        <w:ind w:left="144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-One-time or recurring via Vantaca</w:t>
      </w:r>
      <w:r w:rsidR="00583AC7">
        <w:rPr>
          <w:rFonts w:ascii="Calibri" w:eastAsia="Times New Roman" w:hAnsi="Calibri" w:cs="Calibri"/>
          <w:color w:val="000000"/>
        </w:rPr>
        <w:t xml:space="preserve"> – access through the portal</w:t>
      </w:r>
    </w:p>
    <w:p w14:paraId="7D3010B3" w14:textId="332E7363" w:rsidR="00E5693F" w:rsidRDefault="00E5693F" w:rsidP="00E5693F">
      <w:pPr>
        <w:spacing w:after="0"/>
        <w:ind w:left="144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-Check (hand or bank)</w:t>
      </w:r>
      <w:r w:rsidR="00583AC7">
        <w:rPr>
          <w:rFonts w:ascii="Calibri" w:eastAsia="Times New Roman" w:hAnsi="Calibri" w:cs="Calibri"/>
          <w:color w:val="000000"/>
        </w:rPr>
        <w:t xml:space="preserve"> – the </w:t>
      </w:r>
      <w:proofErr w:type="gramStart"/>
      <w:r w:rsidR="00583AC7">
        <w:rPr>
          <w:rFonts w:ascii="Calibri" w:eastAsia="Times New Roman" w:hAnsi="Calibri" w:cs="Calibri"/>
          <w:color w:val="000000"/>
        </w:rPr>
        <w:t>old fashioned</w:t>
      </w:r>
      <w:proofErr w:type="gramEnd"/>
      <w:r w:rsidR="00583AC7">
        <w:rPr>
          <w:rFonts w:ascii="Calibri" w:eastAsia="Times New Roman" w:hAnsi="Calibri" w:cs="Calibri"/>
          <w:color w:val="000000"/>
        </w:rPr>
        <w:t xml:space="preserve"> way; will receive a coupon book</w:t>
      </w:r>
    </w:p>
    <w:p w14:paraId="5C679D04" w14:textId="77777777" w:rsidR="009E5D51" w:rsidRDefault="00E5693F" w:rsidP="00E5693F">
      <w:pPr>
        <w:spacing w:after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</w:p>
    <w:p w14:paraId="37FD8C01" w14:textId="25197343" w:rsidR="00E5693F" w:rsidRDefault="00E5693F" w:rsidP="00E5693F">
      <w:pPr>
        <w:spacing w:after="0"/>
        <w:rPr>
          <w:rFonts w:ascii="Calibri" w:eastAsia="Times New Roman" w:hAnsi="Calibri" w:cs="Calibri"/>
          <w:b/>
          <w:bCs/>
          <w:color w:val="000000"/>
        </w:rPr>
      </w:pPr>
      <w:r w:rsidRPr="006F3D27">
        <w:rPr>
          <w:rFonts w:ascii="Calibri" w:eastAsia="Times New Roman" w:hAnsi="Calibri" w:cs="Calibri"/>
          <w:b/>
          <w:bCs/>
          <w:color w:val="000000"/>
        </w:rPr>
        <w:t>What can we expect from Client Services?</w:t>
      </w:r>
      <w:r w:rsidR="0030094C">
        <w:rPr>
          <w:rFonts w:ascii="Calibri" w:eastAsia="Times New Roman" w:hAnsi="Calibri" w:cs="Calibri"/>
          <w:b/>
          <w:bCs/>
          <w:color w:val="000000"/>
        </w:rPr>
        <w:t xml:space="preserve"> (Amanda)</w:t>
      </w:r>
    </w:p>
    <w:p w14:paraId="00AC729C" w14:textId="04C74A15" w:rsidR="00E5693F" w:rsidRDefault="00E5693F" w:rsidP="00E5693F">
      <w:pPr>
        <w:spacing w:after="0"/>
        <w:ind w:left="1440"/>
        <w:rPr>
          <w:rFonts w:ascii="Calibri" w:eastAsia="Times New Roman" w:hAnsi="Calibri" w:cs="Calibri"/>
          <w:color w:val="000000"/>
        </w:rPr>
      </w:pPr>
      <w:r w:rsidRPr="00E5693F">
        <w:rPr>
          <w:rFonts w:ascii="Calibri" w:eastAsia="Times New Roman" w:hAnsi="Calibri" w:cs="Calibri"/>
          <w:color w:val="000000"/>
        </w:rPr>
        <w:t>-Main contact for owners</w:t>
      </w:r>
      <w:r>
        <w:rPr>
          <w:rFonts w:ascii="Calibri" w:eastAsia="Times New Roman" w:hAnsi="Calibri" w:cs="Calibri"/>
          <w:color w:val="000000"/>
        </w:rPr>
        <w:t xml:space="preserve"> about accounts, </w:t>
      </w:r>
      <w:proofErr w:type="gramStart"/>
      <w:r>
        <w:rPr>
          <w:rFonts w:ascii="Calibri" w:eastAsia="Times New Roman" w:hAnsi="Calibri" w:cs="Calibri"/>
          <w:color w:val="000000"/>
        </w:rPr>
        <w:t>log-ins</w:t>
      </w:r>
      <w:proofErr w:type="gramEnd"/>
      <w:r>
        <w:rPr>
          <w:rFonts w:ascii="Calibri" w:eastAsia="Times New Roman" w:hAnsi="Calibri" w:cs="Calibri"/>
          <w:color w:val="000000"/>
        </w:rPr>
        <w:t>, association questions, work orders, portal training, payments, etc.</w:t>
      </w:r>
    </w:p>
    <w:p w14:paraId="6C71AE11" w14:textId="49A13396" w:rsidR="00E5693F" w:rsidRPr="00E5693F" w:rsidRDefault="00E5693F" w:rsidP="00E5693F">
      <w:pPr>
        <w:spacing w:after="0"/>
        <w:ind w:left="144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-Phone number is 202-537-1801</w:t>
      </w:r>
      <w:r w:rsidR="008A6BC7">
        <w:rPr>
          <w:rFonts w:ascii="Calibri" w:eastAsia="Times New Roman" w:hAnsi="Calibri" w:cs="Calibri"/>
          <w:color w:val="000000"/>
        </w:rPr>
        <w:t>-this is the only number you need!!</w:t>
      </w:r>
    </w:p>
    <w:p w14:paraId="14F0C846" w14:textId="77777777" w:rsidR="00E5693F" w:rsidRPr="006F3D27" w:rsidRDefault="00E5693F" w:rsidP="00E5693F">
      <w:pPr>
        <w:spacing w:after="0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 w:rsidRPr="006F3D27">
        <w:rPr>
          <w:rFonts w:ascii="Calibri" w:eastAsia="Times New Roman" w:hAnsi="Calibri" w:cs="Calibri"/>
          <w:b/>
          <w:bCs/>
          <w:color w:val="000000"/>
        </w:rPr>
        <w:t>Board Handbook</w:t>
      </w:r>
    </w:p>
    <w:p w14:paraId="743FEAF6" w14:textId="77777777" w:rsidR="00E5693F" w:rsidRPr="006F3D27" w:rsidRDefault="00E5693F" w:rsidP="00E5693F">
      <w:pPr>
        <w:spacing w:after="0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 w:rsidRPr="006F3D27">
        <w:rPr>
          <w:rFonts w:ascii="Calibri" w:eastAsia="Times New Roman" w:hAnsi="Calibri" w:cs="Calibri"/>
          <w:b/>
          <w:bCs/>
          <w:color w:val="000000"/>
        </w:rPr>
        <w:t>Process for Financial reports</w:t>
      </w:r>
    </w:p>
    <w:p w14:paraId="5325CEC9" w14:textId="6A2FBFBD" w:rsidR="00E5693F" w:rsidRDefault="00E5693F" w:rsidP="00E5693F">
      <w:pPr>
        <w:spacing w:after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>-Preliminary reports</w:t>
      </w:r>
      <w:r w:rsidR="00927925">
        <w:rPr>
          <w:rFonts w:ascii="Calibri" w:eastAsia="Times New Roman" w:hAnsi="Calibri" w:cs="Calibri"/>
          <w:color w:val="000000"/>
        </w:rPr>
        <w:t xml:space="preserve"> </w:t>
      </w:r>
      <w:r w:rsidR="00140361">
        <w:rPr>
          <w:rFonts w:ascii="Calibri" w:eastAsia="Times New Roman" w:hAnsi="Calibri" w:cs="Calibri"/>
          <w:color w:val="000000"/>
        </w:rPr>
        <w:t>goes to PMs for review</w:t>
      </w:r>
    </w:p>
    <w:p w14:paraId="6C7AD2C1" w14:textId="4828996A" w:rsidR="00E5693F" w:rsidRDefault="00E5693F" w:rsidP="00E5693F">
      <w:pPr>
        <w:spacing w:after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>-Final reports</w:t>
      </w:r>
      <w:r w:rsidR="00140361">
        <w:rPr>
          <w:rFonts w:ascii="Calibri" w:eastAsia="Times New Roman" w:hAnsi="Calibri" w:cs="Calibri"/>
          <w:color w:val="000000"/>
        </w:rPr>
        <w:t xml:space="preserve"> are posted to folders by the 15</w:t>
      </w:r>
      <w:r w:rsidR="00140361" w:rsidRPr="00140361">
        <w:rPr>
          <w:rFonts w:ascii="Calibri" w:eastAsia="Times New Roman" w:hAnsi="Calibri" w:cs="Calibri"/>
          <w:color w:val="000000"/>
          <w:vertAlign w:val="superscript"/>
        </w:rPr>
        <w:t>th</w:t>
      </w:r>
      <w:r w:rsidR="00140361">
        <w:rPr>
          <w:rFonts w:ascii="Calibri" w:eastAsia="Times New Roman" w:hAnsi="Calibri" w:cs="Calibri"/>
          <w:color w:val="000000"/>
        </w:rPr>
        <w:t xml:space="preserve"> and email is sent to Board members</w:t>
      </w:r>
    </w:p>
    <w:p w14:paraId="3EF418DF" w14:textId="5AF96186" w:rsidR="00E5693F" w:rsidRDefault="00E5693F" w:rsidP="00E5693F">
      <w:pPr>
        <w:spacing w:after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>-How to make changes</w:t>
      </w:r>
      <w:r w:rsidR="00AA4F21">
        <w:rPr>
          <w:rFonts w:ascii="Calibri" w:eastAsia="Times New Roman" w:hAnsi="Calibri" w:cs="Calibri"/>
          <w:color w:val="000000"/>
        </w:rPr>
        <w:t>—send info to your PM</w:t>
      </w:r>
    </w:p>
    <w:p w14:paraId="356AE613" w14:textId="77777777" w:rsidR="00E5693F" w:rsidRDefault="00E5693F" w:rsidP="00E5693F">
      <w:pPr>
        <w:spacing w:after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>-A/R Reports</w:t>
      </w:r>
    </w:p>
    <w:p w14:paraId="6109302E" w14:textId="77777777" w:rsidR="00E5693F" w:rsidRPr="006F3D27" w:rsidRDefault="00E5693F" w:rsidP="00E5693F">
      <w:pPr>
        <w:spacing w:after="0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 w:rsidRPr="006F3D27">
        <w:rPr>
          <w:rFonts w:ascii="Calibri" w:eastAsia="Times New Roman" w:hAnsi="Calibri" w:cs="Calibri"/>
          <w:b/>
          <w:bCs/>
          <w:color w:val="000000"/>
        </w:rPr>
        <w:t>EJF Website</w:t>
      </w:r>
    </w:p>
    <w:p w14:paraId="388A4747" w14:textId="47988D4E" w:rsidR="00E5693F" w:rsidRPr="005E693D" w:rsidRDefault="00E5693F" w:rsidP="00E5693F">
      <w:pPr>
        <w:spacing w:after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>-Learning Center</w:t>
      </w:r>
      <w:r>
        <w:rPr>
          <w:rFonts w:ascii="Calibri" w:eastAsia="Times New Roman" w:hAnsi="Calibri" w:cs="Calibri"/>
          <w:color w:val="000000"/>
        </w:rPr>
        <w:t xml:space="preserve">  </w:t>
      </w:r>
      <w:hyperlink r:id="rId4" w:history="1">
        <w:r w:rsidRPr="00DE205A">
          <w:rPr>
            <w:rStyle w:val="Hyperlink"/>
            <w:rFonts w:ascii="Verdana" w:eastAsia="Times New Roman" w:hAnsi="Verdana" w:cs="Times New Roman"/>
            <w:sz w:val="18"/>
            <w:szCs w:val="18"/>
          </w:rPr>
          <w:t>https://www.ejfrealestate.com/associations/learning-center</w:t>
        </w:r>
      </w:hyperlink>
    </w:p>
    <w:p w14:paraId="5C947C7C" w14:textId="140C5C32" w:rsidR="00802A37" w:rsidRDefault="00E5693F" w:rsidP="00E5693F">
      <w:pPr>
        <w:spacing w:after="0"/>
        <w:rPr>
          <w:rStyle w:val="s1"/>
          <w:rFonts w:ascii="Helvetica Neue" w:hAnsi="Helvetica Neue"/>
          <w:color w:val="000000"/>
          <w:sz w:val="20"/>
          <w:szCs w:val="20"/>
        </w:rPr>
      </w:pPr>
      <w:r>
        <w:tab/>
      </w:r>
      <w:r>
        <w:tab/>
      </w:r>
      <w:r>
        <w:tab/>
        <w:t xml:space="preserve">a) Access to Lunch and Learn video recordings and supporting documents </w:t>
      </w:r>
      <w:hyperlink r:id="rId5" w:history="1">
        <w:r w:rsidRPr="00491A3A">
          <w:rPr>
            <w:rStyle w:val="Hyperlink"/>
            <w:rFonts w:ascii="Helvetica Neue" w:hAnsi="Helvetica Neue"/>
            <w:sz w:val="20"/>
            <w:szCs w:val="20"/>
          </w:rPr>
          <w:t>https://www.ejfrealestate.com/associations/lunch-and-learn?hsCtaTracking=0a2c693d-d70a-4707-9bdb-fd3090bc35d1%7Cff8e3e31-f98c-4b68-bcdc-e19b2202e483</w:t>
        </w:r>
      </w:hyperlink>
    </w:p>
    <w:p w14:paraId="167927BF" w14:textId="25DFAD37" w:rsidR="00E5693F" w:rsidRPr="00E5693F" w:rsidRDefault="00E5693F" w:rsidP="00E5693F">
      <w:pPr>
        <w:spacing w:after="0"/>
        <w:rPr>
          <w:rFonts w:ascii="Calibri" w:hAnsi="Calibri" w:cs="Calibri"/>
          <w:color w:val="000000"/>
        </w:rPr>
      </w:pPr>
      <w:r>
        <w:rPr>
          <w:rStyle w:val="s1"/>
          <w:rFonts w:ascii="Helvetica Neue" w:hAnsi="Helvetica Neue"/>
          <w:color w:val="000000"/>
          <w:sz w:val="14"/>
          <w:szCs w:val="14"/>
        </w:rPr>
        <w:tab/>
      </w:r>
      <w:r>
        <w:rPr>
          <w:rStyle w:val="s1"/>
          <w:rFonts w:ascii="Helvetica Neue" w:hAnsi="Helvetica Neue"/>
          <w:color w:val="000000"/>
          <w:sz w:val="14"/>
          <w:szCs w:val="14"/>
        </w:rPr>
        <w:tab/>
      </w:r>
      <w:r>
        <w:rPr>
          <w:rStyle w:val="s1"/>
          <w:rFonts w:ascii="Helvetica Neue" w:hAnsi="Helvetica Neue"/>
          <w:color w:val="000000"/>
          <w:sz w:val="14"/>
          <w:szCs w:val="14"/>
        </w:rPr>
        <w:tab/>
      </w:r>
      <w:r w:rsidRPr="00E5693F">
        <w:rPr>
          <w:rStyle w:val="s1"/>
          <w:rFonts w:ascii="Calibri" w:hAnsi="Calibri" w:cs="Calibri"/>
          <w:color w:val="000000"/>
        </w:rPr>
        <w:t>b) Access to Community Associations Institute</w:t>
      </w:r>
    </w:p>
    <w:sectPr w:rsidR="00E5693F" w:rsidRPr="00E5693F" w:rsidSect="00E5693F">
      <w:pgSz w:w="12240" w:h="15840"/>
      <w:pgMar w:top="1008" w:right="1584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93F"/>
    <w:rsid w:val="00067CD7"/>
    <w:rsid w:val="0008222A"/>
    <w:rsid w:val="00084AA8"/>
    <w:rsid w:val="000F4475"/>
    <w:rsid w:val="001270D8"/>
    <w:rsid w:val="00140361"/>
    <w:rsid w:val="001E3DF7"/>
    <w:rsid w:val="002F3970"/>
    <w:rsid w:val="0030094C"/>
    <w:rsid w:val="003652BD"/>
    <w:rsid w:val="003C339A"/>
    <w:rsid w:val="0043009A"/>
    <w:rsid w:val="004630D2"/>
    <w:rsid w:val="004C5DFE"/>
    <w:rsid w:val="00525688"/>
    <w:rsid w:val="005454ED"/>
    <w:rsid w:val="00583AC7"/>
    <w:rsid w:val="006365E1"/>
    <w:rsid w:val="00666FBA"/>
    <w:rsid w:val="006F73ED"/>
    <w:rsid w:val="00802A37"/>
    <w:rsid w:val="00812ED7"/>
    <w:rsid w:val="0083334F"/>
    <w:rsid w:val="0087656F"/>
    <w:rsid w:val="008A6BC7"/>
    <w:rsid w:val="008D3606"/>
    <w:rsid w:val="00927925"/>
    <w:rsid w:val="009E5D51"/>
    <w:rsid w:val="009E75F5"/>
    <w:rsid w:val="00A010D2"/>
    <w:rsid w:val="00A13C6D"/>
    <w:rsid w:val="00A66351"/>
    <w:rsid w:val="00A82091"/>
    <w:rsid w:val="00A84765"/>
    <w:rsid w:val="00A91D58"/>
    <w:rsid w:val="00AA4F21"/>
    <w:rsid w:val="00AD60B8"/>
    <w:rsid w:val="00B11B08"/>
    <w:rsid w:val="00BB1B73"/>
    <w:rsid w:val="00C02FB5"/>
    <w:rsid w:val="00C410E0"/>
    <w:rsid w:val="00C75446"/>
    <w:rsid w:val="00DA3647"/>
    <w:rsid w:val="00E5693F"/>
    <w:rsid w:val="00E94161"/>
    <w:rsid w:val="00EC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76FA8682"/>
  <w15:chartTrackingRefBased/>
  <w15:docId w15:val="{8AA6E3B8-EDBE-448C-8168-641EE6C6D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9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693F"/>
    <w:rPr>
      <w:color w:val="0000FF"/>
      <w:u w:val="single"/>
    </w:rPr>
  </w:style>
  <w:style w:type="character" w:customStyle="1" w:styleId="s1">
    <w:name w:val="s1"/>
    <w:basedOn w:val="DefaultParagraphFont"/>
    <w:rsid w:val="00E5693F"/>
  </w:style>
  <w:style w:type="character" w:styleId="UnresolvedMention">
    <w:name w:val="Unresolved Mention"/>
    <w:basedOn w:val="DefaultParagraphFont"/>
    <w:uiPriority w:val="99"/>
    <w:semiHidden/>
    <w:unhideWhenUsed/>
    <w:rsid w:val="00E569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30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jfrealestate.com/associations/lunch-and-learn?hsCtaTracking=0a2c693d-d70a-4707-9bdb-fd3090bc35d1%7Cff8e3e31-f98c-4b68-bcdc-e19b2202e483" TargetMode="External"/><Relationship Id="rId4" Type="http://schemas.openxmlformats.org/officeDocument/2006/relationships/hyperlink" Target="https://www.ejfrealestate.com/associations/learning-cen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Le Blanc</dc:creator>
  <cp:keywords/>
  <dc:description/>
  <cp:lastModifiedBy>Sam Le Blanc</cp:lastModifiedBy>
  <cp:revision>45</cp:revision>
  <dcterms:created xsi:type="dcterms:W3CDTF">2021-02-23T17:44:00Z</dcterms:created>
  <dcterms:modified xsi:type="dcterms:W3CDTF">2021-02-26T01:39:00Z</dcterms:modified>
</cp:coreProperties>
</file>