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418D1" w14:textId="5DAAEF3B" w:rsidR="00EE3CAD" w:rsidRPr="00EE3CAD" w:rsidRDefault="00EE3CAD" w:rsidP="00BB0DD0">
      <w:pPr>
        <w:jc w:val="center"/>
        <w:rPr>
          <w:rFonts w:asciiTheme="majorHAnsi" w:hAnsiTheme="majorHAnsi" w:cs="Arial"/>
          <w:b/>
          <w:sz w:val="36"/>
          <w:szCs w:val="36"/>
          <w:u w:val="single"/>
        </w:rPr>
      </w:pPr>
      <w:r w:rsidRPr="00EE3CAD">
        <w:rPr>
          <w:rFonts w:asciiTheme="majorHAnsi" w:hAnsiTheme="majorHAnsi" w:cs="Arial"/>
          <w:b/>
          <w:sz w:val="36"/>
          <w:szCs w:val="36"/>
          <w:u w:val="single"/>
        </w:rPr>
        <w:t>Ke</w:t>
      </w:r>
      <w:r w:rsidR="000E4B4E">
        <w:rPr>
          <w:rFonts w:asciiTheme="majorHAnsi" w:hAnsiTheme="majorHAnsi" w:cs="Arial"/>
          <w:b/>
          <w:sz w:val="36"/>
          <w:szCs w:val="36"/>
          <w:u w:val="single"/>
        </w:rPr>
        <w:t>pro/</w:t>
      </w:r>
      <w:r w:rsidRPr="00EE3CAD">
        <w:rPr>
          <w:rFonts w:asciiTheme="majorHAnsi" w:hAnsiTheme="majorHAnsi" w:cs="Arial"/>
          <w:b/>
          <w:sz w:val="36"/>
          <w:szCs w:val="36"/>
          <w:u w:val="single"/>
        </w:rPr>
        <w:t xml:space="preserve">Hillsborough (HCHCP) Prior Authorization </w:t>
      </w:r>
    </w:p>
    <w:p w14:paraId="0BC8F05B" w14:textId="77777777" w:rsidR="00033AB9" w:rsidRDefault="00EE3CAD" w:rsidP="00BB0DD0">
      <w:pPr>
        <w:jc w:val="center"/>
        <w:rPr>
          <w:rFonts w:asciiTheme="majorHAnsi" w:hAnsiTheme="majorHAnsi" w:cs="Arial"/>
          <w:b/>
          <w:i/>
          <w:sz w:val="36"/>
          <w:szCs w:val="36"/>
        </w:rPr>
      </w:pPr>
      <w:r w:rsidRPr="00EE3CAD">
        <w:rPr>
          <w:rFonts w:asciiTheme="majorHAnsi" w:hAnsiTheme="majorHAnsi" w:cs="Arial"/>
          <w:b/>
          <w:i/>
          <w:sz w:val="36"/>
          <w:szCs w:val="36"/>
        </w:rPr>
        <w:t>CPT Procedure Codes</w:t>
      </w:r>
    </w:p>
    <w:p w14:paraId="36B99226" w14:textId="77777777" w:rsidR="00F203EF" w:rsidRPr="00F203EF" w:rsidRDefault="00C22EFA" w:rsidP="00BB0DD0">
      <w:pPr>
        <w:jc w:val="center"/>
        <w:rPr>
          <w:rFonts w:asciiTheme="majorHAnsi" w:hAnsiTheme="majorHAnsi" w:cs="Arial"/>
          <w:b/>
          <w:sz w:val="36"/>
          <w:szCs w:val="36"/>
        </w:rPr>
      </w:pPr>
      <w:r>
        <w:rPr>
          <w:rFonts w:asciiTheme="majorHAnsi" w:hAnsiTheme="majorHAnsi" w:cs="Arial"/>
          <w:b/>
          <w:sz w:val="36"/>
          <w:szCs w:val="36"/>
        </w:rPr>
        <w:t xml:space="preserve">General </w:t>
      </w:r>
      <w:r w:rsidR="00911428">
        <w:rPr>
          <w:rFonts w:asciiTheme="majorHAnsi" w:hAnsiTheme="majorHAnsi" w:cs="Arial"/>
          <w:b/>
          <w:sz w:val="36"/>
          <w:szCs w:val="36"/>
        </w:rPr>
        <w:t>Dental/Oral Surgery</w:t>
      </w:r>
    </w:p>
    <w:tbl>
      <w:tblPr>
        <w:tblStyle w:val="TableGrid"/>
        <w:tblW w:w="10122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290"/>
        <w:gridCol w:w="8832"/>
      </w:tblGrid>
      <w:tr w:rsidR="0093628C" w14:paraId="17AB707F" w14:textId="77777777" w:rsidTr="00C22EFA">
        <w:trPr>
          <w:trHeight w:val="418"/>
        </w:trPr>
        <w:tc>
          <w:tcPr>
            <w:tcW w:w="10122" w:type="dxa"/>
            <w:gridSpan w:val="2"/>
            <w:shd w:val="clear" w:color="auto" w:fill="B8CCE4" w:themeFill="accent1" w:themeFillTint="66"/>
          </w:tcPr>
          <w:p w14:paraId="08289366" w14:textId="77777777" w:rsidR="0093628C" w:rsidRDefault="00911428" w:rsidP="000317E2">
            <w:pPr>
              <w:jc w:val="center"/>
              <w:rPr>
                <w:rFonts w:asciiTheme="majorHAnsi" w:hAnsiTheme="majorHAnsi" w:cs="Arial"/>
                <w:b/>
                <w:sz w:val="36"/>
                <w:szCs w:val="36"/>
              </w:rPr>
            </w:pPr>
            <w:r>
              <w:rPr>
                <w:rFonts w:asciiTheme="majorHAnsi" w:hAnsiTheme="majorHAnsi" w:cs="Arial"/>
                <w:b/>
                <w:sz w:val="36"/>
                <w:szCs w:val="36"/>
              </w:rPr>
              <w:t>Evaluation</w:t>
            </w:r>
          </w:p>
        </w:tc>
      </w:tr>
      <w:tr w:rsidR="00911428" w14:paraId="55F2A055" w14:textId="77777777" w:rsidTr="00C22EFA">
        <w:tblPrEx>
          <w:shd w:val="clear" w:color="auto" w:fill="auto"/>
        </w:tblPrEx>
        <w:trPr>
          <w:trHeight w:val="523"/>
        </w:trPr>
        <w:tc>
          <w:tcPr>
            <w:tcW w:w="1290" w:type="dxa"/>
          </w:tcPr>
          <w:p w14:paraId="270773B5" w14:textId="77777777" w:rsidR="00911428" w:rsidRPr="009D421C" w:rsidRDefault="000E4B4E" w:rsidP="00C76C43">
            <w:pPr>
              <w:rPr>
                <w:rFonts w:ascii="Tahoma" w:hAnsi="Tahoma" w:cs="Tahoma"/>
                <w:color w:val="365F91" w:themeColor="accent1" w:themeShade="BF"/>
              </w:rPr>
            </w:pPr>
            <w:hyperlink r:id="rId8" w:history="1">
              <w:r w:rsidR="00911428" w:rsidRPr="009D421C">
                <w:rPr>
                  <w:rFonts w:ascii="Tahoma" w:hAnsi="Tahoma" w:cs="Tahoma"/>
                  <w:color w:val="365F91" w:themeColor="accent1" w:themeShade="BF"/>
                </w:rPr>
                <w:t>DENTAL D0140</w:t>
              </w:r>
            </w:hyperlink>
          </w:p>
        </w:tc>
        <w:tc>
          <w:tcPr>
            <w:tcW w:w="8832" w:type="dxa"/>
          </w:tcPr>
          <w:p w14:paraId="63EEA9BD" w14:textId="77777777" w:rsidR="00911428" w:rsidRPr="009D421C" w:rsidRDefault="00911428" w:rsidP="00C76C43">
            <w:pPr>
              <w:rPr>
                <w:rFonts w:ascii="Tahoma" w:hAnsi="Tahoma" w:cs="Tahoma"/>
              </w:rPr>
            </w:pPr>
            <w:r w:rsidRPr="009D421C">
              <w:rPr>
                <w:rFonts w:ascii="Tahoma" w:hAnsi="Tahoma" w:cs="Tahoma"/>
              </w:rPr>
              <w:t>limited oral evaluation - problem focused</w:t>
            </w:r>
            <w:r w:rsidR="00AF3D7E">
              <w:rPr>
                <w:rFonts w:ascii="Tahoma" w:hAnsi="Tahoma" w:cs="Tahoma"/>
              </w:rPr>
              <w:t>, Maximum BID Price</w:t>
            </w:r>
          </w:p>
        </w:tc>
      </w:tr>
      <w:tr w:rsidR="00911428" w14:paraId="3FAA30BA" w14:textId="77777777" w:rsidTr="00C22EFA">
        <w:trPr>
          <w:trHeight w:val="418"/>
        </w:trPr>
        <w:tc>
          <w:tcPr>
            <w:tcW w:w="10122" w:type="dxa"/>
            <w:gridSpan w:val="2"/>
            <w:shd w:val="clear" w:color="auto" w:fill="B8CCE4" w:themeFill="accent1" w:themeFillTint="66"/>
          </w:tcPr>
          <w:p w14:paraId="57FDD390" w14:textId="77777777" w:rsidR="00911428" w:rsidRDefault="00911428" w:rsidP="00C76C43">
            <w:pPr>
              <w:jc w:val="center"/>
              <w:rPr>
                <w:rFonts w:asciiTheme="majorHAnsi" w:hAnsiTheme="majorHAnsi" w:cs="Arial"/>
                <w:b/>
                <w:sz w:val="36"/>
                <w:szCs w:val="36"/>
              </w:rPr>
            </w:pPr>
            <w:r>
              <w:rPr>
                <w:rFonts w:asciiTheme="majorHAnsi" w:hAnsiTheme="majorHAnsi" w:cs="Arial"/>
                <w:b/>
                <w:sz w:val="36"/>
                <w:szCs w:val="36"/>
              </w:rPr>
              <w:t>X-Rays</w:t>
            </w:r>
          </w:p>
        </w:tc>
      </w:tr>
      <w:tr w:rsidR="00911428" w14:paraId="75DE680D" w14:textId="77777777" w:rsidTr="00C22EFA">
        <w:tblPrEx>
          <w:shd w:val="clear" w:color="auto" w:fill="auto"/>
        </w:tblPrEx>
        <w:trPr>
          <w:trHeight w:val="523"/>
        </w:trPr>
        <w:tc>
          <w:tcPr>
            <w:tcW w:w="1290" w:type="dxa"/>
          </w:tcPr>
          <w:p w14:paraId="7F1C1B3F" w14:textId="77777777" w:rsidR="00911428" w:rsidRPr="009D421C" w:rsidRDefault="000E4B4E" w:rsidP="00C76C43">
            <w:pPr>
              <w:rPr>
                <w:rFonts w:ascii="Tahoma" w:hAnsi="Tahoma" w:cs="Tahoma"/>
                <w:color w:val="365F91" w:themeColor="accent1" w:themeShade="BF"/>
              </w:rPr>
            </w:pPr>
            <w:hyperlink r:id="rId9" w:history="1">
              <w:r w:rsidR="00911428" w:rsidRPr="009D421C">
                <w:rPr>
                  <w:rFonts w:ascii="Tahoma" w:hAnsi="Tahoma" w:cs="Tahoma"/>
                  <w:color w:val="365F91" w:themeColor="accent1" w:themeShade="BF"/>
                </w:rPr>
                <w:t>DENTAL D0220</w:t>
              </w:r>
            </w:hyperlink>
          </w:p>
        </w:tc>
        <w:tc>
          <w:tcPr>
            <w:tcW w:w="8832" w:type="dxa"/>
          </w:tcPr>
          <w:p w14:paraId="744E2B42" w14:textId="77777777" w:rsidR="00911428" w:rsidRPr="009D421C" w:rsidRDefault="00911428" w:rsidP="00C76C43">
            <w:pPr>
              <w:rPr>
                <w:rFonts w:ascii="Tahoma" w:hAnsi="Tahoma" w:cs="Tahoma"/>
              </w:rPr>
            </w:pPr>
            <w:r w:rsidRPr="009D421C">
              <w:rPr>
                <w:rFonts w:ascii="Tahoma" w:hAnsi="Tahoma" w:cs="Tahoma"/>
              </w:rPr>
              <w:t>intraoral - periapical first film</w:t>
            </w:r>
            <w:r w:rsidR="00AF3D7E">
              <w:rPr>
                <w:rFonts w:ascii="Tahoma" w:hAnsi="Tahoma" w:cs="Tahoma"/>
              </w:rPr>
              <w:t>, Maximum BID Price</w:t>
            </w:r>
          </w:p>
        </w:tc>
      </w:tr>
      <w:tr w:rsidR="00911428" w14:paraId="054B9BF0" w14:textId="77777777" w:rsidTr="00C22EFA">
        <w:tblPrEx>
          <w:shd w:val="clear" w:color="auto" w:fill="auto"/>
        </w:tblPrEx>
        <w:trPr>
          <w:trHeight w:val="523"/>
        </w:trPr>
        <w:tc>
          <w:tcPr>
            <w:tcW w:w="1290" w:type="dxa"/>
          </w:tcPr>
          <w:p w14:paraId="704ABC45" w14:textId="77777777" w:rsidR="00911428" w:rsidRPr="009D421C" w:rsidRDefault="000E4B4E" w:rsidP="00C76C43">
            <w:pPr>
              <w:rPr>
                <w:rFonts w:ascii="Tahoma" w:hAnsi="Tahoma" w:cs="Tahoma"/>
                <w:color w:val="365F91" w:themeColor="accent1" w:themeShade="BF"/>
              </w:rPr>
            </w:pPr>
            <w:hyperlink r:id="rId10" w:history="1">
              <w:r w:rsidR="00911428" w:rsidRPr="009D421C">
                <w:rPr>
                  <w:rFonts w:ascii="Tahoma" w:hAnsi="Tahoma" w:cs="Tahoma"/>
                  <w:color w:val="365F91" w:themeColor="accent1" w:themeShade="BF"/>
                </w:rPr>
                <w:t>DENTAL D0230</w:t>
              </w:r>
            </w:hyperlink>
          </w:p>
        </w:tc>
        <w:tc>
          <w:tcPr>
            <w:tcW w:w="8832" w:type="dxa"/>
          </w:tcPr>
          <w:p w14:paraId="7E25A583" w14:textId="77777777" w:rsidR="00911428" w:rsidRPr="009D421C" w:rsidRDefault="00911428" w:rsidP="00C76C43">
            <w:pPr>
              <w:rPr>
                <w:rFonts w:ascii="Tahoma" w:hAnsi="Tahoma" w:cs="Tahoma"/>
              </w:rPr>
            </w:pPr>
            <w:r w:rsidRPr="009D421C">
              <w:rPr>
                <w:rFonts w:ascii="Tahoma" w:hAnsi="Tahoma" w:cs="Tahoma"/>
              </w:rPr>
              <w:t>intraoral - periapical each additional film</w:t>
            </w:r>
            <w:r w:rsidR="00AF3D7E">
              <w:rPr>
                <w:rFonts w:ascii="Tahoma" w:hAnsi="Tahoma" w:cs="Tahoma"/>
              </w:rPr>
              <w:t>, Maximum BID Price</w:t>
            </w:r>
          </w:p>
        </w:tc>
      </w:tr>
      <w:tr w:rsidR="00911428" w14:paraId="7D4B5431" w14:textId="77777777" w:rsidTr="00C22EFA">
        <w:tblPrEx>
          <w:shd w:val="clear" w:color="auto" w:fill="auto"/>
        </w:tblPrEx>
        <w:trPr>
          <w:trHeight w:val="523"/>
        </w:trPr>
        <w:tc>
          <w:tcPr>
            <w:tcW w:w="1290" w:type="dxa"/>
          </w:tcPr>
          <w:p w14:paraId="40A9F7B7" w14:textId="77777777" w:rsidR="00911428" w:rsidRPr="009D421C" w:rsidRDefault="000E4B4E" w:rsidP="00C76C43">
            <w:pPr>
              <w:rPr>
                <w:rFonts w:ascii="Tahoma" w:hAnsi="Tahoma" w:cs="Tahoma"/>
                <w:color w:val="365F91" w:themeColor="accent1" w:themeShade="BF"/>
              </w:rPr>
            </w:pPr>
            <w:hyperlink r:id="rId11" w:history="1">
              <w:r w:rsidR="00911428" w:rsidRPr="009D421C">
                <w:rPr>
                  <w:rFonts w:ascii="Tahoma" w:hAnsi="Tahoma" w:cs="Tahoma"/>
                  <w:color w:val="365F91" w:themeColor="accent1" w:themeShade="BF"/>
                </w:rPr>
                <w:t>DENTAL D0330</w:t>
              </w:r>
            </w:hyperlink>
          </w:p>
        </w:tc>
        <w:tc>
          <w:tcPr>
            <w:tcW w:w="8832" w:type="dxa"/>
          </w:tcPr>
          <w:p w14:paraId="539103CB" w14:textId="77777777" w:rsidR="00911428" w:rsidRPr="009D421C" w:rsidRDefault="00911428" w:rsidP="00C76C43">
            <w:pPr>
              <w:rPr>
                <w:rFonts w:ascii="Tahoma" w:hAnsi="Tahoma" w:cs="Tahoma"/>
              </w:rPr>
            </w:pPr>
            <w:r w:rsidRPr="009D421C">
              <w:rPr>
                <w:rFonts w:ascii="Tahoma" w:hAnsi="Tahoma" w:cs="Tahoma"/>
              </w:rPr>
              <w:t>panoramic film</w:t>
            </w:r>
            <w:r w:rsidR="00AF3D7E">
              <w:rPr>
                <w:rFonts w:ascii="Tahoma" w:hAnsi="Tahoma" w:cs="Tahoma"/>
              </w:rPr>
              <w:t>, Maximum BID Price</w:t>
            </w:r>
          </w:p>
        </w:tc>
      </w:tr>
      <w:tr w:rsidR="00C22EFA" w14:paraId="1C76A90C" w14:textId="77777777" w:rsidTr="00C22EFA">
        <w:trPr>
          <w:trHeight w:val="418"/>
        </w:trPr>
        <w:tc>
          <w:tcPr>
            <w:tcW w:w="10122" w:type="dxa"/>
            <w:gridSpan w:val="2"/>
            <w:shd w:val="clear" w:color="auto" w:fill="B8CCE4" w:themeFill="accent1" w:themeFillTint="66"/>
          </w:tcPr>
          <w:p w14:paraId="4DE9C6A6" w14:textId="77777777" w:rsidR="00C22EFA" w:rsidRDefault="00C22EFA" w:rsidP="00C76C43">
            <w:pPr>
              <w:jc w:val="center"/>
              <w:rPr>
                <w:rFonts w:asciiTheme="majorHAnsi" w:hAnsiTheme="majorHAnsi" w:cs="Arial"/>
                <w:b/>
                <w:sz w:val="36"/>
                <w:szCs w:val="36"/>
              </w:rPr>
            </w:pPr>
            <w:r>
              <w:rPr>
                <w:rFonts w:asciiTheme="majorHAnsi" w:hAnsiTheme="majorHAnsi" w:cs="Arial"/>
                <w:b/>
                <w:sz w:val="36"/>
                <w:szCs w:val="36"/>
              </w:rPr>
              <w:t>Extraction</w:t>
            </w:r>
          </w:p>
        </w:tc>
      </w:tr>
      <w:tr w:rsidR="00C22EFA" w14:paraId="11EE2EC2" w14:textId="77777777" w:rsidTr="00C22EFA">
        <w:tblPrEx>
          <w:shd w:val="clear" w:color="auto" w:fill="auto"/>
        </w:tblPrEx>
        <w:trPr>
          <w:trHeight w:val="523"/>
        </w:trPr>
        <w:tc>
          <w:tcPr>
            <w:tcW w:w="1290" w:type="dxa"/>
          </w:tcPr>
          <w:p w14:paraId="0F3FE391" w14:textId="77777777" w:rsidR="00C22EFA" w:rsidRPr="009D421C" w:rsidRDefault="000E4B4E" w:rsidP="00C76C43">
            <w:pPr>
              <w:rPr>
                <w:rFonts w:ascii="Tahoma" w:hAnsi="Tahoma" w:cs="Tahoma"/>
                <w:color w:val="365F91" w:themeColor="accent1" w:themeShade="BF"/>
              </w:rPr>
            </w:pPr>
            <w:hyperlink r:id="rId12" w:history="1">
              <w:r w:rsidR="00C22EFA" w:rsidRPr="009D421C">
                <w:rPr>
                  <w:rFonts w:ascii="Tahoma" w:hAnsi="Tahoma" w:cs="Tahoma"/>
                  <w:color w:val="365F91" w:themeColor="accent1" w:themeShade="BF"/>
                </w:rPr>
                <w:t>DENTAL D7210</w:t>
              </w:r>
            </w:hyperlink>
          </w:p>
        </w:tc>
        <w:tc>
          <w:tcPr>
            <w:tcW w:w="8832" w:type="dxa"/>
          </w:tcPr>
          <w:p w14:paraId="2109D99D" w14:textId="77777777" w:rsidR="00C22EFA" w:rsidRPr="009D421C" w:rsidRDefault="00C22EFA" w:rsidP="00AF3D7E">
            <w:pPr>
              <w:rPr>
                <w:rFonts w:ascii="Tahoma" w:hAnsi="Tahoma" w:cs="Tahoma"/>
              </w:rPr>
            </w:pPr>
            <w:r w:rsidRPr="009D421C">
              <w:rPr>
                <w:rFonts w:ascii="Tahoma" w:hAnsi="Tahoma" w:cs="Tahoma"/>
              </w:rPr>
              <w:t>su</w:t>
            </w:r>
            <w:r w:rsidR="00AF3D7E">
              <w:rPr>
                <w:rFonts w:ascii="Tahoma" w:hAnsi="Tahoma" w:cs="Tahoma"/>
              </w:rPr>
              <w:t>rgical removal of erupted tooth, Maximum BID Price</w:t>
            </w:r>
          </w:p>
        </w:tc>
      </w:tr>
      <w:tr w:rsidR="00C22EFA" w14:paraId="783985DC" w14:textId="77777777" w:rsidTr="00C22EFA">
        <w:tblPrEx>
          <w:shd w:val="clear" w:color="auto" w:fill="auto"/>
        </w:tblPrEx>
        <w:trPr>
          <w:trHeight w:val="523"/>
        </w:trPr>
        <w:tc>
          <w:tcPr>
            <w:tcW w:w="1290" w:type="dxa"/>
          </w:tcPr>
          <w:p w14:paraId="79849054" w14:textId="77777777" w:rsidR="00C22EFA" w:rsidRPr="009D421C" w:rsidRDefault="000E4B4E" w:rsidP="00C76C43">
            <w:pPr>
              <w:rPr>
                <w:rFonts w:ascii="Tahoma" w:hAnsi="Tahoma" w:cs="Tahoma"/>
                <w:color w:val="365F91" w:themeColor="accent1" w:themeShade="BF"/>
              </w:rPr>
            </w:pPr>
            <w:hyperlink r:id="rId13" w:history="1">
              <w:r w:rsidR="00C22EFA" w:rsidRPr="009D421C">
                <w:rPr>
                  <w:rFonts w:ascii="Tahoma" w:hAnsi="Tahoma" w:cs="Tahoma"/>
                  <w:color w:val="365F91" w:themeColor="accent1" w:themeShade="BF"/>
                </w:rPr>
                <w:t>DENTAL D7220</w:t>
              </w:r>
            </w:hyperlink>
          </w:p>
        </w:tc>
        <w:tc>
          <w:tcPr>
            <w:tcW w:w="8832" w:type="dxa"/>
          </w:tcPr>
          <w:p w14:paraId="6DA1EE22" w14:textId="77777777" w:rsidR="00C22EFA" w:rsidRPr="009D421C" w:rsidRDefault="00C22EFA" w:rsidP="00C76C43">
            <w:pPr>
              <w:rPr>
                <w:rFonts w:ascii="Tahoma" w:hAnsi="Tahoma" w:cs="Tahoma"/>
              </w:rPr>
            </w:pPr>
            <w:r w:rsidRPr="009D421C">
              <w:rPr>
                <w:rFonts w:ascii="Tahoma" w:hAnsi="Tahoma" w:cs="Tahoma"/>
              </w:rPr>
              <w:t>removal of impacted tooth - soft tissue</w:t>
            </w:r>
            <w:r w:rsidR="00AF3D7E">
              <w:rPr>
                <w:rFonts w:ascii="Tahoma" w:hAnsi="Tahoma" w:cs="Tahoma"/>
              </w:rPr>
              <w:t>, Maximum BID Price</w:t>
            </w:r>
          </w:p>
        </w:tc>
      </w:tr>
      <w:tr w:rsidR="00C22EFA" w14:paraId="3D6AE69D" w14:textId="77777777" w:rsidTr="00C22EFA">
        <w:tblPrEx>
          <w:shd w:val="clear" w:color="auto" w:fill="auto"/>
        </w:tblPrEx>
        <w:trPr>
          <w:trHeight w:val="523"/>
        </w:trPr>
        <w:tc>
          <w:tcPr>
            <w:tcW w:w="1290" w:type="dxa"/>
          </w:tcPr>
          <w:p w14:paraId="51D13E55" w14:textId="77777777" w:rsidR="00C22EFA" w:rsidRPr="009D421C" w:rsidRDefault="000E4B4E" w:rsidP="00C76C43">
            <w:pPr>
              <w:rPr>
                <w:rFonts w:ascii="Tahoma" w:hAnsi="Tahoma" w:cs="Tahoma"/>
                <w:color w:val="365F91" w:themeColor="accent1" w:themeShade="BF"/>
              </w:rPr>
            </w:pPr>
            <w:hyperlink r:id="rId14" w:history="1">
              <w:r w:rsidR="00C22EFA" w:rsidRPr="009D421C">
                <w:rPr>
                  <w:rFonts w:ascii="Tahoma" w:hAnsi="Tahoma" w:cs="Tahoma"/>
                  <w:color w:val="365F91" w:themeColor="accent1" w:themeShade="BF"/>
                </w:rPr>
                <w:t>DENTAL D7230</w:t>
              </w:r>
            </w:hyperlink>
          </w:p>
        </w:tc>
        <w:tc>
          <w:tcPr>
            <w:tcW w:w="8832" w:type="dxa"/>
          </w:tcPr>
          <w:p w14:paraId="635134FE" w14:textId="77777777" w:rsidR="00C22EFA" w:rsidRPr="009D421C" w:rsidRDefault="00C22EFA" w:rsidP="00C76C43">
            <w:pPr>
              <w:rPr>
                <w:rFonts w:ascii="Tahoma" w:hAnsi="Tahoma" w:cs="Tahoma"/>
              </w:rPr>
            </w:pPr>
            <w:r w:rsidRPr="009D421C">
              <w:rPr>
                <w:rFonts w:ascii="Tahoma" w:hAnsi="Tahoma" w:cs="Tahoma"/>
              </w:rPr>
              <w:t>removal of impacted tooth - partially bony</w:t>
            </w:r>
            <w:r w:rsidR="00AF3D7E">
              <w:rPr>
                <w:rFonts w:ascii="Tahoma" w:hAnsi="Tahoma" w:cs="Tahoma"/>
              </w:rPr>
              <w:t>, Maximum BID Price</w:t>
            </w:r>
          </w:p>
        </w:tc>
      </w:tr>
      <w:tr w:rsidR="00C22EFA" w14:paraId="6EAB5C78" w14:textId="77777777" w:rsidTr="00C22EFA">
        <w:tblPrEx>
          <w:shd w:val="clear" w:color="auto" w:fill="auto"/>
        </w:tblPrEx>
        <w:trPr>
          <w:trHeight w:val="523"/>
        </w:trPr>
        <w:tc>
          <w:tcPr>
            <w:tcW w:w="1290" w:type="dxa"/>
          </w:tcPr>
          <w:p w14:paraId="491DF5EB" w14:textId="77777777" w:rsidR="00C22EFA" w:rsidRPr="009D421C" w:rsidRDefault="000E4B4E" w:rsidP="00C76C43">
            <w:pPr>
              <w:rPr>
                <w:rFonts w:ascii="Tahoma" w:hAnsi="Tahoma" w:cs="Tahoma"/>
                <w:color w:val="365F91" w:themeColor="accent1" w:themeShade="BF"/>
              </w:rPr>
            </w:pPr>
            <w:hyperlink r:id="rId15" w:history="1">
              <w:r w:rsidR="00C22EFA" w:rsidRPr="009D421C">
                <w:rPr>
                  <w:rFonts w:ascii="Tahoma" w:hAnsi="Tahoma" w:cs="Tahoma"/>
                  <w:color w:val="365F91" w:themeColor="accent1" w:themeShade="BF"/>
                </w:rPr>
                <w:t>DENTAL D7240</w:t>
              </w:r>
            </w:hyperlink>
          </w:p>
        </w:tc>
        <w:tc>
          <w:tcPr>
            <w:tcW w:w="8832" w:type="dxa"/>
          </w:tcPr>
          <w:p w14:paraId="1D700CE5" w14:textId="77777777" w:rsidR="00C22EFA" w:rsidRPr="009D421C" w:rsidRDefault="00C22EFA" w:rsidP="00C76C43">
            <w:pPr>
              <w:rPr>
                <w:rFonts w:ascii="Tahoma" w:hAnsi="Tahoma" w:cs="Tahoma"/>
              </w:rPr>
            </w:pPr>
            <w:r w:rsidRPr="009D421C">
              <w:rPr>
                <w:rFonts w:ascii="Tahoma" w:hAnsi="Tahoma" w:cs="Tahoma"/>
              </w:rPr>
              <w:t>removal of impacted tooth - completely bony</w:t>
            </w:r>
            <w:r w:rsidR="00AF3D7E">
              <w:rPr>
                <w:rFonts w:ascii="Tahoma" w:hAnsi="Tahoma" w:cs="Tahoma"/>
              </w:rPr>
              <w:t>, Maximum BID Price</w:t>
            </w:r>
          </w:p>
        </w:tc>
      </w:tr>
      <w:tr w:rsidR="00C22EFA" w14:paraId="5B50EB53" w14:textId="77777777" w:rsidTr="00C22EFA">
        <w:tblPrEx>
          <w:shd w:val="clear" w:color="auto" w:fill="auto"/>
        </w:tblPrEx>
        <w:trPr>
          <w:trHeight w:val="523"/>
        </w:trPr>
        <w:tc>
          <w:tcPr>
            <w:tcW w:w="1290" w:type="dxa"/>
          </w:tcPr>
          <w:p w14:paraId="3F075909" w14:textId="77777777" w:rsidR="00C22EFA" w:rsidRPr="009D421C" w:rsidRDefault="000E4B4E" w:rsidP="00C76C43">
            <w:pPr>
              <w:rPr>
                <w:rFonts w:ascii="Tahoma" w:hAnsi="Tahoma" w:cs="Tahoma"/>
                <w:color w:val="365F91" w:themeColor="accent1" w:themeShade="BF"/>
              </w:rPr>
            </w:pPr>
            <w:hyperlink r:id="rId16" w:history="1">
              <w:r w:rsidR="00C22EFA" w:rsidRPr="009D421C">
                <w:rPr>
                  <w:rFonts w:ascii="Tahoma" w:hAnsi="Tahoma" w:cs="Tahoma"/>
                  <w:color w:val="365F91" w:themeColor="accent1" w:themeShade="BF"/>
                </w:rPr>
                <w:t>DENTAL D7241</w:t>
              </w:r>
            </w:hyperlink>
          </w:p>
        </w:tc>
        <w:tc>
          <w:tcPr>
            <w:tcW w:w="8832" w:type="dxa"/>
          </w:tcPr>
          <w:p w14:paraId="17EF8869" w14:textId="77777777" w:rsidR="00C22EFA" w:rsidRPr="009D421C" w:rsidRDefault="00C22EFA" w:rsidP="00C76C43">
            <w:pPr>
              <w:rPr>
                <w:rFonts w:ascii="Tahoma" w:hAnsi="Tahoma" w:cs="Tahoma"/>
              </w:rPr>
            </w:pPr>
            <w:r w:rsidRPr="009D421C">
              <w:rPr>
                <w:rFonts w:ascii="Tahoma" w:hAnsi="Tahoma" w:cs="Tahoma"/>
              </w:rPr>
              <w:t>removal of impacted tooth - completely bony, with unusual surgical complications</w:t>
            </w:r>
            <w:r w:rsidR="00AF3D7E">
              <w:rPr>
                <w:rFonts w:ascii="Tahoma" w:hAnsi="Tahoma" w:cs="Tahoma"/>
              </w:rPr>
              <w:t>, Maximum BID Price</w:t>
            </w:r>
          </w:p>
        </w:tc>
      </w:tr>
      <w:tr w:rsidR="00C22EFA" w14:paraId="56A90F08" w14:textId="77777777" w:rsidTr="00C22EFA">
        <w:tblPrEx>
          <w:shd w:val="clear" w:color="auto" w:fill="auto"/>
        </w:tblPrEx>
        <w:trPr>
          <w:trHeight w:val="523"/>
        </w:trPr>
        <w:tc>
          <w:tcPr>
            <w:tcW w:w="1290" w:type="dxa"/>
          </w:tcPr>
          <w:p w14:paraId="4A60BE6C" w14:textId="77777777" w:rsidR="00C22EFA" w:rsidRPr="009D421C" w:rsidRDefault="000E4B4E" w:rsidP="00C76C43">
            <w:pPr>
              <w:rPr>
                <w:rFonts w:ascii="Tahoma" w:hAnsi="Tahoma" w:cs="Tahoma"/>
                <w:color w:val="365F91" w:themeColor="accent1" w:themeShade="BF"/>
              </w:rPr>
            </w:pPr>
            <w:hyperlink r:id="rId17" w:history="1">
              <w:r w:rsidR="00C22EFA" w:rsidRPr="009D421C">
                <w:rPr>
                  <w:rFonts w:ascii="Tahoma" w:hAnsi="Tahoma" w:cs="Tahoma"/>
                  <w:color w:val="365F91" w:themeColor="accent1" w:themeShade="BF"/>
                </w:rPr>
                <w:t>DENTAL D7250</w:t>
              </w:r>
            </w:hyperlink>
          </w:p>
        </w:tc>
        <w:tc>
          <w:tcPr>
            <w:tcW w:w="8832" w:type="dxa"/>
          </w:tcPr>
          <w:p w14:paraId="7C7604F4" w14:textId="77777777" w:rsidR="00C22EFA" w:rsidRPr="009D421C" w:rsidRDefault="00C22EFA" w:rsidP="00C76C43">
            <w:pPr>
              <w:rPr>
                <w:rFonts w:ascii="Tahoma" w:hAnsi="Tahoma" w:cs="Tahoma"/>
              </w:rPr>
            </w:pPr>
            <w:r w:rsidRPr="009D421C">
              <w:rPr>
                <w:rFonts w:ascii="Tahoma" w:hAnsi="Tahoma" w:cs="Tahoma"/>
              </w:rPr>
              <w:t>surgical removal of residual tooth roots (cutting procedure)</w:t>
            </w:r>
            <w:r w:rsidR="00AF3D7E">
              <w:rPr>
                <w:rFonts w:ascii="Tahoma" w:hAnsi="Tahoma" w:cs="Tahoma"/>
              </w:rPr>
              <w:t xml:space="preserve"> , Maximum BID Price</w:t>
            </w:r>
          </w:p>
        </w:tc>
      </w:tr>
      <w:tr w:rsidR="00C22EFA" w14:paraId="601C1949" w14:textId="77777777" w:rsidTr="00C22EFA">
        <w:tblPrEx>
          <w:shd w:val="clear" w:color="auto" w:fill="auto"/>
        </w:tblPrEx>
        <w:trPr>
          <w:trHeight w:val="375"/>
        </w:trPr>
        <w:tc>
          <w:tcPr>
            <w:tcW w:w="1290" w:type="dxa"/>
          </w:tcPr>
          <w:p w14:paraId="2EB292A1" w14:textId="77777777" w:rsidR="00C22EFA" w:rsidRPr="009D421C" w:rsidRDefault="000E4B4E" w:rsidP="00C76C43">
            <w:pPr>
              <w:rPr>
                <w:rFonts w:ascii="Tahoma" w:hAnsi="Tahoma" w:cs="Tahoma"/>
                <w:color w:val="365F91" w:themeColor="accent1" w:themeShade="BF"/>
              </w:rPr>
            </w:pPr>
            <w:hyperlink r:id="rId18" w:history="1">
              <w:r w:rsidR="00C22EFA" w:rsidRPr="009D421C">
                <w:rPr>
                  <w:rFonts w:ascii="Tahoma" w:hAnsi="Tahoma" w:cs="Tahoma"/>
                  <w:color w:val="365F91" w:themeColor="accent1" w:themeShade="BF"/>
                </w:rPr>
                <w:t>DENTAL D7310</w:t>
              </w:r>
            </w:hyperlink>
          </w:p>
        </w:tc>
        <w:tc>
          <w:tcPr>
            <w:tcW w:w="8832" w:type="dxa"/>
          </w:tcPr>
          <w:p w14:paraId="13AFF379" w14:textId="77777777" w:rsidR="00C22EFA" w:rsidRPr="009D421C" w:rsidRDefault="00C22EFA" w:rsidP="00C76C43">
            <w:pPr>
              <w:rPr>
                <w:rFonts w:ascii="Tahoma" w:hAnsi="Tahoma" w:cs="Tahoma"/>
              </w:rPr>
            </w:pPr>
            <w:proofErr w:type="spellStart"/>
            <w:r w:rsidRPr="009D421C">
              <w:rPr>
                <w:rFonts w:ascii="Tahoma" w:hAnsi="Tahoma" w:cs="Tahoma"/>
              </w:rPr>
              <w:t>alveoloplasty</w:t>
            </w:r>
            <w:proofErr w:type="spellEnd"/>
            <w:r w:rsidRPr="009D421C">
              <w:rPr>
                <w:rFonts w:ascii="Tahoma" w:hAnsi="Tahoma" w:cs="Tahoma"/>
              </w:rPr>
              <w:t xml:space="preserve"> in conjunction with extractions – four or more teeth or tooth spaces, per quadrant</w:t>
            </w:r>
            <w:r w:rsidR="00AF3D7E">
              <w:rPr>
                <w:rFonts w:ascii="Tahoma" w:hAnsi="Tahoma" w:cs="Tahoma"/>
              </w:rPr>
              <w:t>, Maximum BID Price</w:t>
            </w:r>
          </w:p>
        </w:tc>
      </w:tr>
      <w:tr w:rsidR="00C22EFA" w14:paraId="5728739E" w14:textId="77777777" w:rsidTr="00C22EFA">
        <w:trPr>
          <w:trHeight w:val="418"/>
        </w:trPr>
        <w:tc>
          <w:tcPr>
            <w:tcW w:w="10122" w:type="dxa"/>
            <w:gridSpan w:val="2"/>
            <w:shd w:val="clear" w:color="auto" w:fill="B8CCE4" w:themeFill="accent1" w:themeFillTint="66"/>
          </w:tcPr>
          <w:p w14:paraId="3102E56E" w14:textId="77777777" w:rsidR="00C22EFA" w:rsidRDefault="00C22EFA" w:rsidP="00C76C43">
            <w:pPr>
              <w:jc w:val="center"/>
              <w:rPr>
                <w:rFonts w:asciiTheme="majorHAnsi" w:hAnsiTheme="majorHAnsi" w:cs="Arial"/>
                <w:b/>
                <w:sz w:val="36"/>
                <w:szCs w:val="36"/>
              </w:rPr>
            </w:pPr>
            <w:r>
              <w:rPr>
                <w:rFonts w:asciiTheme="majorHAnsi" w:hAnsiTheme="majorHAnsi" w:cs="Arial"/>
                <w:b/>
                <w:sz w:val="36"/>
                <w:szCs w:val="36"/>
              </w:rPr>
              <w:t>Anesthesia</w:t>
            </w:r>
          </w:p>
        </w:tc>
      </w:tr>
      <w:tr w:rsidR="00C22EFA" w14:paraId="1DEED1B3" w14:textId="77777777" w:rsidTr="00C22EFA">
        <w:tblPrEx>
          <w:shd w:val="clear" w:color="auto" w:fill="auto"/>
        </w:tblPrEx>
        <w:trPr>
          <w:trHeight w:val="523"/>
        </w:trPr>
        <w:tc>
          <w:tcPr>
            <w:tcW w:w="1290" w:type="dxa"/>
          </w:tcPr>
          <w:p w14:paraId="45E85940" w14:textId="77777777" w:rsidR="00C22EFA" w:rsidRPr="009D421C" w:rsidRDefault="000E4B4E" w:rsidP="00AF3D7E">
            <w:pPr>
              <w:rPr>
                <w:rFonts w:ascii="Tahoma" w:hAnsi="Tahoma" w:cs="Tahoma"/>
                <w:color w:val="365F91" w:themeColor="accent1" w:themeShade="BF"/>
              </w:rPr>
            </w:pPr>
            <w:hyperlink r:id="rId19" w:history="1">
              <w:r w:rsidR="00C22EFA" w:rsidRPr="009D421C">
                <w:rPr>
                  <w:rFonts w:ascii="Tahoma" w:hAnsi="Tahoma" w:cs="Tahoma"/>
                  <w:color w:val="365F91" w:themeColor="accent1" w:themeShade="BF"/>
                </w:rPr>
                <w:t>DENTAL D922</w:t>
              </w:r>
              <w:r w:rsidR="00AF3D7E">
                <w:rPr>
                  <w:rFonts w:ascii="Tahoma" w:hAnsi="Tahoma" w:cs="Tahoma"/>
                  <w:color w:val="365F91" w:themeColor="accent1" w:themeShade="BF"/>
                </w:rPr>
                <w:t>3</w:t>
              </w:r>
            </w:hyperlink>
          </w:p>
        </w:tc>
        <w:tc>
          <w:tcPr>
            <w:tcW w:w="8832" w:type="dxa"/>
          </w:tcPr>
          <w:p w14:paraId="7DB4D8D1" w14:textId="77777777" w:rsidR="00C22EFA" w:rsidRPr="009D421C" w:rsidRDefault="00AF3D7E" w:rsidP="008050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General Anesthesia – </w:t>
            </w:r>
            <w:r w:rsidR="00805012">
              <w:rPr>
                <w:rFonts w:ascii="Tahoma" w:hAnsi="Tahoma" w:cs="Tahoma"/>
              </w:rPr>
              <w:t>delivery in 15 minute increments</w:t>
            </w:r>
          </w:p>
        </w:tc>
      </w:tr>
    </w:tbl>
    <w:p w14:paraId="6DEF7899" w14:textId="77777777" w:rsidR="00F835B0" w:rsidRPr="005A2FD7" w:rsidRDefault="00F835B0" w:rsidP="00C22EFA">
      <w:pPr>
        <w:jc w:val="center"/>
        <w:rPr>
          <w:rFonts w:asciiTheme="majorHAnsi" w:hAnsiTheme="majorHAnsi"/>
          <w:sz w:val="24"/>
          <w:szCs w:val="24"/>
        </w:rPr>
      </w:pPr>
    </w:p>
    <w:sectPr w:rsidR="00F835B0" w:rsidRPr="005A2FD7" w:rsidSect="00BB0DD0">
      <w:headerReference w:type="default" r:id="rId20"/>
      <w:footerReference w:type="default" r:id="rId21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2C538" w14:textId="77777777" w:rsidR="00A1563F" w:rsidRDefault="00A1563F" w:rsidP="00372AB3">
      <w:pPr>
        <w:spacing w:after="0" w:line="240" w:lineRule="auto"/>
      </w:pPr>
      <w:r>
        <w:separator/>
      </w:r>
    </w:p>
  </w:endnote>
  <w:endnote w:type="continuationSeparator" w:id="0">
    <w:p w14:paraId="34488AFB" w14:textId="77777777" w:rsidR="00A1563F" w:rsidRDefault="00A1563F" w:rsidP="0037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648E" w14:textId="13D008C5" w:rsidR="0093628C" w:rsidRDefault="0078055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Revised </w:t>
    </w:r>
    <w:r w:rsidR="000E4B4E">
      <w:rPr>
        <w:rFonts w:asciiTheme="majorHAnsi" w:hAnsiTheme="majorHAnsi"/>
      </w:rPr>
      <w:t>July 2021</w:t>
    </w:r>
    <w:r w:rsidR="0093628C">
      <w:rPr>
        <w:rFonts w:asciiTheme="majorHAnsi" w:hAnsiTheme="majorHAnsi"/>
      </w:rPr>
      <w:ptab w:relativeTo="margin" w:alignment="right" w:leader="none"/>
    </w:r>
    <w:r w:rsidR="0093628C">
      <w:rPr>
        <w:rFonts w:asciiTheme="majorHAnsi" w:hAnsiTheme="majorHAnsi"/>
      </w:rPr>
      <w:t xml:space="preserve">Page </w:t>
    </w:r>
    <w:r w:rsidR="00AF3D7E">
      <w:fldChar w:fldCharType="begin"/>
    </w:r>
    <w:r w:rsidR="00AF3D7E">
      <w:instrText xml:space="preserve"> PAGE   \* MERGEFORMAT </w:instrText>
    </w:r>
    <w:r w:rsidR="00AF3D7E">
      <w:fldChar w:fldCharType="separate"/>
    </w:r>
    <w:r w:rsidR="00CD07C6" w:rsidRPr="00CD07C6">
      <w:rPr>
        <w:rFonts w:asciiTheme="majorHAnsi" w:hAnsiTheme="majorHAnsi"/>
        <w:noProof/>
      </w:rPr>
      <w:t>1</w:t>
    </w:r>
    <w:r w:rsidR="00AF3D7E">
      <w:rPr>
        <w:rFonts w:asciiTheme="majorHAnsi" w:hAnsiTheme="majorHAnsi"/>
        <w:noProof/>
      </w:rPr>
      <w:fldChar w:fldCharType="end"/>
    </w:r>
  </w:p>
  <w:p w14:paraId="62B7622B" w14:textId="77777777" w:rsidR="0093628C" w:rsidRDefault="00936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264BE" w14:textId="77777777" w:rsidR="00A1563F" w:rsidRDefault="00A1563F" w:rsidP="00372AB3">
      <w:pPr>
        <w:spacing w:after="0" w:line="240" w:lineRule="auto"/>
      </w:pPr>
      <w:r>
        <w:separator/>
      </w:r>
    </w:p>
  </w:footnote>
  <w:footnote w:type="continuationSeparator" w:id="0">
    <w:p w14:paraId="2DB552A7" w14:textId="77777777" w:rsidR="00A1563F" w:rsidRDefault="00A1563F" w:rsidP="00372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F4EDE" w14:textId="2D5D8E1C" w:rsidR="00BB0DD0" w:rsidRDefault="000E4B4E" w:rsidP="000E4B4E">
    <w:pPr>
      <w:pStyle w:val="Header"/>
      <w:jc w:val="both"/>
    </w:pPr>
    <w:r>
      <w:rPr>
        <w:noProof/>
      </w:rPr>
      <w:drawing>
        <wp:inline distT="0" distB="0" distL="0" distR="0" wp14:anchorId="092B6D67" wp14:editId="6210C9AE">
          <wp:extent cx="1615580" cy="441998"/>
          <wp:effectExtent l="0" t="0" r="3810" b="0"/>
          <wp:docPr id="2" name="Picture 2" descr="A picture containing text, clipar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, 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5580" cy="441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</w:t>
    </w:r>
    <w:r>
      <w:rPr>
        <w:noProof/>
      </w:rPr>
      <w:drawing>
        <wp:inline distT="0" distB="0" distL="0" distR="0" wp14:anchorId="79219FAF" wp14:editId="19F802C6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B15758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7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0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6"/>
  </w:num>
  <w:num w:numId="8">
    <w:abstractNumId w:val="18"/>
  </w:num>
  <w:num w:numId="9">
    <w:abstractNumId w:val="14"/>
  </w:num>
  <w:num w:numId="10">
    <w:abstractNumId w:val="19"/>
  </w:num>
  <w:num w:numId="11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7"/>
  </w:num>
  <w:num w:numId="15">
    <w:abstractNumId w:val="11"/>
  </w:num>
  <w:num w:numId="16">
    <w:abstractNumId w:val="8"/>
  </w:num>
  <w:num w:numId="17">
    <w:abstractNumId w:val="6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2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6D1"/>
    <w:rsid w:val="000142BC"/>
    <w:rsid w:val="00021382"/>
    <w:rsid w:val="000242F7"/>
    <w:rsid w:val="0003314C"/>
    <w:rsid w:val="00033AB9"/>
    <w:rsid w:val="000444A5"/>
    <w:rsid w:val="00072BBB"/>
    <w:rsid w:val="00091326"/>
    <w:rsid w:val="00094A79"/>
    <w:rsid w:val="000A2E7C"/>
    <w:rsid w:val="000E4B4E"/>
    <w:rsid w:val="00132480"/>
    <w:rsid w:val="0016160D"/>
    <w:rsid w:val="00164C42"/>
    <w:rsid w:val="001722A3"/>
    <w:rsid w:val="0017308F"/>
    <w:rsid w:val="00176959"/>
    <w:rsid w:val="00191DCA"/>
    <w:rsid w:val="00193A91"/>
    <w:rsid w:val="00196345"/>
    <w:rsid w:val="001C6CB2"/>
    <w:rsid w:val="001D2FC8"/>
    <w:rsid w:val="001F0EB6"/>
    <w:rsid w:val="0020117B"/>
    <w:rsid w:val="00205C64"/>
    <w:rsid w:val="00207ED6"/>
    <w:rsid w:val="00221009"/>
    <w:rsid w:val="00237A87"/>
    <w:rsid w:val="00242C90"/>
    <w:rsid w:val="00256713"/>
    <w:rsid w:val="00264082"/>
    <w:rsid w:val="002B01F6"/>
    <w:rsid w:val="002B798E"/>
    <w:rsid w:val="002E5700"/>
    <w:rsid w:val="002F404C"/>
    <w:rsid w:val="00302322"/>
    <w:rsid w:val="00311761"/>
    <w:rsid w:val="0033336A"/>
    <w:rsid w:val="00345C41"/>
    <w:rsid w:val="00346A2E"/>
    <w:rsid w:val="00357BB7"/>
    <w:rsid w:val="00372AB3"/>
    <w:rsid w:val="00395C05"/>
    <w:rsid w:val="003A7655"/>
    <w:rsid w:val="003A7C8C"/>
    <w:rsid w:val="003B0754"/>
    <w:rsid w:val="003D2722"/>
    <w:rsid w:val="00441F58"/>
    <w:rsid w:val="004C6D8A"/>
    <w:rsid w:val="004F241B"/>
    <w:rsid w:val="0052384D"/>
    <w:rsid w:val="00524FA1"/>
    <w:rsid w:val="00531562"/>
    <w:rsid w:val="00533425"/>
    <w:rsid w:val="00547588"/>
    <w:rsid w:val="005A2FD7"/>
    <w:rsid w:val="005A5CF2"/>
    <w:rsid w:val="005E1F0A"/>
    <w:rsid w:val="005E1F53"/>
    <w:rsid w:val="005F085D"/>
    <w:rsid w:val="006008D8"/>
    <w:rsid w:val="0062143C"/>
    <w:rsid w:val="00685542"/>
    <w:rsid w:val="006B45CC"/>
    <w:rsid w:val="006C17DF"/>
    <w:rsid w:val="006D4D61"/>
    <w:rsid w:val="00717600"/>
    <w:rsid w:val="00723575"/>
    <w:rsid w:val="007318F0"/>
    <w:rsid w:val="007469C8"/>
    <w:rsid w:val="00765C4D"/>
    <w:rsid w:val="00766F77"/>
    <w:rsid w:val="00780550"/>
    <w:rsid w:val="007D77E7"/>
    <w:rsid w:val="00800D3A"/>
    <w:rsid w:val="00805012"/>
    <w:rsid w:val="00820B0E"/>
    <w:rsid w:val="00823EAA"/>
    <w:rsid w:val="00875A21"/>
    <w:rsid w:val="00881782"/>
    <w:rsid w:val="008901DE"/>
    <w:rsid w:val="008940AE"/>
    <w:rsid w:val="008B315A"/>
    <w:rsid w:val="008F3E07"/>
    <w:rsid w:val="00911428"/>
    <w:rsid w:val="0093177C"/>
    <w:rsid w:val="00932FC5"/>
    <w:rsid w:val="00935162"/>
    <w:rsid w:val="0093628C"/>
    <w:rsid w:val="009415B0"/>
    <w:rsid w:val="00951D81"/>
    <w:rsid w:val="00952822"/>
    <w:rsid w:val="00985A44"/>
    <w:rsid w:val="009B0A6B"/>
    <w:rsid w:val="009B5303"/>
    <w:rsid w:val="00A1563F"/>
    <w:rsid w:val="00A35294"/>
    <w:rsid w:val="00A85296"/>
    <w:rsid w:val="00AE5EFD"/>
    <w:rsid w:val="00AF3D7E"/>
    <w:rsid w:val="00B013E0"/>
    <w:rsid w:val="00BA0644"/>
    <w:rsid w:val="00BB0DD0"/>
    <w:rsid w:val="00BB1084"/>
    <w:rsid w:val="00C01B4A"/>
    <w:rsid w:val="00C22EFA"/>
    <w:rsid w:val="00C256A0"/>
    <w:rsid w:val="00C46D7E"/>
    <w:rsid w:val="00C66241"/>
    <w:rsid w:val="00C711D0"/>
    <w:rsid w:val="00C95D4A"/>
    <w:rsid w:val="00CA409F"/>
    <w:rsid w:val="00CB3606"/>
    <w:rsid w:val="00CD07C6"/>
    <w:rsid w:val="00CE38B4"/>
    <w:rsid w:val="00CE4654"/>
    <w:rsid w:val="00D209EB"/>
    <w:rsid w:val="00D24345"/>
    <w:rsid w:val="00D5050D"/>
    <w:rsid w:val="00D96439"/>
    <w:rsid w:val="00DB1C61"/>
    <w:rsid w:val="00DB647F"/>
    <w:rsid w:val="00DC2C24"/>
    <w:rsid w:val="00DC6B09"/>
    <w:rsid w:val="00DD156C"/>
    <w:rsid w:val="00DD2C02"/>
    <w:rsid w:val="00DD46D1"/>
    <w:rsid w:val="00DE5B5E"/>
    <w:rsid w:val="00DE7348"/>
    <w:rsid w:val="00DF2FE2"/>
    <w:rsid w:val="00E176E9"/>
    <w:rsid w:val="00E17F36"/>
    <w:rsid w:val="00E233F1"/>
    <w:rsid w:val="00EC20B7"/>
    <w:rsid w:val="00ED38FE"/>
    <w:rsid w:val="00EE3CAD"/>
    <w:rsid w:val="00EF7E80"/>
    <w:rsid w:val="00F1233B"/>
    <w:rsid w:val="00F14C79"/>
    <w:rsid w:val="00F203EF"/>
    <w:rsid w:val="00F30CDF"/>
    <w:rsid w:val="00F37254"/>
    <w:rsid w:val="00F42376"/>
    <w:rsid w:val="00F42BA4"/>
    <w:rsid w:val="00F51E16"/>
    <w:rsid w:val="00F7527A"/>
    <w:rsid w:val="00F835B0"/>
    <w:rsid w:val="00F85EF2"/>
    <w:rsid w:val="00F91909"/>
    <w:rsid w:val="00FA2A9F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  <w14:docId w14:val="4D684DD3"/>
  <w15:docId w15:val="{479F4FB4-E437-4C68-9A50-3D1F7260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ind w:left="720"/>
      <w:contextualSpacing/>
    </w:p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88888"/>
            <w:right w:val="none" w:sz="0" w:space="0" w:color="auto"/>
          </w:divBdr>
          <w:divsChild>
            <w:div w:id="491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dacode.com/code.php?set=DENTAL&amp;c=D0140" TargetMode="External"/><Relationship Id="rId13" Type="http://schemas.openxmlformats.org/officeDocument/2006/relationships/hyperlink" Target="http://www.findacode.com/code.php?set=DENTAL&amp;c=D7220" TargetMode="External"/><Relationship Id="rId18" Type="http://schemas.openxmlformats.org/officeDocument/2006/relationships/hyperlink" Target="http://www.findacode.com/code.php?set=DENTAL&amp;c=D7310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findacode.com/code.php?set=DENTAL&amp;c=D7210" TargetMode="External"/><Relationship Id="rId17" Type="http://schemas.openxmlformats.org/officeDocument/2006/relationships/hyperlink" Target="http://www.findacode.com/code.php?set=DENTAL&amp;c=D7250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://www.findacode.com/code.php?set=DENTAL&amp;c=D724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ndacode.com/code.php?set=DENTAL&amp;c=D0330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://www.findacode.com/code.php?set=DENTAL&amp;c=D724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indacode.com/code.php?set=DENTAL&amp;c=D0230" TargetMode="External"/><Relationship Id="rId19" Type="http://schemas.openxmlformats.org/officeDocument/2006/relationships/hyperlink" Target="http://www.findacode.com/code.php?set=DENTAL&amp;c=D92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ndacode.com/code.php?set=DENTAL&amp;c=D0220" TargetMode="External"/><Relationship Id="rId14" Type="http://schemas.openxmlformats.org/officeDocument/2006/relationships/hyperlink" Target="http://www.findacode.com/code.php?set=DENTAL&amp;c=D7230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0621FC1B685429B6E800A65AFFF73" ma:contentTypeVersion="8" ma:contentTypeDescription="Create a new document." ma:contentTypeScope="" ma:versionID="4b479157c350c510638b1410629d16d8">
  <xsd:schema xmlns:xsd="http://www.w3.org/2001/XMLSchema" xmlns:xs="http://www.w3.org/2001/XMLSchema" xmlns:p="http://schemas.microsoft.com/office/2006/metadata/properties" xmlns:ns2="174567e9-40c0-49d6-bc32-2d3cf8ea7323" xmlns:ns3="a7cb3710-3c6b-4bf7-8e5b-963c253f7ee0" targetNamespace="http://schemas.microsoft.com/office/2006/metadata/properties" ma:root="true" ma:fieldsID="f219b85ecf3271697aacdc6eaff14783" ns2:_="" ns3:_="">
    <xsd:import namespace="174567e9-40c0-49d6-bc32-2d3cf8ea7323"/>
    <xsd:import namespace="a7cb3710-3c6b-4bf7-8e5b-963c253f7e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567e9-40c0-49d6-bc32-2d3cf8ea73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b3710-3c6b-4bf7-8e5b-963c253f7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C161E3-D5A4-47C4-A3D2-521C521735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8D402E-B3B4-4D55-B361-BDF7190A8D77}"/>
</file>

<file path=customXml/itemProps3.xml><?xml version="1.0" encoding="utf-8"?>
<ds:datastoreItem xmlns:ds="http://schemas.openxmlformats.org/officeDocument/2006/customXml" ds:itemID="{1BC1E06F-3E0B-4BB9-A867-F79AF5DAE21F}"/>
</file>

<file path=customXml/itemProps4.xml><?xml version="1.0" encoding="utf-8"?>
<ds:datastoreItem xmlns:ds="http://schemas.openxmlformats.org/officeDocument/2006/customXml" ds:itemID="{1C09D888-F30C-4AF6-9B83-101C8FBEF4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JoElla King</cp:lastModifiedBy>
  <cp:revision>2</cp:revision>
  <cp:lastPrinted>2012-09-30T22:25:00Z</cp:lastPrinted>
  <dcterms:created xsi:type="dcterms:W3CDTF">2021-07-02T14:02:00Z</dcterms:created>
  <dcterms:modified xsi:type="dcterms:W3CDTF">2021-07-02T14:02:00Z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0x010100BD20621FC1B685429B6E800A65AFFF73</vt:lpwstr>
  </property>
</Properties>
</file>