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ECCE0" w14:textId="149635CC" w:rsidR="00843F96" w:rsidRPr="00623DE9" w:rsidRDefault="00BF0ACA" w:rsidP="00843F96">
      <w:pPr>
        <w:rPr>
          <w:rFonts w:ascii="Times New Roman" w:hAnsi="Times New Roman"/>
          <w:b/>
          <w:sz w:val="22"/>
          <w:szCs w:val="22"/>
        </w:rPr>
      </w:pPr>
      <w:r>
        <w:rPr>
          <w:lang w:val="en-CA"/>
        </w:rPr>
        <w:tab/>
      </w:r>
      <w:r>
        <w:rPr>
          <w:lang w:val="en-CA"/>
        </w:rPr>
        <w:tab/>
      </w:r>
      <w:r>
        <w:rPr>
          <w:lang w:val="en-CA"/>
        </w:rPr>
        <w:tab/>
      </w:r>
      <w:r>
        <w:rPr>
          <w:lang w:val="en-CA"/>
        </w:rPr>
        <w:fldChar w:fldCharType="begin"/>
      </w:r>
      <w:r>
        <w:rPr>
          <w:lang w:val="en-CA"/>
        </w:rPr>
        <w:instrText xml:space="preserve"> SEQ CHAPTER \h \r 1</w:instrText>
      </w:r>
      <w:r>
        <w:rPr>
          <w:lang w:val="en-CA"/>
        </w:rPr>
        <w:fldChar w:fldCharType="end"/>
      </w:r>
      <w:r w:rsidR="00393095" w:rsidRPr="00623DE9">
        <w:rPr>
          <w:sz w:val="22"/>
          <w:szCs w:val="22"/>
          <w:lang w:val="en-CA"/>
        </w:rPr>
        <w:tab/>
      </w:r>
      <w:r w:rsidR="00393095" w:rsidRPr="00623DE9">
        <w:rPr>
          <w:rFonts w:ascii="Times New Roman" w:hAnsi="Times New Roman"/>
          <w:b/>
          <w:bCs/>
          <w:sz w:val="16"/>
          <w:szCs w:val="16"/>
        </w:rPr>
        <w:tab/>
      </w:r>
      <w:r w:rsidRPr="00623DE9">
        <w:rPr>
          <w:rFonts w:ascii="Times New Roman" w:hAnsi="Times New Roman"/>
          <w:b/>
          <w:bCs/>
          <w:sz w:val="16"/>
          <w:szCs w:val="16"/>
        </w:rPr>
        <w:t xml:space="preserve">  </w:t>
      </w:r>
    </w:p>
    <w:p w14:paraId="05EC40FF" w14:textId="30AD3322" w:rsidR="00291F95" w:rsidRPr="00623DE9" w:rsidRDefault="00291F95" w:rsidP="00291F95">
      <w:pPr>
        <w:jc w:val="center"/>
        <w:rPr>
          <w:rFonts w:ascii="Raleway" w:hAnsi="Raleway"/>
          <w:b/>
          <w:sz w:val="22"/>
          <w:szCs w:val="22"/>
        </w:rPr>
      </w:pPr>
      <w:r w:rsidRPr="00623DE9">
        <w:rPr>
          <w:rFonts w:ascii="Raleway" w:hAnsi="Raleway"/>
          <w:b/>
          <w:sz w:val="22"/>
          <w:szCs w:val="22"/>
        </w:rPr>
        <w:t>I/DD WAIVER EXCEPTIONS REQUEST FORM</w:t>
      </w:r>
    </w:p>
    <w:p w14:paraId="53861DAC" w14:textId="77777777" w:rsidR="00291F95" w:rsidRPr="00623DE9" w:rsidRDefault="00291F95" w:rsidP="00291F95">
      <w:pPr>
        <w:jc w:val="center"/>
        <w:rPr>
          <w:rFonts w:ascii="Raleway" w:hAnsi="Raleway"/>
          <w:b/>
          <w:sz w:val="22"/>
          <w:szCs w:val="22"/>
        </w:rPr>
      </w:pPr>
      <w:r w:rsidRPr="00623DE9">
        <w:rPr>
          <w:rFonts w:ascii="Raleway" w:hAnsi="Raleway"/>
          <w:b/>
          <w:sz w:val="22"/>
          <w:szCs w:val="22"/>
        </w:rPr>
        <w:t>REQUEST FOR SERVICES ABOVE THE BUDGET</w:t>
      </w:r>
    </w:p>
    <w:p w14:paraId="5B2D41AC" w14:textId="77777777" w:rsidR="00291F95" w:rsidRPr="001C3C22" w:rsidRDefault="00291F95" w:rsidP="00291F95">
      <w:pPr>
        <w:tabs>
          <w:tab w:val="center" w:pos="4320"/>
          <w:tab w:val="right" w:pos="8640"/>
        </w:tabs>
        <w:rPr>
          <w:rFonts w:ascii="Times New Roman" w:hAnsi="Times New Roman"/>
        </w:rPr>
      </w:pPr>
    </w:p>
    <w:tbl>
      <w:tblPr>
        <w:tblStyle w:val="TableGrid"/>
        <w:tblW w:w="10165" w:type="dxa"/>
        <w:tblLook w:val="04A0" w:firstRow="1" w:lastRow="0" w:firstColumn="1" w:lastColumn="0" w:noHBand="0" w:noVBand="1"/>
      </w:tblPr>
      <w:tblGrid>
        <w:gridCol w:w="2337"/>
        <w:gridCol w:w="3508"/>
        <w:gridCol w:w="1260"/>
        <w:gridCol w:w="3060"/>
      </w:tblGrid>
      <w:tr w:rsidR="00291F95" w:rsidRPr="000F7371" w14:paraId="28DF13F5" w14:textId="77777777" w:rsidTr="00291F95">
        <w:tc>
          <w:tcPr>
            <w:tcW w:w="2337" w:type="dxa"/>
          </w:tcPr>
          <w:p w14:paraId="723D5CCA" w14:textId="77777777" w:rsidR="00291F95" w:rsidRPr="00623DE9" w:rsidRDefault="00291F95" w:rsidP="00291F95">
            <w:pPr>
              <w:tabs>
                <w:tab w:val="center" w:pos="4320"/>
                <w:tab w:val="right" w:pos="8640"/>
              </w:tabs>
              <w:rPr>
                <w:rFonts w:ascii="Open Sans" w:hAnsi="Open Sans" w:cs="Open Sans"/>
                <w:sz w:val="22"/>
                <w:szCs w:val="22"/>
              </w:rPr>
            </w:pPr>
            <w:r w:rsidRPr="00623DE9">
              <w:rPr>
                <w:rFonts w:ascii="Open Sans" w:hAnsi="Open Sans" w:cs="Open Sans"/>
                <w:sz w:val="22"/>
                <w:szCs w:val="22"/>
              </w:rPr>
              <w:t xml:space="preserve">Member </w:t>
            </w:r>
          </w:p>
          <w:p w14:paraId="371DB482" w14:textId="77777777" w:rsidR="00291F95" w:rsidRPr="00623DE9" w:rsidRDefault="00291F95" w:rsidP="00291F95">
            <w:pPr>
              <w:tabs>
                <w:tab w:val="center" w:pos="4320"/>
                <w:tab w:val="right" w:pos="8640"/>
              </w:tabs>
              <w:rPr>
                <w:rFonts w:ascii="Open Sans" w:hAnsi="Open Sans" w:cs="Open Sans"/>
                <w:sz w:val="22"/>
                <w:szCs w:val="22"/>
              </w:rPr>
            </w:pPr>
            <w:r w:rsidRPr="00623DE9">
              <w:rPr>
                <w:rFonts w:ascii="Open Sans" w:hAnsi="Open Sans" w:cs="Open Sans"/>
                <w:sz w:val="22"/>
                <w:szCs w:val="22"/>
              </w:rPr>
              <w:t>Name</w:t>
            </w:r>
          </w:p>
        </w:tc>
        <w:tc>
          <w:tcPr>
            <w:tcW w:w="3508" w:type="dxa"/>
          </w:tcPr>
          <w:p w14:paraId="09A2B446" w14:textId="77777777" w:rsidR="00291F95" w:rsidRPr="00623DE9" w:rsidRDefault="00291F95" w:rsidP="00291F95">
            <w:pPr>
              <w:tabs>
                <w:tab w:val="center" w:pos="4320"/>
                <w:tab w:val="right" w:pos="8640"/>
              </w:tabs>
              <w:rPr>
                <w:rFonts w:ascii="Open Sans" w:hAnsi="Open Sans" w:cs="Open Sans"/>
                <w:sz w:val="22"/>
                <w:szCs w:val="22"/>
              </w:rPr>
            </w:pPr>
          </w:p>
        </w:tc>
        <w:tc>
          <w:tcPr>
            <w:tcW w:w="1260" w:type="dxa"/>
          </w:tcPr>
          <w:p w14:paraId="41EA9B20" w14:textId="77777777" w:rsidR="00291F95" w:rsidRPr="00623DE9" w:rsidRDefault="00291F95" w:rsidP="00291F95">
            <w:pPr>
              <w:tabs>
                <w:tab w:val="center" w:pos="4320"/>
                <w:tab w:val="right" w:pos="8640"/>
              </w:tabs>
              <w:rPr>
                <w:rFonts w:ascii="Open Sans" w:hAnsi="Open Sans" w:cs="Open Sans"/>
                <w:sz w:val="22"/>
                <w:szCs w:val="22"/>
              </w:rPr>
            </w:pPr>
            <w:r w:rsidRPr="00623DE9">
              <w:rPr>
                <w:rFonts w:ascii="Open Sans" w:hAnsi="Open Sans" w:cs="Open Sans"/>
                <w:sz w:val="22"/>
                <w:szCs w:val="22"/>
              </w:rPr>
              <w:t>Record ID#</w:t>
            </w:r>
          </w:p>
        </w:tc>
        <w:tc>
          <w:tcPr>
            <w:tcW w:w="3060" w:type="dxa"/>
          </w:tcPr>
          <w:p w14:paraId="604DEF38" w14:textId="77777777" w:rsidR="00291F95" w:rsidRPr="00623DE9" w:rsidRDefault="00291F95" w:rsidP="00291F95">
            <w:pPr>
              <w:tabs>
                <w:tab w:val="center" w:pos="4320"/>
                <w:tab w:val="right" w:pos="8640"/>
              </w:tabs>
              <w:rPr>
                <w:rFonts w:ascii="Open Sans" w:hAnsi="Open Sans" w:cs="Open Sans"/>
                <w:sz w:val="22"/>
                <w:szCs w:val="22"/>
              </w:rPr>
            </w:pPr>
          </w:p>
        </w:tc>
      </w:tr>
    </w:tbl>
    <w:p w14:paraId="110D64F7" w14:textId="77777777" w:rsidR="00291F95" w:rsidRPr="00623DE9" w:rsidRDefault="00291F95" w:rsidP="00291F95">
      <w:pPr>
        <w:rPr>
          <w:rFonts w:ascii="Open Sans" w:hAnsi="Open Sans" w:cs="Open Sans"/>
          <w:sz w:val="22"/>
          <w:szCs w:val="22"/>
        </w:rPr>
      </w:pPr>
      <w:r w:rsidRPr="000F7371">
        <w:rPr>
          <w:rFonts w:ascii="Open Sans" w:hAnsi="Open Sans" w:cs="Open Sans"/>
        </w:rPr>
        <w:br/>
      </w:r>
      <w:r w:rsidRPr="00623DE9">
        <w:rPr>
          <w:rFonts w:ascii="Open Sans" w:hAnsi="Open Sans" w:cs="Open Sans"/>
          <w:sz w:val="22"/>
          <w:szCs w:val="22"/>
        </w:rPr>
        <w:t>This is a request for services above the I/DD Waiver member’s budget.  Please fill out this form completely, and attach all documentation that you feel supports your request for services.</w:t>
      </w:r>
    </w:p>
    <w:p w14:paraId="49E70BBB" w14:textId="77777777" w:rsidR="00291F95" w:rsidRPr="00623DE9" w:rsidRDefault="00291F95" w:rsidP="00291F95">
      <w:pPr>
        <w:rPr>
          <w:rFonts w:ascii="Open Sans" w:hAnsi="Open Sans" w:cs="Open Sans"/>
          <w:b/>
          <w:sz w:val="22"/>
          <w:szCs w:val="22"/>
        </w:rPr>
      </w:pPr>
      <w:r w:rsidRPr="00623DE9">
        <w:rPr>
          <w:rFonts w:ascii="Open Sans" w:hAnsi="Open Sans" w:cs="Open Sans"/>
          <w:sz w:val="22"/>
          <w:szCs w:val="22"/>
        </w:rPr>
        <w:t xml:space="preserve">BMS will review the request to determine if the services for which you are requesting funding are medically necessary to ensure your health and safety in order to avoid a heightened risk of institutionalization.  In making its decision, BMS will consider:  the Member’s ICAP; the Member’s Structured Interview; and all IPPs from the Member’s current IPP year.  </w:t>
      </w:r>
      <w:r w:rsidRPr="00623DE9">
        <w:rPr>
          <w:rFonts w:ascii="Open Sans" w:hAnsi="Open Sans" w:cs="Open Sans"/>
          <w:b/>
          <w:sz w:val="22"/>
          <w:szCs w:val="22"/>
        </w:rPr>
        <w:t>BMS may, but is not required to, review any additional documents not attached to this request.  If there are any other documents that you would like considered, please attach those documents to this request.</w:t>
      </w:r>
    </w:p>
    <w:p w14:paraId="3FB9E105" w14:textId="56F8A376" w:rsidR="00291F95" w:rsidRPr="00623DE9" w:rsidRDefault="00291F95" w:rsidP="00291F95">
      <w:pPr>
        <w:rPr>
          <w:rFonts w:ascii="Open Sans" w:hAnsi="Open Sans" w:cs="Open Sans"/>
          <w:sz w:val="22"/>
          <w:szCs w:val="22"/>
        </w:rPr>
      </w:pPr>
    </w:p>
    <w:p w14:paraId="768AD711" w14:textId="77777777" w:rsidR="00CC5B19" w:rsidRPr="00623DE9" w:rsidRDefault="00CC5B19" w:rsidP="00CC5B19">
      <w:pPr>
        <w:rPr>
          <w:rFonts w:ascii="Open Sans" w:hAnsi="Open Sans" w:cs="Open Sans"/>
          <w:sz w:val="22"/>
          <w:szCs w:val="22"/>
        </w:rPr>
      </w:pPr>
      <w:r w:rsidRPr="00623DE9">
        <w:rPr>
          <w:rFonts w:ascii="Open Sans" w:hAnsi="Open Sans" w:cs="Open Sans"/>
          <w:sz w:val="22"/>
          <w:szCs w:val="22"/>
        </w:rPr>
        <w:t xml:space="preserve">Submit completed form securely to KEPRO via email at </w:t>
      </w:r>
      <w:hyperlink r:id="rId8" w:history="1">
        <w:r w:rsidRPr="00623DE9">
          <w:rPr>
            <w:rFonts w:ascii="Open Sans" w:hAnsi="Open Sans" w:cs="Open Sans"/>
            <w:color w:val="0000FF" w:themeColor="hyperlink"/>
            <w:sz w:val="22"/>
            <w:szCs w:val="22"/>
            <w:u w:val="single"/>
          </w:rPr>
          <w:t>IDDWExceptions@kepro.com</w:t>
        </w:r>
      </w:hyperlink>
      <w:r w:rsidRPr="00623DE9">
        <w:rPr>
          <w:rFonts w:ascii="Open Sans" w:hAnsi="Open Sans" w:cs="Open Sans"/>
          <w:sz w:val="22"/>
          <w:szCs w:val="22"/>
        </w:rPr>
        <w:t xml:space="preserve"> or by mail to:  </w:t>
      </w:r>
    </w:p>
    <w:p w14:paraId="4769982B" w14:textId="77777777" w:rsidR="00CC5B19" w:rsidRPr="000F7371" w:rsidRDefault="00CC5B19" w:rsidP="00CC5B19">
      <w:pPr>
        <w:rPr>
          <w:rFonts w:ascii="Open Sans" w:hAnsi="Open Sans" w:cs="Open Sans"/>
        </w:rPr>
      </w:pPr>
    </w:p>
    <w:p w14:paraId="38FF802A" w14:textId="77777777" w:rsidR="00CC5B19" w:rsidRPr="00623DE9" w:rsidRDefault="00CC5B19" w:rsidP="00CC5B19">
      <w:pPr>
        <w:jc w:val="center"/>
        <w:rPr>
          <w:rFonts w:ascii="Open Sans" w:hAnsi="Open Sans" w:cs="Open Sans"/>
          <w:sz w:val="22"/>
          <w:szCs w:val="22"/>
        </w:rPr>
      </w:pPr>
      <w:r w:rsidRPr="00623DE9">
        <w:rPr>
          <w:rFonts w:ascii="Open Sans" w:hAnsi="Open Sans" w:cs="Open Sans"/>
          <w:sz w:val="22"/>
          <w:szCs w:val="22"/>
        </w:rPr>
        <w:t>KEPRO</w:t>
      </w:r>
    </w:p>
    <w:p w14:paraId="3CE49D3B" w14:textId="77777777" w:rsidR="00CC5B19" w:rsidRPr="00623DE9" w:rsidRDefault="00CC5B19" w:rsidP="00CC5B19">
      <w:pPr>
        <w:jc w:val="center"/>
        <w:rPr>
          <w:rFonts w:ascii="Open Sans" w:hAnsi="Open Sans" w:cs="Open Sans"/>
          <w:sz w:val="22"/>
          <w:szCs w:val="22"/>
        </w:rPr>
      </w:pPr>
      <w:r w:rsidRPr="00623DE9">
        <w:rPr>
          <w:rFonts w:ascii="Open Sans" w:hAnsi="Open Sans" w:cs="Open Sans"/>
          <w:sz w:val="22"/>
          <w:szCs w:val="22"/>
        </w:rPr>
        <w:t>1007 Bullitt St.</w:t>
      </w:r>
    </w:p>
    <w:p w14:paraId="2970AF56" w14:textId="77777777" w:rsidR="00CC5B19" w:rsidRPr="00623DE9" w:rsidRDefault="00CC5B19" w:rsidP="00CC5B19">
      <w:pPr>
        <w:jc w:val="center"/>
        <w:rPr>
          <w:rFonts w:ascii="Open Sans" w:hAnsi="Open Sans" w:cs="Open Sans"/>
          <w:sz w:val="22"/>
          <w:szCs w:val="22"/>
        </w:rPr>
      </w:pPr>
      <w:r w:rsidRPr="00623DE9">
        <w:rPr>
          <w:rFonts w:ascii="Open Sans" w:hAnsi="Open Sans" w:cs="Open Sans"/>
          <w:sz w:val="22"/>
          <w:szCs w:val="22"/>
        </w:rPr>
        <w:t>Suite 200</w:t>
      </w:r>
    </w:p>
    <w:p w14:paraId="630333FB" w14:textId="77777777" w:rsidR="00CC5B19" w:rsidRPr="00623DE9" w:rsidRDefault="00CC5B19" w:rsidP="00CC5B19">
      <w:pPr>
        <w:jc w:val="center"/>
        <w:rPr>
          <w:rFonts w:ascii="Open Sans" w:hAnsi="Open Sans" w:cs="Open Sans"/>
          <w:sz w:val="22"/>
          <w:szCs w:val="22"/>
        </w:rPr>
      </w:pPr>
      <w:r w:rsidRPr="00623DE9">
        <w:rPr>
          <w:rFonts w:ascii="Open Sans" w:hAnsi="Open Sans" w:cs="Open Sans"/>
          <w:sz w:val="22"/>
          <w:szCs w:val="22"/>
        </w:rPr>
        <w:t>Charleston, WV 25301</w:t>
      </w:r>
    </w:p>
    <w:p w14:paraId="0CEE17CD" w14:textId="77777777" w:rsidR="00CC5B19" w:rsidRPr="000F7371" w:rsidRDefault="00CC5B19" w:rsidP="00CC5B19">
      <w:pPr>
        <w:rPr>
          <w:rFonts w:ascii="Open Sans" w:hAnsi="Open Sans" w:cs="Open Sans"/>
        </w:rPr>
      </w:pPr>
    </w:p>
    <w:tbl>
      <w:tblPr>
        <w:tblStyle w:val="TableGrid"/>
        <w:tblW w:w="10165" w:type="dxa"/>
        <w:tblLook w:val="04A0" w:firstRow="1" w:lastRow="0" w:firstColumn="1" w:lastColumn="0" w:noHBand="0" w:noVBand="1"/>
      </w:tblPr>
      <w:tblGrid>
        <w:gridCol w:w="4675"/>
        <w:gridCol w:w="5490"/>
      </w:tblGrid>
      <w:tr w:rsidR="00CC5B19" w:rsidRPr="000F7371" w14:paraId="2BB68288" w14:textId="77777777" w:rsidTr="00CF3122">
        <w:tc>
          <w:tcPr>
            <w:tcW w:w="4675" w:type="dxa"/>
          </w:tcPr>
          <w:p w14:paraId="2513D15E" w14:textId="1936F103" w:rsidR="00CC5B19" w:rsidRPr="00623DE9" w:rsidRDefault="00623DE9" w:rsidP="00CF3122">
            <w:pPr>
              <w:rPr>
                <w:rFonts w:ascii="Open Sans" w:hAnsi="Open Sans" w:cs="Open Sans"/>
                <w:sz w:val="22"/>
                <w:szCs w:val="22"/>
              </w:rPr>
            </w:pPr>
            <w:r>
              <w:rPr>
                <w:rFonts w:ascii="Open Sans" w:hAnsi="Open Sans" w:cs="Open Sans"/>
                <w:sz w:val="22"/>
                <w:szCs w:val="22"/>
              </w:rPr>
              <w:t>Case Manager</w:t>
            </w:r>
            <w:r w:rsidR="00CC5B19" w:rsidRPr="00623DE9">
              <w:rPr>
                <w:rFonts w:ascii="Open Sans" w:hAnsi="Open Sans" w:cs="Open Sans"/>
                <w:sz w:val="22"/>
                <w:szCs w:val="22"/>
              </w:rPr>
              <w:t xml:space="preserve"> Name</w:t>
            </w:r>
          </w:p>
          <w:p w14:paraId="0453B7FA" w14:textId="77777777" w:rsidR="00CC5B19" w:rsidRPr="00623DE9" w:rsidRDefault="00CC5B19" w:rsidP="00CF3122">
            <w:pPr>
              <w:rPr>
                <w:rFonts w:ascii="Open Sans" w:hAnsi="Open Sans" w:cs="Open Sans"/>
                <w:sz w:val="22"/>
                <w:szCs w:val="22"/>
              </w:rPr>
            </w:pPr>
          </w:p>
        </w:tc>
        <w:tc>
          <w:tcPr>
            <w:tcW w:w="5490" w:type="dxa"/>
          </w:tcPr>
          <w:p w14:paraId="1AC5A779" w14:textId="77777777" w:rsidR="00CC5B19" w:rsidRPr="00623DE9" w:rsidRDefault="00CC5B19" w:rsidP="00CF3122">
            <w:pPr>
              <w:rPr>
                <w:rFonts w:ascii="Open Sans" w:hAnsi="Open Sans" w:cs="Open Sans"/>
                <w:sz w:val="22"/>
                <w:szCs w:val="22"/>
              </w:rPr>
            </w:pPr>
          </w:p>
        </w:tc>
      </w:tr>
      <w:tr w:rsidR="00CC5B19" w:rsidRPr="000F7371" w14:paraId="24F760A7" w14:textId="77777777" w:rsidTr="00CF3122">
        <w:tc>
          <w:tcPr>
            <w:tcW w:w="4675" w:type="dxa"/>
          </w:tcPr>
          <w:p w14:paraId="13BA7061" w14:textId="2DD32B75" w:rsidR="00CC5B19" w:rsidRPr="00623DE9" w:rsidRDefault="00623DE9" w:rsidP="00CF3122">
            <w:pPr>
              <w:rPr>
                <w:rFonts w:ascii="Open Sans" w:hAnsi="Open Sans" w:cs="Open Sans"/>
                <w:sz w:val="22"/>
                <w:szCs w:val="22"/>
              </w:rPr>
            </w:pPr>
            <w:r>
              <w:rPr>
                <w:rFonts w:ascii="Open Sans" w:hAnsi="Open Sans" w:cs="Open Sans"/>
                <w:sz w:val="22"/>
                <w:szCs w:val="22"/>
              </w:rPr>
              <w:t>Case Management</w:t>
            </w:r>
            <w:r w:rsidR="00CC5B19" w:rsidRPr="00623DE9">
              <w:rPr>
                <w:rFonts w:ascii="Open Sans" w:hAnsi="Open Sans" w:cs="Open Sans"/>
                <w:sz w:val="22"/>
                <w:szCs w:val="22"/>
              </w:rPr>
              <w:t xml:space="preserve"> Agency</w:t>
            </w:r>
          </w:p>
          <w:p w14:paraId="7275EBF6" w14:textId="77777777" w:rsidR="00CC5B19" w:rsidRPr="00623DE9" w:rsidRDefault="00CC5B19" w:rsidP="00CF3122">
            <w:pPr>
              <w:rPr>
                <w:rFonts w:ascii="Open Sans" w:hAnsi="Open Sans" w:cs="Open Sans"/>
                <w:sz w:val="22"/>
                <w:szCs w:val="22"/>
              </w:rPr>
            </w:pPr>
          </w:p>
        </w:tc>
        <w:tc>
          <w:tcPr>
            <w:tcW w:w="5490" w:type="dxa"/>
          </w:tcPr>
          <w:p w14:paraId="30EA3B72" w14:textId="77777777" w:rsidR="00CC5B19" w:rsidRPr="00623DE9" w:rsidRDefault="00CC5B19" w:rsidP="00CF3122">
            <w:pPr>
              <w:rPr>
                <w:rFonts w:ascii="Open Sans" w:hAnsi="Open Sans" w:cs="Open Sans"/>
                <w:sz w:val="22"/>
                <w:szCs w:val="22"/>
              </w:rPr>
            </w:pPr>
          </w:p>
        </w:tc>
      </w:tr>
      <w:tr w:rsidR="00CC5B19" w:rsidRPr="000F7371" w14:paraId="29EF5493" w14:textId="77777777" w:rsidTr="00CF3122">
        <w:tc>
          <w:tcPr>
            <w:tcW w:w="4675" w:type="dxa"/>
          </w:tcPr>
          <w:p w14:paraId="4143B126" w14:textId="4CBA8171" w:rsidR="00CC5B19" w:rsidRPr="00623DE9" w:rsidRDefault="00623DE9" w:rsidP="00CF3122">
            <w:pPr>
              <w:rPr>
                <w:rFonts w:ascii="Open Sans" w:hAnsi="Open Sans" w:cs="Open Sans"/>
                <w:sz w:val="22"/>
                <w:szCs w:val="22"/>
              </w:rPr>
            </w:pPr>
            <w:r>
              <w:rPr>
                <w:rFonts w:ascii="Open Sans" w:hAnsi="Open Sans" w:cs="Open Sans"/>
                <w:sz w:val="22"/>
                <w:szCs w:val="22"/>
              </w:rPr>
              <w:t>Case Manager</w:t>
            </w:r>
            <w:r w:rsidR="00CC5B19" w:rsidRPr="00623DE9">
              <w:rPr>
                <w:rFonts w:ascii="Open Sans" w:hAnsi="Open Sans" w:cs="Open Sans"/>
                <w:sz w:val="22"/>
                <w:szCs w:val="22"/>
              </w:rPr>
              <w:t xml:space="preserve"> Phone Number</w:t>
            </w:r>
          </w:p>
          <w:p w14:paraId="5CEFC769" w14:textId="77777777" w:rsidR="00CC5B19" w:rsidRPr="00623DE9" w:rsidRDefault="00CC5B19" w:rsidP="00CF3122">
            <w:pPr>
              <w:rPr>
                <w:rFonts w:ascii="Open Sans" w:hAnsi="Open Sans" w:cs="Open Sans"/>
                <w:sz w:val="22"/>
                <w:szCs w:val="22"/>
              </w:rPr>
            </w:pPr>
          </w:p>
        </w:tc>
        <w:tc>
          <w:tcPr>
            <w:tcW w:w="5490" w:type="dxa"/>
          </w:tcPr>
          <w:p w14:paraId="75C1E15B" w14:textId="77777777" w:rsidR="00CC5B19" w:rsidRPr="00623DE9" w:rsidRDefault="00CC5B19" w:rsidP="00CF3122">
            <w:pPr>
              <w:rPr>
                <w:rFonts w:ascii="Open Sans" w:hAnsi="Open Sans" w:cs="Open Sans"/>
                <w:sz w:val="22"/>
                <w:szCs w:val="22"/>
              </w:rPr>
            </w:pPr>
          </w:p>
        </w:tc>
      </w:tr>
      <w:tr w:rsidR="00CC5B19" w:rsidRPr="000F7371" w14:paraId="17A5ED1D" w14:textId="77777777" w:rsidTr="00CF3122">
        <w:tc>
          <w:tcPr>
            <w:tcW w:w="4675" w:type="dxa"/>
          </w:tcPr>
          <w:p w14:paraId="5D8C5043" w14:textId="0874A38C" w:rsidR="00CC5B19" w:rsidRPr="00623DE9" w:rsidRDefault="00623DE9" w:rsidP="00CF3122">
            <w:pPr>
              <w:rPr>
                <w:rFonts w:ascii="Open Sans" w:hAnsi="Open Sans" w:cs="Open Sans"/>
                <w:sz w:val="22"/>
                <w:szCs w:val="22"/>
              </w:rPr>
            </w:pPr>
            <w:r>
              <w:rPr>
                <w:rFonts w:ascii="Open Sans" w:hAnsi="Open Sans" w:cs="Open Sans"/>
                <w:sz w:val="22"/>
                <w:szCs w:val="22"/>
              </w:rPr>
              <w:t>Case Manager</w:t>
            </w:r>
            <w:r w:rsidR="00CC5B19" w:rsidRPr="00623DE9">
              <w:rPr>
                <w:rFonts w:ascii="Open Sans" w:hAnsi="Open Sans" w:cs="Open Sans"/>
                <w:sz w:val="22"/>
                <w:szCs w:val="22"/>
              </w:rPr>
              <w:t xml:space="preserve"> Email </w:t>
            </w:r>
          </w:p>
          <w:p w14:paraId="6AEFF167" w14:textId="77777777" w:rsidR="00CC5B19" w:rsidRPr="00623DE9" w:rsidRDefault="00CC5B19" w:rsidP="00CF3122">
            <w:pPr>
              <w:rPr>
                <w:rFonts w:ascii="Open Sans" w:hAnsi="Open Sans" w:cs="Open Sans"/>
                <w:sz w:val="22"/>
                <w:szCs w:val="22"/>
              </w:rPr>
            </w:pPr>
          </w:p>
        </w:tc>
        <w:tc>
          <w:tcPr>
            <w:tcW w:w="5490" w:type="dxa"/>
          </w:tcPr>
          <w:p w14:paraId="120CFF2C" w14:textId="77777777" w:rsidR="00CC5B19" w:rsidRPr="00623DE9" w:rsidRDefault="00CC5B19" w:rsidP="00CF3122">
            <w:pPr>
              <w:rPr>
                <w:rFonts w:ascii="Open Sans" w:hAnsi="Open Sans" w:cs="Open Sans"/>
                <w:sz w:val="22"/>
                <w:szCs w:val="22"/>
              </w:rPr>
            </w:pPr>
          </w:p>
        </w:tc>
      </w:tr>
      <w:tr w:rsidR="00CC5B19" w:rsidRPr="000F7371" w14:paraId="542E5264" w14:textId="77777777" w:rsidTr="00CF3122">
        <w:tc>
          <w:tcPr>
            <w:tcW w:w="4675" w:type="dxa"/>
          </w:tcPr>
          <w:p w14:paraId="538638DE" w14:textId="77777777" w:rsidR="00CC5B19" w:rsidRPr="00623DE9" w:rsidRDefault="00CC5B19" w:rsidP="00CF3122">
            <w:pPr>
              <w:rPr>
                <w:rFonts w:ascii="Open Sans" w:hAnsi="Open Sans" w:cs="Open Sans"/>
                <w:sz w:val="22"/>
                <w:szCs w:val="22"/>
              </w:rPr>
            </w:pPr>
            <w:r w:rsidRPr="00623DE9">
              <w:rPr>
                <w:rFonts w:ascii="Open Sans" w:hAnsi="Open Sans" w:cs="Open Sans"/>
                <w:sz w:val="22"/>
                <w:szCs w:val="22"/>
              </w:rPr>
              <w:t>Legal Representative Name (if applicable)</w:t>
            </w:r>
          </w:p>
          <w:p w14:paraId="5F40737D" w14:textId="77777777" w:rsidR="00CC5B19" w:rsidRPr="00623DE9" w:rsidRDefault="00CC5B19" w:rsidP="00CF3122">
            <w:pPr>
              <w:rPr>
                <w:rFonts w:ascii="Open Sans" w:hAnsi="Open Sans" w:cs="Open Sans"/>
                <w:sz w:val="22"/>
                <w:szCs w:val="22"/>
              </w:rPr>
            </w:pPr>
          </w:p>
        </w:tc>
        <w:tc>
          <w:tcPr>
            <w:tcW w:w="5490" w:type="dxa"/>
          </w:tcPr>
          <w:p w14:paraId="469B7041" w14:textId="77777777" w:rsidR="00CC5B19" w:rsidRPr="00623DE9" w:rsidRDefault="00CC5B19" w:rsidP="00CF3122">
            <w:pPr>
              <w:rPr>
                <w:rFonts w:ascii="Open Sans" w:hAnsi="Open Sans" w:cs="Open Sans"/>
                <w:sz w:val="22"/>
                <w:szCs w:val="22"/>
              </w:rPr>
            </w:pPr>
          </w:p>
        </w:tc>
      </w:tr>
      <w:tr w:rsidR="00CC5B19" w:rsidRPr="000F7371" w14:paraId="49172446" w14:textId="77777777" w:rsidTr="00CF3122">
        <w:tc>
          <w:tcPr>
            <w:tcW w:w="4675" w:type="dxa"/>
          </w:tcPr>
          <w:p w14:paraId="101BABEF" w14:textId="77777777" w:rsidR="00CC5B19" w:rsidRPr="00623DE9" w:rsidRDefault="00CC5B19" w:rsidP="00CF3122">
            <w:pPr>
              <w:rPr>
                <w:rFonts w:ascii="Open Sans" w:hAnsi="Open Sans" w:cs="Open Sans"/>
                <w:sz w:val="22"/>
                <w:szCs w:val="22"/>
              </w:rPr>
            </w:pPr>
            <w:r w:rsidRPr="00623DE9">
              <w:rPr>
                <w:rFonts w:ascii="Open Sans" w:hAnsi="Open Sans" w:cs="Open Sans"/>
                <w:sz w:val="22"/>
                <w:szCs w:val="22"/>
              </w:rPr>
              <w:t>IPP year (e.g., 2/12/2015 to 2/11/2016)</w:t>
            </w:r>
          </w:p>
          <w:p w14:paraId="109FAEFE" w14:textId="77777777" w:rsidR="00CC5B19" w:rsidRPr="00623DE9" w:rsidRDefault="00CC5B19" w:rsidP="00CF3122">
            <w:pPr>
              <w:rPr>
                <w:rFonts w:ascii="Open Sans" w:hAnsi="Open Sans" w:cs="Open Sans"/>
                <w:sz w:val="22"/>
                <w:szCs w:val="22"/>
              </w:rPr>
            </w:pPr>
          </w:p>
        </w:tc>
        <w:tc>
          <w:tcPr>
            <w:tcW w:w="5490" w:type="dxa"/>
          </w:tcPr>
          <w:p w14:paraId="5908FE78" w14:textId="77777777" w:rsidR="00CC5B19" w:rsidRPr="00623DE9" w:rsidRDefault="00CC5B19" w:rsidP="00CF3122">
            <w:pPr>
              <w:rPr>
                <w:rFonts w:ascii="Open Sans" w:hAnsi="Open Sans" w:cs="Open Sans"/>
                <w:sz w:val="22"/>
                <w:szCs w:val="22"/>
              </w:rPr>
            </w:pPr>
          </w:p>
        </w:tc>
      </w:tr>
    </w:tbl>
    <w:p w14:paraId="1BA3D0B8" w14:textId="77777777" w:rsidR="00CC5B19" w:rsidRPr="000F7371" w:rsidRDefault="00CC5B19" w:rsidP="00291F95">
      <w:pPr>
        <w:rPr>
          <w:rFonts w:ascii="Open Sans" w:hAnsi="Open Sans" w:cs="Open Sans"/>
        </w:rPr>
      </w:pPr>
    </w:p>
    <w:p w14:paraId="16C4BD43" w14:textId="77777777" w:rsidR="00291F95" w:rsidRPr="000F7371" w:rsidRDefault="00291F95" w:rsidP="00291F95">
      <w:pPr>
        <w:rPr>
          <w:rFonts w:ascii="Open Sans" w:hAnsi="Open Sans" w:cs="Open Sans"/>
        </w:rPr>
      </w:pPr>
    </w:p>
    <w:p w14:paraId="51DE73E1" w14:textId="77777777" w:rsidR="00623DE9" w:rsidRDefault="00623DE9" w:rsidP="00291F95">
      <w:pPr>
        <w:rPr>
          <w:rFonts w:ascii="Open Sans" w:hAnsi="Open Sans" w:cs="Open Sans"/>
        </w:rPr>
      </w:pPr>
    </w:p>
    <w:p w14:paraId="378CD020" w14:textId="77777777" w:rsidR="00623DE9" w:rsidRDefault="00623DE9" w:rsidP="00291F95">
      <w:pPr>
        <w:rPr>
          <w:rFonts w:ascii="Open Sans" w:hAnsi="Open Sans" w:cs="Open Sans"/>
        </w:rPr>
      </w:pPr>
    </w:p>
    <w:p w14:paraId="4E4DD422" w14:textId="77777777" w:rsidR="00623DE9" w:rsidRDefault="00623DE9" w:rsidP="00291F95">
      <w:pPr>
        <w:rPr>
          <w:rFonts w:ascii="Open Sans" w:hAnsi="Open Sans" w:cs="Open Sans"/>
        </w:rPr>
      </w:pPr>
    </w:p>
    <w:p w14:paraId="35921994" w14:textId="77777777" w:rsidR="00623DE9" w:rsidRDefault="00623DE9" w:rsidP="00291F95">
      <w:pPr>
        <w:rPr>
          <w:rFonts w:ascii="Open Sans" w:hAnsi="Open Sans" w:cs="Open Sans"/>
        </w:rPr>
      </w:pPr>
    </w:p>
    <w:p w14:paraId="149D6AA4" w14:textId="1ACFEBB4" w:rsidR="00291F95" w:rsidRPr="00623DE9" w:rsidRDefault="00291F95" w:rsidP="00291F95">
      <w:pPr>
        <w:rPr>
          <w:rFonts w:ascii="Open Sans" w:hAnsi="Open Sans" w:cs="Open Sans"/>
          <w:sz w:val="22"/>
          <w:szCs w:val="22"/>
        </w:rPr>
      </w:pPr>
      <w:r w:rsidRPr="00623DE9">
        <w:rPr>
          <w:rFonts w:ascii="Open Sans" w:hAnsi="Open Sans" w:cs="Open Sans"/>
          <w:sz w:val="22"/>
          <w:szCs w:val="22"/>
        </w:rPr>
        <w:lastRenderedPageBreak/>
        <w:t>Please list all services you are requesting for this IPP year:</w:t>
      </w:r>
    </w:p>
    <w:tbl>
      <w:tblPr>
        <w:tblStyle w:val="TableGrid"/>
        <w:tblW w:w="9900" w:type="dxa"/>
        <w:tblInd w:w="-5" w:type="dxa"/>
        <w:tblLook w:val="04A0" w:firstRow="1" w:lastRow="0" w:firstColumn="1" w:lastColumn="0" w:noHBand="0" w:noVBand="1"/>
      </w:tblPr>
      <w:tblGrid>
        <w:gridCol w:w="1493"/>
        <w:gridCol w:w="2287"/>
        <w:gridCol w:w="1440"/>
        <w:gridCol w:w="2430"/>
        <w:gridCol w:w="2250"/>
      </w:tblGrid>
      <w:tr w:rsidR="00100338" w:rsidRPr="00623DE9" w14:paraId="76859E92" w14:textId="77777777" w:rsidTr="002B5EF4">
        <w:tc>
          <w:tcPr>
            <w:tcW w:w="1493" w:type="dxa"/>
            <w:shd w:val="clear" w:color="auto" w:fill="BFBFBF" w:themeFill="background1" w:themeFillShade="BF"/>
          </w:tcPr>
          <w:p w14:paraId="7610CB00" w14:textId="0411FC89" w:rsidR="00100338" w:rsidRPr="00623DE9" w:rsidRDefault="00100338" w:rsidP="00291F95">
            <w:pPr>
              <w:jc w:val="center"/>
              <w:rPr>
                <w:rFonts w:ascii="Open Sans" w:hAnsi="Open Sans" w:cs="Open Sans"/>
                <w:sz w:val="22"/>
                <w:szCs w:val="22"/>
              </w:rPr>
            </w:pPr>
            <w:r w:rsidRPr="00623DE9">
              <w:rPr>
                <w:rFonts w:ascii="Open Sans" w:hAnsi="Open Sans" w:cs="Open Sans"/>
                <w:sz w:val="22"/>
                <w:szCs w:val="22"/>
              </w:rPr>
              <w:t>Service Code</w:t>
            </w:r>
          </w:p>
        </w:tc>
        <w:tc>
          <w:tcPr>
            <w:tcW w:w="2287" w:type="dxa"/>
            <w:shd w:val="clear" w:color="auto" w:fill="BFBFBF" w:themeFill="background1" w:themeFillShade="BF"/>
          </w:tcPr>
          <w:p w14:paraId="07027C84" w14:textId="2D7D3F31" w:rsidR="00100338" w:rsidRPr="00623DE9" w:rsidRDefault="00100338" w:rsidP="00291F95">
            <w:pPr>
              <w:jc w:val="center"/>
              <w:rPr>
                <w:rFonts w:ascii="Open Sans" w:hAnsi="Open Sans" w:cs="Open Sans"/>
                <w:sz w:val="22"/>
                <w:szCs w:val="22"/>
              </w:rPr>
            </w:pPr>
            <w:r w:rsidRPr="00623DE9">
              <w:rPr>
                <w:rFonts w:ascii="Open Sans" w:hAnsi="Open Sans" w:cs="Open Sans"/>
                <w:sz w:val="22"/>
                <w:szCs w:val="22"/>
              </w:rPr>
              <w:t>Service Name</w:t>
            </w:r>
          </w:p>
        </w:tc>
        <w:tc>
          <w:tcPr>
            <w:tcW w:w="1440" w:type="dxa"/>
            <w:shd w:val="clear" w:color="auto" w:fill="BFBFBF" w:themeFill="background1" w:themeFillShade="BF"/>
          </w:tcPr>
          <w:p w14:paraId="7D48AC64" w14:textId="5347DD52" w:rsidR="00100338" w:rsidRPr="00623DE9" w:rsidRDefault="00100338" w:rsidP="00291F95">
            <w:pPr>
              <w:jc w:val="center"/>
              <w:rPr>
                <w:rFonts w:ascii="Open Sans" w:hAnsi="Open Sans" w:cs="Open Sans"/>
                <w:sz w:val="22"/>
                <w:szCs w:val="22"/>
              </w:rPr>
            </w:pPr>
            <w:r w:rsidRPr="00623DE9">
              <w:rPr>
                <w:rFonts w:ascii="Open Sans" w:hAnsi="Open Sans" w:cs="Open Sans"/>
                <w:sz w:val="22"/>
                <w:szCs w:val="22"/>
              </w:rPr>
              <w:t>Per Unit Cost</w:t>
            </w:r>
          </w:p>
        </w:tc>
        <w:tc>
          <w:tcPr>
            <w:tcW w:w="2430" w:type="dxa"/>
            <w:shd w:val="clear" w:color="auto" w:fill="BFBFBF" w:themeFill="background1" w:themeFillShade="BF"/>
          </w:tcPr>
          <w:p w14:paraId="680A8005" w14:textId="77777777" w:rsidR="00100338" w:rsidRPr="00623DE9" w:rsidRDefault="00100338" w:rsidP="00291F95">
            <w:pPr>
              <w:jc w:val="center"/>
              <w:rPr>
                <w:rFonts w:ascii="Open Sans" w:hAnsi="Open Sans" w:cs="Open Sans"/>
                <w:sz w:val="22"/>
                <w:szCs w:val="22"/>
              </w:rPr>
            </w:pPr>
            <w:r w:rsidRPr="00623DE9">
              <w:rPr>
                <w:rFonts w:ascii="Open Sans" w:hAnsi="Open Sans" w:cs="Open Sans"/>
                <w:sz w:val="22"/>
                <w:szCs w:val="22"/>
              </w:rPr>
              <w:t>Total Units Requested Within Your Budget</w:t>
            </w:r>
          </w:p>
        </w:tc>
        <w:tc>
          <w:tcPr>
            <w:tcW w:w="2250" w:type="dxa"/>
            <w:shd w:val="clear" w:color="auto" w:fill="BFBFBF" w:themeFill="background1" w:themeFillShade="BF"/>
          </w:tcPr>
          <w:p w14:paraId="6A05D497" w14:textId="501C378F" w:rsidR="00100338" w:rsidRPr="00623DE9" w:rsidRDefault="00100338" w:rsidP="00291F95">
            <w:pPr>
              <w:jc w:val="center"/>
              <w:rPr>
                <w:rFonts w:ascii="Open Sans" w:hAnsi="Open Sans" w:cs="Open Sans"/>
                <w:sz w:val="22"/>
                <w:szCs w:val="22"/>
              </w:rPr>
            </w:pPr>
            <w:r w:rsidRPr="00623DE9">
              <w:rPr>
                <w:rFonts w:ascii="Open Sans" w:hAnsi="Open Sans" w:cs="Open Sans"/>
                <w:sz w:val="22"/>
                <w:szCs w:val="22"/>
              </w:rPr>
              <w:t>Total Units Requested for Service Year</w:t>
            </w:r>
          </w:p>
        </w:tc>
      </w:tr>
      <w:tr w:rsidR="00100338" w:rsidRPr="00623DE9" w14:paraId="0AA259EC" w14:textId="77777777" w:rsidTr="009B30D1">
        <w:tc>
          <w:tcPr>
            <w:tcW w:w="1493" w:type="dxa"/>
          </w:tcPr>
          <w:p w14:paraId="7F2138DA" w14:textId="4769017F" w:rsidR="00100338" w:rsidRPr="00623DE9" w:rsidRDefault="00100338" w:rsidP="00291F95">
            <w:pPr>
              <w:jc w:val="center"/>
              <w:rPr>
                <w:rFonts w:ascii="Open Sans" w:hAnsi="Open Sans" w:cs="Open Sans"/>
                <w:sz w:val="22"/>
                <w:szCs w:val="22"/>
              </w:rPr>
            </w:pPr>
          </w:p>
        </w:tc>
        <w:tc>
          <w:tcPr>
            <w:tcW w:w="2287" w:type="dxa"/>
          </w:tcPr>
          <w:p w14:paraId="245D651B" w14:textId="5BDCF9D3" w:rsidR="00100338" w:rsidRPr="00623DE9" w:rsidRDefault="00100338" w:rsidP="00100338">
            <w:pPr>
              <w:jc w:val="center"/>
              <w:rPr>
                <w:rFonts w:ascii="Open Sans" w:hAnsi="Open Sans" w:cs="Open Sans"/>
                <w:sz w:val="22"/>
                <w:szCs w:val="22"/>
              </w:rPr>
            </w:pPr>
          </w:p>
        </w:tc>
        <w:tc>
          <w:tcPr>
            <w:tcW w:w="1440" w:type="dxa"/>
            <w:vAlign w:val="center"/>
          </w:tcPr>
          <w:p w14:paraId="388F001A" w14:textId="28E1072C" w:rsidR="00100338" w:rsidRPr="00623DE9" w:rsidRDefault="00100338" w:rsidP="009B30D1">
            <w:pPr>
              <w:jc w:val="center"/>
              <w:rPr>
                <w:rFonts w:ascii="Open Sans" w:hAnsi="Open Sans" w:cs="Open Sans"/>
                <w:sz w:val="22"/>
                <w:szCs w:val="22"/>
              </w:rPr>
            </w:pPr>
          </w:p>
        </w:tc>
        <w:tc>
          <w:tcPr>
            <w:tcW w:w="2430" w:type="dxa"/>
          </w:tcPr>
          <w:p w14:paraId="6103B77D" w14:textId="4834B3C2" w:rsidR="00100338" w:rsidRPr="00623DE9" w:rsidRDefault="00100338" w:rsidP="00291F95">
            <w:pPr>
              <w:jc w:val="center"/>
              <w:rPr>
                <w:rFonts w:ascii="Open Sans" w:hAnsi="Open Sans" w:cs="Open Sans"/>
                <w:sz w:val="22"/>
                <w:szCs w:val="22"/>
              </w:rPr>
            </w:pPr>
          </w:p>
        </w:tc>
        <w:tc>
          <w:tcPr>
            <w:tcW w:w="2250" w:type="dxa"/>
          </w:tcPr>
          <w:p w14:paraId="1DDA9D90" w14:textId="36146A09" w:rsidR="00100338" w:rsidRPr="00623DE9" w:rsidRDefault="00100338" w:rsidP="00291F95">
            <w:pPr>
              <w:jc w:val="center"/>
              <w:rPr>
                <w:rFonts w:ascii="Open Sans" w:hAnsi="Open Sans" w:cs="Open Sans"/>
                <w:sz w:val="22"/>
                <w:szCs w:val="22"/>
              </w:rPr>
            </w:pPr>
          </w:p>
        </w:tc>
      </w:tr>
      <w:tr w:rsidR="00100338" w:rsidRPr="00623DE9" w14:paraId="6D024AE7" w14:textId="77777777" w:rsidTr="009B30D1">
        <w:tc>
          <w:tcPr>
            <w:tcW w:w="1493" w:type="dxa"/>
          </w:tcPr>
          <w:p w14:paraId="11607952" w14:textId="743422AB" w:rsidR="00100338" w:rsidRPr="00623DE9" w:rsidRDefault="00100338" w:rsidP="00291F95">
            <w:pPr>
              <w:jc w:val="center"/>
              <w:rPr>
                <w:rFonts w:ascii="Open Sans" w:hAnsi="Open Sans" w:cs="Open Sans"/>
                <w:sz w:val="22"/>
                <w:szCs w:val="22"/>
              </w:rPr>
            </w:pPr>
          </w:p>
        </w:tc>
        <w:tc>
          <w:tcPr>
            <w:tcW w:w="2287" w:type="dxa"/>
          </w:tcPr>
          <w:p w14:paraId="4CD61F5E" w14:textId="4D0C8416" w:rsidR="00100338" w:rsidRPr="00623DE9" w:rsidRDefault="00100338" w:rsidP="00291F95">
            <w:pPr>
              <w:jc w:val="center"/>
              <w:rPr>
                <w:rFonts w:ascii="Open Sans" w:hAnsi="Open Sans" w:cs="Open Sans"/>
                <w:sz w:val="22"/>
                <w:szCs w:val="22"/>
              </w:rPr>
            </w:pPr>
          </w:p>
        </w:tc>
        <w:tc>
          <w:tcPr>
            <w:tcW w:w="1440" w:type="dxa"/>
            <w:vAlign w:val="center"/>
          </w:tcPr>
          <w:p w14:paraId="3D1AF650" w14:textId="4C35F533" w:rsidR="00100338" w:rsidRPr="00623DE9" w:rsidRDefault="00100338" w:rsidP="009B30D1">
            <w:pPr>
              <w:jc w:val="center"/>
              <w:rPr>
                <w:rFonts w:ascii="Open Sans" w:hAnsi="Open Sans" w:cs="Open Sans"/>
                <w:sz w:val="22"/>
                <w:szCs w:val="22"/>
              </w:rPr>
            </w:pPr>
          </w:p>
        </w:tc>
        <w:tc>
          <w:tcPr>
            <w:tcW w:w="2430" w:type="dxa"/>
          </w:tcPr>
          <w:p w14:paraId="4E682564" w14:textId="08FF7B9D" w:rsidR="00100338" w:rsidRPr="00623DE9" w:rsidRDefault="00100338" w:rsidP="00291F95">
            <w:pPr>
              <w:jc w:val="center"/>
              <w:rPr>
                <w:rFonts w:ascii="Open Sans" w:hAnsi="Open Sans" w:cs="Open Sans"/>
                <w:sz w:val="22"/>
                <w:szCs w:val="22"/>
              </w:rPr>
            </w:pPr>
          </w:p>
        </w:tc>
        <w:tc>
          <w:tcPr>
            <w:tcW w:w="2250" w:type="dxa"/>
          </w:tcPr>
          <w:p w14:paraId="251E01E1" w14:textId="226B49EB" w:rsidR="00100338" w:rsidRPr="00623DE9" w:rsidRDefault="00100338" w:rsidP="00291F95">
            <w:pPr>
              <w:jc w:val="center"/>
              <w:rPr>
                <w:rFonts w:ascii="Open Sans" w:hAnsi="Open Sans" w:cs="Open Sans"/>
                <w:sz w:val="22"/>
                <w:szCs w:val="22"/>
              </w:rPr>
            </w:pPr>
          </w:p>
        </w:tc>
      </w:tr>
      <w:tr w:rsidR="00100338" w:rsidRPr="00623DE9" w14:paraId="1104EFF9" w14:textId="77777777" w:rsidTr="009B30D1">
        <w:tc>
          <w:tcPr>
            <w:tcW w:w="1493" w:type="dxa"/>
          </w:tcPr>
          <w:p w14:paraId="0C00793B" w14:textId="37792228" w:rsidR="00100338" w:rsidRPr="00623DE9" w:rsidRDefault="00100338" w:rsidP="00291F95">
            <w:pPr>
              <w:jc w:val="center"/>
              <w:rPr>
                <w:rFonts w:ascii="Open Sans" w:hAnsi="Open Sans" w:cs="Open Sans"/>
                <w:sz w:val="22"/>
                <w:szCs w:val="22"/>
              </w:rPr>
            </w:pPr>
          </w:p>
        </w:tc>
        <w:tc>
          <w:tcPr>
            <w:tcW w:w="2287" w:type="dxa"/>
          </w:tcPr>
          <w:p w14:paraId="7C2694B6" w14:textId="20855E23" w:rsidR="00100338" w:rsidRPr="00623DE9" w:rsidRDefault="00100338" w:rsidP="00291F95">
            <w:pPr>
              <w:jc w:val="center"/>
              <w:rPr>
                <w:rFonts w:ascii="Open Sans" w:hAnsi="Open Sans" w:cs="Open Sans"/>
                <w:sz w:val="22"/>
                <w:szCs w:val="22"/>
              </w:rPr>
            </w:pPr>
          </w:p>
        </w:tc>
        <w:tc>
          <w:tcPr>
            <w:tcW w:w="1440" w:type="dxa"/>
            <w:vAlign w:val="center"/>
          </w:tcPr>
          <w:p w14:paraId="093782E9" w14:textId="1B1C1CB0" w:rsidR="00100338" w:rsidRPr="00623DE9" w:rsidRDefault="00100338" w:rsidP="009B30D1">
            <w:pPr>
              <w:jc w:val="center"/>
              <w:rPr>
                <w:rFonts w:ascii="Open Sans" w:hAnsi="Open Sans" w:cs="Open Sans"/>
                <w:sz w:val="22"/>
                <w:szCs w:val="22"/>
              </w:rPr>
            </w:pPr>
          </w:p>
        </w:tc>
        <w:tc>
          <w:tcPr>
            <w:tcW w:w="2430" w:type="dxa"/>
          </w:tcPr>
          <w:p w14:paraId="31A5DA25" w14:textId="4D2EE536" w:rsidR="00100338" w:rsidRPr="00623DE9" w:rsidRDefault="00100338" w:rsidP="00291F95">
            <w:pPr>
              <w:jc w:val="center"/>
              <w:rPr>
                <w:rFonts w:ascii="Open Sans" w:hAnsi="Open Sans" w:cs="Open Sans"/>
                <w:sz w:val="22"/>
                <w:szCs w:val="22"/>
              </w:rPr>
            </w:pPr>
          </w:p>
        </w:tc>
        <w:tc>
          <w:tcPr>
            <w:tcW w:w="2250" w:type="dxa"/>
          </w:tcPr>
          <w:p w14:paraId="3D284B43" w14:textId="0F2302CB" w:rsidR="00100338" w:rsidRPr="00623DE9" w:rsidRDefault="00100338" w:rsidP="00291F95">
            <w:pPr>
              <w:jc w:val="center"/>
              <w:rPr>
                <w:rFonts w:ascii="Open Sans" w:hAnsi="Open Sans" w:cs="Open Sans"/>
                <w:sz w:val="22"/>
                <w:szCs w:val="22"/>
              </w:rPr>
            </w:pPr>
          </w:p>
        </w:tc>
      </w:tr>
      <w:tr w:rsidR="00100338" w:rsidRPr="00623DE9" w14:paraId="08E7C067" w14:textId="77777777" w:rsidTr="009B30D1">
        <w:tc>
          <w:tcPr>
            <w:tcW w:w="1493" w:type="dxa"/>
          </w:tcPr>
          <w:p w14:paraId="0576DC2F" w14:textId="25AA18ED" w:rsidR="00100338" w:rsidRPr="00623DE9" w:rsidRDefault="00100338" w:rsidP="00291F95">
            <w:pPr>
              <w:jc w:val="center"/>
              <w:rPr>
                <w:rFonts w:ascii="Open Sans" w:hAnsi="Open Sans" w:cs="Open Sans"/>
                <w:sz w:val="22"/>
                <w:szCs w:val="22"/>
              </w:rPr>
            </w:pPr>
          </w:p>
        </w:tc>
        <w:tc>
          <w:tcPr>
            <w:tcW w:w="2287" w:type="dxa"/>
          </w:tcPr>
          <w:p w14:paraId="52203AD1" w14:textId="4B1CA9C7" w:rsidR="00100338" w:rsidRPr="00623DE9" w:rsidRDefault="00100338" w:rsidP="00291F95">
            <w:pPr>
              <w:jc w:val="center"/>
              <w:rPr>
                <w:rFonts w:ascii="Open Sans" w:hAnsi="Open Sans" w:cs="Open Sans"/>
                <w:sz w:val="22"/>
                <w:szCs w:val="22"/>
              </w:rPr>
            </w:pPr>
          </w:p>
        </w:tc>
        <w:tc>
          <w:tcPr>
            <w:tcW w:w="1440" w:type="dxa"/>
            <w:vAlign w:val="center"/>
          </w:tcPr>
          <w:p w14:paraId="3BE99772" w14:textId="7979A786" w:rsidR="00100338" w:rsidRPr="00623DE9" w:rsidRDefault="00100338" w:rsidP="009B30D1">
            <w:pPr>
              <w:jc w:val="center"/>
              <w:rPr>
                <w:rFonts w:ascii="Open Sans" w:hAnsi="Open Sans" w:cs="Open Sans"/>
                <w:sz w:val="22"/>
                <w:szCs w:val="22"/>
              </w:rPr>
            </w:pPr>
          </w:p>
        </w:tc>
        <w:tc>
          <w:tcPr>
            <w:tcW w:w="2430" w:type="dxa"/>
          </w:tcPr>
          <w:p w14:paraId="0B63B5E0" w14:textId="16E8BBCF" w:rsidR="00100338" w:rsidRPr="00623DE9" w:rsidRDefault="00100338" w:rsidP="00291F95">
            <w:pPr>
              <w:jc w:val="center"/>
              <w:rPr>
                <w:rFonts w:ascii="Open Sans" w:hAnsi="Open Sans" w:cs="Open Sans"/>
                <w:sz w:val="22"/>
                <w:szCs w:val="22"/>
              </w:rPr>
            </w:pPr>
          </w:p>
        </w:tc>
        <w:tc>
          <w:tcPr>
            <w:tcW w:w="2250" w:type="dxa"/>
          </w:tcPr>
          <w:p w14:paraId="742ED4A5" w14:textId="3D203046" w:rsidR="00100338" w:rsidRPr="00623DE9" w:rsidRDefault="00100338" w:rsidP="00291F95">
            <w:pPr>
              <w:jc w:val="center"/>
              <w:rPr>
                <w:rFonts w:ascii="Open Sans" w:hAnsi="Open Sans" w:cs="Open Sans"/>
                <w:sz w:val="22"/>
                <w:szCs w:val="22"/>
              </w:rPr>
            </w:pPr>
          </w:p>
        </w:tc>
      </w:tr>
      <w:tr w:rsidR="00100338" w:rsidRPr="00623DE9" w14:paraId="2C0D6B73" w14:textId="77777777" w:rsidTr="009B30D1">
        <w:tc>
          <w:tcPr>
            <w:tcW w:w="1493" w:type="dxa"/>
          </w:tcPr>
          <w:p w14:paraId="3DCCD8A1" w14:textId="5109F7D3" w:rsidR="00100338" w:rsidRPr="00623DE9" w:rsidRDefault="00100338" w:rsidP="00100338">
            <w:pPr>
              <w:jc w:val="center"/>
              <w:rPr>
                <w:rFonts w:ascii="Open Sans" w:hAnsi="Open Sans" w:cs="Open Sans"/>
                <w:sz w:val="22"/>
                <w:szCs w:val="22"/>
              </w:rPr>
            </w:pPr>
          </w:p>
        </w:tc>
        <w:tc>
          <w:tcPr>
            <w:tcW w:w="2287" w:type="dxa"/>
          </w:tcPr>
          <w:p w14:paraId="16DF410C" w14:textId="63A877D4" w:rsidR="00100338" w:rsidRPr="00623DE9" w:rsidRDefault="00100338" w:rsidP="00100338">
            <w:pPr>
              <w:jc w:val="center"/>
              <w:rPr>
                <w:rFonts w:ascii="Open Sans" w:hAnsi="Open Sans" w:cs="Open Sans"/>
                <w:sz w:val="22"/>
                <w:szCs w:val="22"/>
              </w:rPr>
            </w:pPr>
          </w:p>
        </w:tc>
        <w:tc>
          <w:tcPr>
            <w:tcW w:w="1440" w:type="dxa"/>
            <w:vAlign w:val="center"/>
          </w:tcPr>
          <w:p w14:paraId="769F6E94" w14:textId="7DE8B659" w:rsidR="00100338" w:rsidRPr="00623DE9" w:rsidRDefault="00100338" w:rsidP="009B30D1">
            <w:pPr>
              <w:jc w:val="center"/>
              <w:rPr>
                <w:rFonts w:ascii="Open Sans" w:hAnsi="Open Sans" w:cs="Open Sans"/>
                <w:sz w:val="22"/>
                <w:szCs w:val="22"/>
              </w:rPr>
            </w:pPr>
          </w:p>
        </w:tc>
        <w:tc>
          <w:tcPr>
            <w:tcW w:w="2430" w:type="dxa"/>
          </w:tcPr>
          <w:p w14:paraId="5D6218A7" w14:textId="35FB1F33" w:rsidR="00100338" w:rsidRPr="00623DE9" w:rsidRDefault="00100338" w:rsidP="00100338">
            <w:pPr>
              <w:jc w:val="center"/>
              <w:rPr>
                <w:rFonts w:ascii="Open Sans" w:hAnsi="Open Sans" w:cs="Open Sans"/>
                <w:sz w:val="22"/>
                <w:szCs w:val="22"/>
              </w:rPr>
            </w:pPr>
          </w:p>
        </w:tc>
        <w:tc>
          <w:tcPr>
            <w:tcW w:w="2250" w:type="dxa"/>
          </w:tcPr>
          <w:p w14:paraId="3EF06D1A" w14:textId="098B0994" w:rsidR="00100338" w:rsidRPr="00623DE9" w:rsidRDefault="00100338" w:rsidP="00100338">
            <w:pPr>
              <w:jc w:val="center"/>
              <w:rPr>
                <w:rFonts w:ascii="Open Sans" w:hAnsi="Open Sans" w:cs="Open Sans"/>
                <w:sz w:val="22"/>
                <w:szCs w:val="22"/>
              </w:rPr>
            </w:pPr>
          </w:p>
        </w:tc>
      </w:tr>
      <w:tr w:rsidR="00100338" w:rsidRPr="00623DE9" w14:paraId="30D5374A" w14:textId="77777777" w:rsidTr="002B5EF4">
        <w:tc>
          <w:tcPr>
            <w:tcW w:w="1493" w:type="dxa"/>
          </w:tcPr>
          <w:p w14:paraId="19DFEABA" w14:textId="6D1A0353" w:rsidR="00100338" w:rsidRPr="00623DE9" w:rsidRDefault="00100338" w:rsidP="00100338">
            <w:pPr>
              <w:jc w:val="center"/>
              <w:rPr>
                <w:rFonts w:ascii="Open Sans" w:hAnsi="Open Sans" w:cs="Open Sans"/>
                <w:sz w:val="22"/>
                <w:szCs w:val="22"/>
              </w:rPr>
            </w:pPr>
          </w:p>
        </w:tc>
        <w:tc>
          <w:tcPr>
            <w:tcW w:w="2287" w:type="dxa"/>
          </w:tcPr>
          <w:p w14:paraId="5FA8B75C" w14:textId="4C36CB17" w:rsidR="00100338" w:rsidRPr="00623DE9" w:rsidRDefault="00100338" w:rsidP="00100338">
            <w:pPr>
              <w:jc w:val="center"/>
              <w:rPr>
                <w:rFonts w:ascii="Open Sans" w:hAnsi="Open Sans" w:cs="Open Sans"/>
                <w:sz w:val="22"/>
                <w:szCs w:val="22"/>
              </w:rPr>
            </w:pPr>
          </w:p>
        </w:tc>
        <w:tc>
          <w:tcPr>
            <w:tcW w:w="1440" w:type="dxa"/>
          </w:tcPr>
          <w:p w14:paraId="3E3CB424" w14:textId="184FE5FD" w:rsidR="00100338" w:rsidRPr="00623DE9" w:rsidRDefault="00100338" w:rsidP="00100338">
            <w:pPr>
              <w:jc w:val="center"/>
              <w:rPr>
                <w:rFonts w:ascii="Open Sans" w:hAnsi="Open Sans" w:cs="Open Sans"/>
                <w:sz w:val="22"/>
                <w:szCs w:val="22"/>
              </w:rPr>
            </w:pPr>
          </w:p>
        </w:tc>
        <w:tc>
          <w:tcPr>
            <w:tcW w:w="2430" w:type="dxa"/>
          </w:tcPr>
          <w:p w14:paraId="39D7A95D" w14:textId="5BD1BD16" w:rsidR="00100338" w:rsidRPr="00623DE9" w:rsidRDefault="00100338" w:rsidP="00100338">
            <w:pPr>
              <w:jc w:val="center"/>
              <w:rPr>
                <w:rFonts w:ascii="Open Sans" w:hAnsi="Open Sans" w:cs="Open Sans"/>
                <w:sz w:val="22"/>
                <w:szCs w:val="22"/>
              </w:rPr>
            </w:pPr>
          </w:p>
        </w:tc>
        <w:tc>
          <w:tcPr>
            <w:tcW w:w="2250" w:type="dxa"/>
          </w:tcPr>
          <w:p w14:paraId="236788FC" w14:textId="06754481" w:rsidR="00100338" w:rsidRPr="00623DE9" w:rsidRDefault="00100338" w:rsidP="00100338">
            <w:pPr>
              <w:jc w:val="center"/>
              <w:rPr>
                <w:rFonts w:ascii="Open Sans" w:hAnsi="Open Sans" w:cs="Open Sans"/>
                <w:sz w:val="22"/>
                <w:szCs w:val="22"/>
              </w:rPr>
            </w:pPr>
          </w:p>
        </w:tc>
      </w:tr>
      <w:tr w:rsidR="00100338" w:rsidRPr="00623DE9" w14:paraId="61909CE6" w14:textId="77777777" w:rsidTr="002B5EF4">
        <w:tc>
          <w:tcPr>
            <w:tcW w:w="1493" w:type="dxa"/>
          </w:tcPr>
          <w:p w14:paraId="7EB6D683" w14:textId="1E07E953" w:rsidR="00100338" w:rsidRPr="00623DE9" w:rsidRDefault="00100338" w:rsidP="00100338">
            <w:pPr>
              <w:jc w:val="center"/>
              <w:rPr>
                <w:rFonts w:ascii="Open Sans" w:hAnsi="Open Sans" w:cs="Open Sans"/>
                <w:sz w:val="22"/>
                <w:szCs w:val="22"/>
              </w:rPr>
            </w:pPr>
          </w:p>
        </w:tc>
        <w:tc>
          <w:tcPr>
            <w:tcW w:w="2287" w:type="dxa"/>
          </w:tcPr>
          <w:p w14:paraId="1B94417F" w14:textId="12A6A4AB" w:rsidR="00100338" w:rsidRPr="00623DE9" w:rsidRDefault="00100338" w:rsidP="00100338">
            <w:pPr>
              <w:jc w:val="center"/>
              <w:rPr>
                <w:rFonts w:ascii="Open Sans" w:hAnsi="Open Sans" w:cs="Open Sans"/>
                <w:sz w:val="22"/>
                <w:szCs w:val="22"/>
              </w:rPr>
            </w:pPr>
          </w:p>
        </w:tc>
        <w:tc>
          <w:tcPr>
            <w:tcW w:w="1440" w:type="dxa"/>
          </w:tcPr>
          <w:p w14:paraId="47506E7A" w14:textId="085A7E29" w:rsidR="00100338" w:rsidRPr="00623DE9" w:rsidRDefault="00100338" w:rsidP="00100338">
            <w:pPr>
              <w:jc w:val="center"/>
              <w:rPr>
                <w:rFonts w:ascii="Open Sans" w:hAnsi="Open Sans" w:cs="Open Sans"/>
                <w:sz w:val="22"/>
                <w:szCs w:val="22"/>
              </w:rPr>
            </w:pPr>
          </w:p>
        </w:tc>
        <w:tc>
          <w:tcPr>
            <w:tcW w:w="2430" w:type="dxa"/>
          </w:tcPr>
          <w:p w14:paraId="73AB2724" w14:textId="52F7D2B0" w:rsidR="00100338" w:rsidRPr="00623DE9" w:rsidRDefault="00100338" w:rsidP="00100338">
            <w:pPr>
              <w:jc w:val="center"/>
              <w:rPr>
                <w:rFonts w:ascii="Open Sans" w:hAnsi="Open Sans" w:cs="Open Sans"/>
                <w:sz w:val="22"/>
                <w:szCs w:val="22"/>
              </w:rPr>
            </w:pPr>
          </w:p>
        </w:tc>
        <w:tc>
          <w:tcPr>
            <w:tcW w:w="2250" w:type="dxa"/>
          </w:tcPr>
          <w:p w14:paraId="729A8458" w14:textId="19FE7C6B" w:rsidR="00100338" w:rsidRPr="00623DE9" w:rsidRDefault="00100338" w:rsidP="00100338">
            <w:pPr>
              <w:jc w:val="center"/>
              <w:rPr>
                <w:rFonts w:ascii="Open Sans" w:hAnsi="Open Sans" w:cs="Open Sans"/>
                <w:sz w:val="22"/>
                <w:szCs w:val="22"/>
              </w:rPr>
            </w:pPr>
          </w:p>
        </w:tc>
      </w:tr>
      <w:tr w:rsidR="00100338" w:rsidRPr="00623DE9" w14:paraId="2EDCB0FB" w14:textId="77777777" w:rsidTr="002B5EF4">
        <w:tc>
          <w:tcPr>
            <w:tcW w:w="1493" w:type="dxa"/>
          </w:tcPr>
          <w:p w14:paraId="1DB78E70" w14:textId="3CF29C72" w:rsidR="00100338" w:rsidRPr="00623DE9" w:rsidRDefault="00100338" w:rsidP="00100338">
            <w:pPr>
              <w:jc w:val="center"/>
              <w:rPr>
                <w:rFonts w:ascii="Open Sans" w:hAnsi="Open Sans" w:cs="Open Sans"/>
                <w:sz w:val="22"/>
                <w:szCs w:val="22"/>
              </w:rPr>
            </w:pPr>
          </w:p>
        </w:tc>
        <w:tc>
          <w:tcPr>
            <w:tcW w:w="2287" w:type="dxa"/>
          </w:tcPr>
          <w:p w14:paraId="25E02CC4" w14:textId="030A4B2D" w:rsidR="00100338" w:rsidRPr="00623DE9" w:rsidRDefault="00100338" w:rsidP="00100338">
            <w:pPr>
              <w:jc w:val="center"/>
              <w:rPr>
                <w:rFonts w:ascii="Open Sans" w:hAnsi="Open Sans" w:cs="Open Sans"/>
                <w:sz w:val="22"/>
                <w:szCs w:val="22"/>
              </w:rPr>
            </w:pPr>
          </w:p>
        </w:tc>
        <w:tc>
          <w:tcPr>
            <w:tcW w:w="1440" w:type="dxa"/>
          </w:tcPr>
          <w:p w14:paraId="24221905" w14:textId="743A7E40" w:rsidR="00100338" w:rsidRPr="00623DE9" w:rsidRDefault="00100338" w:rsidP="00100338">
            <w:pPr>
              <w:jc w:val="center"/>
              <w:rPr>
                <w:rFonts w:ascii="Open Sans" w:hAnsi="Open Sans" w:cs="Open Sans"/>
                <w:sz w:val="22"/>
                <w:szCs w:val="22"/>
              </w:rPr>
            </w:pPr>
          </w:p>
        </w:tc>
        <w:tc>
          <w:tcPr>
            <w:tcW w:w="2430" w:type="dxa"/>
          </w:tcPr>
          <w:p w14:paraId="4B26A909" w14:textId="707FDC7C" w:rsidR="00100338" w:rsidRPr="00623DE9" w:rsidRDefault="00100338" w:rsidP="00100338">
            <w:pPr>
              <w:jc w:val="center"/>
              <w:rPr>
                <w:rFonts w:ascii="Open Sans" w:hAnsi="Open Sans" w:cs="Open Sans"/>
                <w:sz w:val="22"/>
                <w:szCs w:val="22"/>
              </w:rPr>
            </w:pPr>
          </w:p>
        </w:tc>
        <w:tc>
          <w:tcPr>
            <w:tcW w:w="2250" w:type="dxa"/>
          </w:tcPr>
          <w:p w14:paraId="252F9E68" w14:textId="308EC748" w:rsidR="00100338" w:rsidRPr="00623DE9" w:rsidRDefault="00100338" w:rsidP="00100338">
            <w:pPr>
              <w:jc w:val="center"/>
              <w:rPr>
                <w:rFonts w:ascii="Open Sans" w:hAnsi="Open Sans" w:cs="Open Sans"/>
                <w:sz w:val="22"/>
                <w:szCs w:val="22"/>
              </w:rPr>
            </w:pPr>
          </w:p>
        </w:tc>
      </w:tr>
      <w:tr w:rsidR="00100338" w:rsidRPr="00623DE9" w14:paraId="4166A32A" w14:textId="77777777" w:rsidTr="002B5EF4">
        <w:tc>
          <w:tcPr>
            <w:tcW w:w="1493" w:type="dxa"/>
          </w:tcPr>
          <w:p w14:paraId="455F4825" w14:textId="4E2BB40B" w:rsidR="00100338" w:rsidRPr="00623DE9" w:rsidRDefault="00100338" w:rsidP="00100338">
            <w:pPr>
              <w:jc w:val="center"/>
              <w:rPr>
                <w:rFonts w:ascii="Open Sans" w:hAnsi="Open Sans" w:cs="Open Sans"/>
                <w:sz w:val="22"/>
                <w:szCs w:val="22"/>
              </w:rPr>
            </w:pPr>
          </w:p>
        </w:tc>
        <w:tc>
          <w:tcPr>
            <w:tcW w:w="2287" w:type="dxa"/>
          </w:tcPr>
          <w:p w14:paraId="735F948C" w14:textId="0707B808" w:rsidR="00100338" w:rsidRPr="00623DE9" w:rsidRDefault="00100338" w:rsidP="00100338">
            <w:pPr>
              <w:jc w:val="center"/>
              <w:rPr>
                <w:rFonts w:ascii="Open Sans" w:hAnsi="Open Sans" w:cs="Open Sans"/>
                <w:sz w:val="22"/>
                <w:szCs w:val="22"/>
              </w:rPr>
            </w:pPr>
          </w:p>
        </w:tc>
        <w:tc>
          <w:tcPr>
            <w:tcW w:w="1440" w:type="dxa"/>
          </w:tcPr>
          <w:p w14:paraId="34D2A849" w14:textId="4555C8DE" w:rsidR="00100338" w:rsidRPr="00623DE9" w:rsidRDefault="00100338" w:rsidP="00100338">
            <w:pPr>
              <w:jc w:val="center"/>
              <w:rPr>
                <w:rFonts w:ascii="Open Sans" w:hAnsi="Open Sans" w:cs="Open Sans"/>
                <w:sz w:val="22"/>
                <w:szCs w:val="22"/>
              </w:rPr>
            </w:pPr>
          </w:p>
        </w:tc>
        <w:tc>
          <w:tcPr>
            <w:tcW w:w="2430" w:type="dxa"/>
          </w:tcPr>
          <w:p w14:paraId="108EC1E1" w14:textId="3E89BE49" w:rsidR="00100338" w:rsidRPr="00623DE9" w:rsidRDefault="00100338" w:rsidP="00100338">
            <w:pPr>
              <w:jc w:val="center"/>
              <w:rPr>
                <w:rFonts w:ascii="Open Sans" w:hAnsi="Open Sans" w:cs="Open Sans"/>
                <w:sz w:val="22"/>
                <w:szCs w:val="22"/>
              </w:rPr>
            </w:pPr>
          </w:p>
        </w:tc>
        <w:tc>
          <w:tcPr>
            <w:tcW w:w="2250" w:type="dxa"/>
          </w:tcPr>
          <w:p w14:paraId="4FB0818B" w14:textId="42688381" w:rsidR="00100338" w:rsidRPr="00623DE9" w:rsidRDefault="00100338" w:rsidP="00100338">
            <w:pPr>
              <w:jc w:val="center"/>
              <w:rPr>
                <w:rFonts w:ascii="Open Sans" w:hAnsi="Open Sans" w:cs="Open Sans"/>
                <w:sz w:val="22"/>
                <w:szCs w:val="22"/>
              </w:rPr>
            </w:pPr>
          </w:p>
        </w:tc>
      </w:tr>
      <w:tr w:rsidR="00100338" w:rsidRPr="00623DE9" w14:paraId="41D7EB17" w14:textId="77777777" w:rsidTr="002B5EF4">
        <w:tc>
          <w:tcPr>
            <w:tcW w:w="1493" w:type="dxa"/>
          </w:tcPr>
          <w:p w14:paraId="32F3AD0F" w14:textId="0B6D8689" w:rsidR="00100338" w:rsidRPr="00623DE9" w:rsidRDefault="00100338" w:rsidP="00100338">
            <w:pPr>
              <w:jc w:val="center"/>
              <w:rPr>
                <w:rFonts w:ascii="Open Sans" w:hAnsi="Open Sans" w:cs="Open Sans"/>
                <w:sz w:val="22"/>
                <w:szCs w:val="22"/>
              </w:rPr>
            </w:pPr>
          </w:p>
        </w:tc>
        <w:tc>
          <w:tcPr>
            <w:tcW w:w="2287" w:type="dxa"/>
          </w:tcPr>
          <w:p w14:paraId="4942EF71" w14:textId="2632F1A8" w:rsidR="00100338" w:rsidRPr="00623DE9" w:rsidRDefault="00100338" w:rsidP="00100338">
            <w:pPr>
              <w:jc w:val="center"/>
              <w:rPr>
                <w:rFonts w:ascii="Open Sans" w:hAnsi="Open Sans" w:cs="Open Sans"/>
                <w:sz w:val="22"/>
                <w:szCs w:val="22"/>
              </w:rPr>
            </w:pPr>
          </w:p>
        </w:tc>
        <w:tc>
          <w:tcPr>
            <w:tcW w:w="1440" w:type="dxa"/>
          </w:tcPr>
          <w:p w14:paraId="27E89779" w14:textId="4567479B" w:rsidR="00100338" w:rsidRPr="00623DE9" w:rsidRDefault="00100338" w:rsidP="00100338">
            <w:pPr>
              <w:jc w:val="center"/>
              <w:rPr>
                <w:rFonts w:ascii="Open Sans" w:hAnsi="Open Sans" w:cs="Open Sans"/>
                <w:sz w:val="22"/>
                <w:szCs w:val="22"/>
              </w:rPr>
            </w:pPr>
          </w:p>
        </w:tc>
        <w:tc>
          <w:tcPr>
            <w:tcW w:w="2430" w:type="dxa"/>
          </w:tcPr>
          <w:p w14:paraId="2107B322" w14:textId="04E44CE9" w:rsidR="00100338" w:rsidRPr="00623DE9" w:rsidRDefault="00100338" w:rsidP="00100338">
            <w:pPr>
              <w:jc w:val="center"/>
              <w:rPr>
                <w:rFonts w:ascii="Open Sans" w:hAnsi="Open Sans" w:cs="Open Sans"/>
                <w:sz w:val="22"/>
                <w:szCs w:val="22"/>
              </w:rPr>
            </w:pPr>
          </w:p>
        </w:tc>
        <w:tc>
          <w:tcPr>
            <w:tcW w:w="2250" w:type="dxa"/>
          </w:tcPr>
          <w:p w14:paraId="3F6FDF57" w14:textId="7DA6D91E" w:rsidR="00100338" w:rsidRPr="00623DE9" w:rsidRDefault="00100338" w:rsidP="00100338">
            <w:pPr>
              <w:jc w:val="center"/>
              <w:rPr>
                <w:rFonts w:ascii="Open Sans" w:hAnsi="Open Sans" w:cs="Open Sans"/>
                <w:sz w:val="22"/>
                <w:szCs w:val="22"/>
              </w:rPr>
            </w:pPr>
          </w:p>
        </w:tc>
      </w:tr>
      <w:tr w:rsidR="00100338" w:rsidRPr="00623DE9" w14:paraId="36F080DE" w14:textId="77777777" w:rsidTr="002B5EF4">
        <w:tc>
          <w:tcPr>
            <w:tcW w:w="1493" w:type="dxa"/>
          </w:tcPr>
          <w:p w14:paraId="6565B2F4" w14:textId="33DD191C" w:rsidR="00100338" w:rsidRPr="00623DE9" w:rsidRDefault="00100338" w:rsidP="00100338">
            <w:pPr>
              <w:jc w:val="center"/>
              <w:rPr>
                <w:rFonts w:ascii="Open Sans" w:hAnsi="Open Sans" w:cs="Open Sans"/>
                <w:sz w:val="22"/>
                <w:szCs w:val="22"/>
              </w:rPr>
            </w:pPr>
          </w:p>
        </w:tc>
        <w:tc>
          <w:tcPr>
            <w:tcW w:w="2287" w:type="dxa"/>
          </w:tcPr>
          <w:p w14:paraId="098F2412" w14:textId="42D30113" w:rsidR="00100338" w:rsidRPr="00623DE9" w:rsidRDefault="00100338" w:rsidP="00100338">
            <w:pPr>
              <w:jc w:val="center"/>
              <w:rPr>
                <w:rFonts w:ascii="Open Sans" w:hAnsi="Open Sans" w:cs="Open Sans"/>
                <w:sz w:val="22"/>
                <w:szCs w:val="22"/>
              </w:rPr>
            </w:pPr>
          </w:p>
        </w:tc>
        <w:tc>
          <w:tcPr>
            <w:tcW w:w="1440" w:type="dxa"/>
          </w:tcPr>
          <w:p w14:paraId="53676974" w14:textId="349492DD" w:rsidR="00100338" w:rsidRPr="00623DE9" w:rsidRDefault="00100338" w:rsidP="00100338">
            <w:pPr>
              <w:jc w:val="center"/>
              <w:rPr>
                <w:rFonts w:ascii="Open Sans" w:hAnsi="Open Sans" w:cs="Open Sans"/>
                <w:sz w:val="22"/>
                <w:szCs w:val="22"/>
              </w:rPr>
            </w:pPr>
          </w:p>
        </w:tc>
        <w:tc>
          <w:tcPr>
            <w:tcW w:w="2430" w:type="dxa"/>
          </w:tcPr>
          <w:p w14:paraId="414579B5" w14:textId="3674A96D" w:rsidR="00100338" w:rsidRPr="00623DE9" w:rsidRDefault="00100338" w:rsidP="00100338">
            <w:pPr>
              <w:jc w:val="center"/>
              <w:rPr>
                <w:rFonts w:ascii="Open Sans" w:hAnsi="Open Sans" w:cs="Open Sans"/>
                <w:sz w:val="22"/>
                <w:szCs w:val="22"/>
              </w:rPr>
            </w:pPr>
          </w:p>
        </w:tc>
        <w:tc>
          <w:tcPr>
            <w:tcW w:w="2250" w:type="dxa"/>
          </w:tcPr>
          <w:p w14:paraId="215AE42E" w14:textId="03CEFAB5" w:rsidR="00100338" w:rsidRPr="00623DE9" w:rsidRDefault="00100338" w:rsidP="00100338">
            <w:pPr>
              <w:jc w:val="center"/>
              <w:rPr>
                <w:rFonts w:ascii="Open Sans" w:hAnsi="Open Sans" w:cs="Open Sans"/>
                <w:sz w:val="22"/>
                <w:szCs w:val="22"/>
              </w:rPr>
            </w:pPr>
          </w:p>
        </w:tc>
      </w:tr>
    </w:tbl>
    <w:p w14:paraId="03E01467" w14:textId="536EF416" w:rsidR="00291F95" w:rsidRPr="000F7371" w:rsidRDefault="00291F95" w:rsidP="00291F95">
      <w:pPr>
        <w:rPr>
          <w:rFonts w:ascii="Open Sans" w:hAnsi="Open Sans" w:cs="Open Sans"/>
        </w:rPr>
      </w:pPr>
    </w:p>
    <w:p w14:paraId="467B55A9" w14:textId="5792CECD" w:rsidR="00291F95" w:rsidRPr="00623DE9" w:rsidRDefault="00100338" w:rsidP="00291F95">
      <w:pPr>
        <w:rPr>
          <w:rFonts w:ascii="Open Sans" w:hAnsi="Open Sans" w:cs="Open Sans"/>
          <w:sz w:val="22"/>
          <w:szCs w:val="22"/>
        </w:rPr>
      </w:pPr>
      <w:r w:rsidRPr="00623DE9">
        <w:rPr>
          <w:rFonts w:ascii="Open Sans" w:hAnsi="Open Sans" w:cs="Open Sans"/>
          <w:sz w:val="22"/>
          <w:szCs w:val="22"/>
        </w:rPr>
        <w:t>MEMBER’S BUDGET:</w:t>
      </w:r>
      <w:r w:rsidRPr="00623DE9">
        <w:rPr>
          <w:rFonts w:ascii="Open Sans" w:hAnsi="Open Sans" w:cs="Open Sans"/>
          <w:sz w:val="22"/>
          <w:szCs w:val="22"/>
        </w:rPr>
        <w:tab/>
      </w:r>
      <w:r w:rsidRPr="00623DE9">
        <w:rPr>
          <w:rFonts w:ascii="Open Sans" w:hAnsi="Open Sans" w:cs="Open Sans"/>
          <w:sz w:val="22"/>
          <w:szCs w:val="22"/>
        </w:rPr>
        <w:tab/>
      </w:r>
      <w:r w:rsidRPr="00623DE9">
        <w:rPr>
          <w:rFonts w:ascii="Open Sans" w:hAnsi="Open Sans" w:cs="Open Sans"/>
          <w:sz w:val="22"/>
          <w:szCs w:val="22"/>
        </w:rPr>
        <w:tab/>
      </w:r>
      <w:r w:rsidRPr="00623DE9">
        <w:rPr>
          <w:rFonts w:ascii="Open Sans" w:hAnsi="Open Sans" w:cs="Open Sans"/>
          <w:sz w:val="22"/>
          <w:szCs w:val="22"/>
        </w:rPr>
        <w:tab/>
      </w:r>
      <w:r w:rsidRPr="00623DE9">
        <w:rPr>
          <w:rFonts w:ascii="Open Sans" w:hAnsi="Open Sans" w:cs="Open Sans"/>
          <w:sz w:val="22"/>
          <w:szCs w:val="22"/>
        </w:rPr>
        <w:tab/>
      </w:r>
      <w:r w:rsidR="00291F95" w:rsidRPr="00623DE9">
        <w:rPr>
          <w:rFonts w:ascii="Open Sans" w:hAnsi="Open Sans" w:cs="Open Sans"/>
          <w:sz w:val="22"/>
          <w:szCs w:val="22"/>
        </w:rPr>
        <w:t>$________________</w:t>
      </w:r>
    </w:p>
    <w:p w14:paraId="04920E9D" w14:textId="77777777" w:rsidR="00291F95" w:rsidRPr="00623DE9" w:rsidRDefault="00291F95" w:rsidP="00291F95">
      <w:pPr>
        <w:rPr>
          <w:rFonts w:ascii="Open Sans" w:hAnsi="Open Sans" w:cs="Open Sans"/>
          <w:sz w:val="22"/>
          <w:szCs w:val="22"/>
        </w:rPr>
      </w:pPr>
    </w:p>
    <w:p w14:paraId="396AE50F" w14:textId="77777777" w:rsidR="00715DA1" w:rsidRPr="00623DE9" w:rsidRDefault="00291F95" w:rsidP="00291F95">
      <w:pPr>
        <w:rPr>
          <w:rFonts w:ascii="Open Sans" w:hAnsi="Open Sans" w:cs="Open Sans"/>
          <w:sz w:val="22"/>
          <w:szCs w:val="22"/>
        </w:rPr>
      </w:pPr>
      <w:r w:rsidRPr="00623DE9">
        <w:rPr>
          <w:rFonts w:ascii="Open Sans" w:hAnsi="Open Sans" w:cs="Open Sans"/>
          <w:sz w:val="22"/>
          <w:szCs w:val="22"/>
        </w:rPr>
        <w:t>TOTAL COST OF SERVICES REQUESTED</w:t>
      </w:r>
      <w:r w:rsidR="00715DA1" w:rsidRPr="00623DE9">
        <w:rPr>
          <w:rFonts w:ascii="Open Sans" w:hAnsi="Open Sans" w:cs="Open Sans"/>
          <w:sz w:val="22"/>
          <w:szCs w:val="22"/>
        </w:rPr>
        <w:t xml:space="preserve"> IN </w:t>
      </w:r>
    </w:p>
    <w:p w14:paraId="33281770" w14:textId="2D177C66" w:rsidR="00291F95" w:rsidRPr="00623DE9" w:rsidRDefault="00715DA1" w:rsidP="00291F95">
      <w:pPr>
        <w:rPr>
          <w:rFonts w:ascii="Open Sans" w:hAnsi="Open Sans" w:cs="Open Sans"/>
          <w:sz w:val="22"/>
          <w:szCs w:val="22"/>
        </w:rPr>
      </w:pPr>
      <w:r w:rsidRPr="00623DE9">
        <w:rPr>
          <w:rFonts w:ascii="Open Sans" w:hAnsi="Open Sans" w:cs="Open Sans"/>
          <w:sz w:val="22"/>
          <w:szCs w:val="22"/>
        </w:rPr>
        <w:t>EXCESS OF THE BUDGET</w:t>
      </w:r>
      <w:r w:rsidR="00291F95" w:rsidRPr="00623DE9">
        <w:rPr>
          <w:rFonts w:ascii="Open Sans" w:hAnsi="Open Sans" w:cs="Open Sans"/>
          <w:sz w:val="22"/>
          <w:szCs w:val="22"/>
        </w:rPr>
        <w:t>:</w:t>
      </w:r>
      <w:r w:rsidR="00291F95" w:rsidRPr="00623DE9">
        <w:rPr>
          <w:rFonts w:ascii="Open Sans" w:hAnsi="Open Sans" w:cs="Open Sans"/>
          <w:sz w:val="22"/>
          <w:szCs w:val="22"/>
        </w:rPr>
        <w:tab/>
      </w:r>
      <w:r w:rsidR="00291F95" w:rsidRPr="00623DE9">
        <w:rPr>
          <w:rFonts w:ascii="Open Sans" w:hAnsi="Open Sans" w:cs="Open Sans"/>
          <w:sz w:val="22"/>
          <w:szCs w:val="22"/>
        </w:rPr>
        <w:tab/>
      </w:r>
      <w:r w:rsidR="00291F95" w:rsidRPr="00623DE9">
        <w:rPr>
          <w:rFonts w:ascii="Open Sans" w:hAnsi="Open Sans" w:cs="Open Sans"/>
          <w:sz w:val="22"/>
          <w:szCs w:val="22"/>
        </w:rPr>
        <w:tab/>
      </w:r>
      <w:r w:rsidR="00100338" w:rsidRPr="00623DE9">
        <w:rPr>
          <w:rFonts w:ascii="Open Sans" w:hAnsi="Open Sans" w:cs="Open Sans"/>
          <w:sz w:val="22"/>
          <w:szCs w:val="22"/>
        </w:rPr>
        <w:tab/>
      </w:r>
      <w:r w:rsidR="00291F95" w:rsidRPr="00623DE9">
        <w:rPr>
          <w:rFonts w:ascii="Open Sans" w:hAnsi="Open Sans" w:cs="Open Sans"/>
          <w:sz w:val="22"/>
          <w:szCs w:val="22"/>
        </w:rPr>
        <w:t>$_______________</w:t>
      </w:r>
    </w:p>
    <w:p w14:paraId="0EB98DF8" w14:textId="77777777" w:rsidR="00100338" w:rsidRPr="00623DE9" w:rsidRDefault="00100338" w:rsidP="00291F95">
      <w:pPr>
        <w:rPr>
          <w:rFonts w:ascii="Open Sans" w:hAnsi="Open Sans" w:cs="Open Sans"/>
          <w:sz w:val="22"/>
          <w:szCs w:val="22"/>
        </w:rPr>
      </w:pPr>
    </w:p>
    <w:p w14:paraId="2417F3F0" w14:textId="77777777" w:rsidR="00291F95" w:rsidRPr="00623DE9" w:rsidRDefault="00291F95" w:rsidP="00291F95">
      <w:pPr>
        <w:numPr>
          <w:ilvl w:val="0"/>
          <w:numId w:val="10"/>
        </w:numPr>
        <w:spacing w:after="160" w:line="259" w:lineRule="auto"/>
        <w:contextualSpacing/>
        <w:rPr>
          <w:rFonts w:ascii="Open Sans" w:hAnsi="Open Sans" w:cs="Open Sans"/>
          <w:b/>
          <w:sz w:val="22"/>
          <w:szCs w:val="22"/>
        </w:rPr>
      </w:pPr>
      <w:r w:rsidRPr="000F7371">
        <w:rPr>
          <w:rFonts w:ascii="Open Sans" w:hAnsi="Open Sans" w:cs="Open Sans"/>
          <w:b/>
        </w:rPr>
        <w:t xml:space="preserve"> </w:t>
      </w:r>
      <w:r w:rsidRPr="00623DE9">
        <w:rPr>
          <w:rFonts w:ascii="Open Sans" w:hAnsi="Open Sans" w:cs="Open Sans"/>
          <w:b/>
          <w:sz w:val="22"/>
          <w:szCs w:val="22"/>
        </w:rPr>
        <w:t>General Questions</w:t>
      </w:r>
    </w:p>
    <w:p w14:paraId="45F60645" w14:textId="77777777" w:rsidR="00291F95" w:rsidRPr="00623DE9" w:rsidRDefault="00291F95" w:rsidP="001C3C22">
      <w:pPr>
        <w:spacing w:after="160" w:line="259" w:lineRule="auto"/>
        <w:ind w:left="720"/>
        <w:contextualSpacing/>
        <w:rPr>
          <w:rFonts w:ascii="Open Sans" w:hAnsi="Open Sans" w:cs="Open Sans"/>
          <w:b/>
          <w:sz w:val="22"/>
          <w:szCs w:val="22"/>
        </w:rPr>
      </w:pPr>
    </w:p>
    <w:p w14:paraId="0A5B54DE" w14:textId="25E2D319" w:rsidR="00291F95" w:rsidRPr="00623DE9" w:rsidRDefault="00291F95" w:rsidP="00291F95">
      <w:pPr>
        <w:numPr>
          <w:ilvl w:val="1"/>
          <w:numId w:val="10"/>
        </w:numPr>
        <w:spacing w:after="160" w:line="259" w:lineRule="auto"/>
        <w:ind w:left="1170"/>
        <w:contextualSpacing/>
        <w:rPr>
          <w:rFonts w:ascii="Open Sans" w:hAnsi="Open Sans" w:cs="Open Sans"/>
          <w:sz w:val="22"/>
          <w:szCs w:val="22"/>
        </w:rPr>
      </w:pPr>
      <w:r w:rsidRPr="00623DE9">
        <w:rPr>
          <w:rFonts w:ascii="Open Sans" w:hAnsi="Open Sans" w:cs="Open Sans"/>
          <w:sz w:val="22"/>
          <w:szCs w:val="22"/>
        </w:rPr>
        <w:t xml:space="preserve">Medicaid pays for many services outside of the I/DD Waiver.  For example, Medicaid pays for personal care services, physical therapy, and speech therapy, outside of the I/DD Waiver.  A list of Medicaid services is available through your </w:t>
      </w:r>
      <w:r w:rsidR="00751EF6">
        <w:rPr>
          <w:rFonts w:ascii="Open Sans" w:hAnsi="Open Sans" w:cs="Open Sans"/>
          <w:sz w:val="22"/>
          <w:szCs w:val="22"/>
        </w:rPr>
        <w:t>case manager</w:t>
      </w:r>
      <w:r w:rsidRPr="00623DE9">
        <w:rPr>
          <w:rFonts w:ascii="Open Sans" w:hAnsi="Open Sans" w:cs="Open Sans"/>
          <w:sz w:val="22"/>
          <w:szCs w:val="22"/>
        </w:rPr>
        <w:t>.</w:t>
      </w:r>
    </w:p>
    <w:p w14:paraId="6CD38D48" w14:textId="77777777" w:rsidR="00291F95" w:rsidRPr="00623DE9" w:rsidRDefault="00291F95" w:rsidP="00291F95">
      <w:pPr>
        <w:ind w:left="720"/>
        <w:contextualSpacing/>
        <w:rPr>
          <w:rFonts w:ascii="Open Sans" w:hAnsi="Open Sans" w:cs="Open Sans"/>
          <w:sz w:val="22"/>
          <w:szCs w:val="22"/>
        </w:rPr>
      </w:pPr>
    </w:p>
    <w:p w14:paraId="0ADFEBAF" w14:textId="77777777" w:rsidR="00291F95" w:rsidRPr="00623DE9" w:rsidRDefault="00291F95" w:rsidP="00291F95">
      <w:pPr>
        <w:ind w:left="1170"/>
        <w:contextualSpacing/>
        <w:rPr>
          <w:rFonts w:ascii="Open Sans" w:hAnsi="Open Sans" w:cs="Open Sans"/>
          <w:sz w:val="22"/>
          <w:szCs w:val="22"/>
        </w:rPr>
      </w:pPr>
      <w:r w:rsidRPr="00623DE9">
        <w:rPr>
          <w:rFonts w:ascii="Open Sans" w:hAnsi="Open Sans" w:cs="Open Sans"/>
          <w:sz w:val="22"/>
          <w:szCs w:val="22"/>
        </w:rPr>
        <w:t xml:space="preserve">Are any of the services you are requesting available through Medicaid outside of the Waiver?  YES  </w:t>
      </w:r>
      <w:sdt>
        <w:sdtPr>
          <w:rPr>
            <w:rFonts w:ascii="Open Sans" w:hAnsi="Open Sans" w:cs="Open Sans"/>
            <w:sz w:val="22"/>
            <w:szCs w:val="22"/>
          </w:rPr>
          <w:id w:val="-685913268"/>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ab/>
        <w:t xml:space="preserve">NO  </w:t>
      </w:r>
      <w:sdt>
        <w:sdtPr>
          <w:rPr>
            <w:rFonts w:ascii="Open Sans" w:hAnsi="Open Sans" w:cs="Open Sans"/>
            <w:sz w:val="22"/>
            <w:szCs w:val="22"/>
          </w:rPr>
          <w:id w:val="1531990409"/>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p>
    <w:p w14:paraId="4B615B09" w14:textId="77777777" w:rsidR="00291F95" w:rsidRPr="00623DE9" w:rsidRDefault="00291F95" w:rsidP="00291F95">
      <w:pPr>
        <w:ind w:left="1170"/>
        <w:contextualSpacing/>
        <w:rPr>
          <w:rFonts w:ascii="Open Sans" w:hAnsi="Open Sans" w:cs="Open Sans"/>
          <w:sz w:val="22"/>
          <w:szCs w:val="22"/>
        </w:rPr>
      </w:pPr>
    </w:p>
    <w:p w14:paraId="70EE4687" w14:textId="77777777" w:rsidR="00291F95" w:rsidRPr="00623DE9" w:rsidRDefault="00291F95" w:rsidP="00291F95">
      <w:pPr>
        <w:ind w:left="1170"/>
        <w:contextualSpacing/>
        <w:rPr>
          <w:rFonts w:ascii="Open Sans" w:hAnsi="Open Sans" w:cs="Open Sans"/>
          <w:sz w:val="22"/>
          <w:szCs w:val="22"/>
        </w:rPr>
      </w:pPr>
      <w:r w:rsidRPr="00623DE9">
        <w:rPr>
          <w:rFonts w:ascii="Open Sans" w:hAnsi="Open Sans" w:cs="Open Sans"/>
          <w:sz w:val="22"/>
          <w:szCs w:val="22"/>
        </w:rPr>
        <w:t>If yes, please describe why these Medicaid services provided outside of the I/DD Waiver are not sufficient to meet your needs (attach separate sheet if more space is needed):</w:t>
      </w:r>
    </w:p>
    <w:p w14:paraId="00149638" w14:textId="77777777" w:rsidR="00291F95" w:rsidRPr="00623DE9" w:rsidRDefault="00291F95" w:rsidP="00291F95">
      <w:pPr>
        <w:ind w:left="1170"/>
        <w:contextualSpacing/>
        <w:rPr>
          <w:rFonts w:ascii="Open Sans" w:hAnsi="Open Sans" w:cs="Open Sans"/>
          <w:sz w:val="22"/>
          <w:szCs w:val="22"/>
        </w:rPr>
      </w:pPr>
    </w:p>
    <w:p w14:paraId="30D3887C" w14:textId="1EA6A1EF" w:rsidR="00291F95" w:rsidRDefault="00291F95" w:rsidP="00291F95">
      <w:pPr>
        <w:ind w:left="1170"/>
        <w:contextualSpacing/>
        <w:rPr>
          <w:rFonts w:ascii="Open Sans" w:hAnsi="Open Sans" w:cs="Open Sans"/>
          <w:sz w:val="22"/>
          <w:szCs w:val="22"/>
        </w:rPr>
      </w:pPr>
      <w:r w:rsidRPr="00623DE9">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w:t>
      </w:r>
      <w:r w:rsidR="00623DE9">
        <w:rPr>
          <w:rFonts w:ascii="Open Sans" w:hAnsi="Open Sans" w:cs="Open Sans"/>
          <w:sz w:val="22"/>
          <w:szCs w:val="22"/>
        </w:rPr>
        <w:t>_____________________________________________</w:t>
      </w:r>
    </w:p>
    <w:p w14:paraId="799F0006" w14:textId="77777777" w:rsidR="00623DE9" w:rsidRPr="00623DE9" w:rsidRDefault="00623DE9" w:rsidP="00291F95">
      <w:pPr>
        <w:ind w:left="1170"/>
        <w:contextualSpacing/>
        <w:rPr>
          <w:rFonts w:ascii="Open Sans" w:hAnsi="Open Sans" w:cs="Open Sans"/>
          <w:sz w:val="22"/>
          <w:szCs w:val="22"/>
        </w:rPr>
      </w:pPr>
    </w:p>
    <w:p w14:paraId="3E27C1FC" w14:textId="77777777" w:rsidR="00291F95" w:rsidRPr="000F7371" w:rsidRDefault="00291F95" w:rsidP="00291F95">
      <w:pPr>
        <w:rPr>
          <w:rFonts w:ascii="Open Sans" w:hAnsi="Open Sans" w:cs="Open Sans"/>
        </w:rPr>
      </w:pPr>
    </w:p>
    <w:p w14:paraId="1649A5DC" w14:textId="77777777" w:rsidR="00291F95" w:rsidRPr="00623DE9" w:rsidRDefault="00291F95" w:rsidP="00291F95">
      <w:pPr>
        <w:numPr>
          <w:ilvl w:val="1"/>
          <w:numId w:val="10"/>
        </w:numPr>
        <w:spacing w:after="160" w:line="259" w:lineRule="auto"/>
        <w:ind w:left="1170"/>
        <w:contextualSpacing/>
        <w:rPr>
          <w:rFonts w:ascii="Open Sans" w:hAnsi="Open Sans" w:cs="Open Sans"/>
          <w:sz w:val="22"/>
          <w:szCs w:val="22"/>
        </w:rPr>
      </w:pPr>
      <w:r w:rsidRPr="00623DE9">
        <w:rPr>
          <w:rFonts w:ascii="Open Sans" w:hAnsi="Open Sans" w:cs="Open Sans"/>
          <w:sz w:val="22"/>
          <w:szCs w:val="22"/>
        </w:rPr>
        <w:lastRenderedPageBreak/>
        <w:t xml:space="preserve">Do you have private insurance?   YES  </w:t>
      </w:r>
      <w:sdt>
        <w:sdtPr>
          <w:rPr>
            <w:rFonts w:ascii="Open Sans" w:hAnsi="Open Sans" w:cs="Open Sans"/>
            <w:sz w:val="22"/>
            <w:szCs w:val="22"/>
          </w:rPr>
          <w:id w:val="-2090454702"/>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ab/>
        <w:t xml:space="preserve">NO  </w:t>
      </w:r>
      <w:sdt>
        <w:sdtPr>
          <w:rPr>
            <w:rFonts w:ascii="Open Sans" w:hAnsi="Open Sans" w:cs="Open Sans"/>
            <w:sz w:val="22"/>
            <w:szCs w:val="22"/>
          </w:rPr>
          <w:id w:val="2050792821"/>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 xml:space="preserve">  If yes, what is the name of your private insurance company and what policy do you have?</w:t>
      </w:r>
    </w:p>
    <w:p w14:paraId="226C9D13" w14:textId="77777777" w:rsidR="00291F95" w:rsidRPr="00623DE9" w:rsidRDefault="00291F95" w:rsidP="00291F95">
      <w:pPr>
        <w:ind w:left="1440"/>
        <w:contextualSpacing/>
        <w:rPr>
          <w:rFonts w:ascii="Open Sans" w:hAnsi="Open Sans" w:cs="Open Sans"/>
          <w:sz w:val="22"/>
          <w:szCs w:val="22"/>
        </w:rPr>
      </w:pPr>
    </w:p>
    <w:p w14:paraId="3BD2A590" w14:textId="77777777" w:rsidR="00291F95" w:rsidRPr="00623DE9" w:rsidRDefault="00291F95" w:rsidP="00291F95">
      <w:pPr>
        <w:ind w:left="1170"/>
        <w:contextualSpacing/>
        <w:rPr>
          <w:rFonts w:ascii="Open Sans" w:hAnsi="Open Sans" w:cs="Open Sans"/>
          <w:sz w:val="22"/>
          <w:szCs w:val="22"/>
        </w:rPr>
      </w:pPr>
      <w:r w:rsidRPr="00623DE9">
        <w:rPr>
          <w:rFonts w:ascii="Open Sans" w:hAnsi="Open Sans" w:cs="Open Sans"/>
          <w:sz w:val="22"/>
          <w:szCs w:val="22"/>
        </w:rPr>
        <w:t>____________________________________________________________________</w:t>
      </w:r>
    </w:p>
    <w:p w14:paraId="1B265FFA" w14:textId="77777777" w:rsidR="00291F95" w:rsidRPr="00623DE9" w:rsidRDefault="00291F95" w:rsidP="00291F95">
      <w:pPr>
        <w:ind w:left="1440"/>
        <w:contextualSpacing/>
        <w:rPr>
          <w:rFonts w:ascii="Open Sans" w:hAnsi="Open Sans" w:cs="Open Sans"/>
          <w:sz w:val="22"/>
          <w:szCs w:val="22"/>
        </w:rPr>
      </w:pPr>
    </w:p>
    <w:p w14:paraId="2A3CCB6B" w14:textId="77777777" w:rsidR="00291F95" w:rsidRPr="00623DE9" w:rsidRDefault="00291F95" w:rsidP="00291F95">
      <w:pPr>
        <w:ind w:left="1170"/>
        <w:contextualSpacing/>
        <w:rPr>
          <w:rFonts w:ascii="Open Sans" w:hAnsi="Open Sans" w:cs="Open Sans"/>
          <w:sz w:val="22"/>
          <w:szCs w:val="22"/>
        </w:rPr>
      </w:pPr>
      <w:r w:rsidRPr="00623DE9">
        <w:rPr>
          <w:rFonts w:ascii="Open Sans" w:hAnsi="Open Sans" w:cs="Open Sans"/>
          <w:sz w:val="22"/>
          <w:szCs w:val="22"/>
        </w:rPr>
        <w:t xml:space="preserve">If you have private insurance, are any of the services you are requesting through the I/DD Waiver covered by private insurance?  YES  </w:t>
      </w:r>
      <w:sdt>
        <w:sdtPr>
          <w:rPr>
            <w:rFonts w:ascii="Open Sans" w:hAnsi="Open Sans" w:cs="Open Sans"/>
            <w:sz w:val="22"/>
            <w:szCs w:val="22"/>
          </w:rPr>
          <w:id w:val="928935257"/>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ab/>
        <w:t xml:space="preserve">NO  </w:t>
      </w:r>
      <w:sdt>
        <w:sdtPr>
          <w:rPr>
            <w:rFonts w:ascii="Open Sans" w:hAnsi="Open Sans" w:cs="Open Sans"/>
            <w:sz w:val="22"/>
            <w:szCs w:val="22"/>
          </w:rPr>
          <w:id w:val="1252385311"/>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 xml:space="preserve">  </w:t>
      </w:r>
    </w:p>
    <w:p w14:paraId="79549A4A" w14:textId="77777777" w:rsidR="00291F95" w:rsidRPr="00623DE9" w:rsidRDefault="00291F95" w:rsidP="00291F95">
      <w:pPr>
        <w:ind w:left="1440"/>
        <w:contextualSpacing/>
        <w:rPr>
          <w:rFonts w:ascii="Open Sans" w:hAnsi="Open Sans" w:cs="Open Sans"/>
          <w:sz w:val="22"/>
          <w:szCs w:val="22"/>
        </w:rPr>
      </w:pPr>
    </w:p>
    <w:p w14:paraId="3DB00198" w14:textId="77777777" w:rsidR="00291F95" w:rsidRPr="00623DE9" w:rsidRDefault="00291F95" w:rsidP="00291F95">
      <w:pPr>
        <w:ind w:left="1170"/>
        <w:contextualSpacing/>
        <w:rPr>
          <w:rFonts w:ascii="Open Sans" w:hAnsi="Open Sans" w:cs="Open Sans"/>
          <w:sz w:val="22"/>
          <w:szCs w:val="22"/>
        </w:rPr>
      </w:pPr>
      <w:r w:rsidRPr="00623DE9">
        <w:rPr>
          <w:rFonts w:ascii="Open Sans" w:hAnsi="Open Sans" w:cs="Open Sans"/>
          <w:sz w:val="22"/>
          <w:szCs w:val="22"/>
        </w:rPr>
        <w:t>Please list the services requested that are covered by your private insurance:</w:t>
      </w:r>
    </w:p>
    <w:p w14:paraId="2439EFAC" w14:textId="77777777" w:rsidR="00291F95" w:rsidRPr="00623DE9" w:rsidRDefault="00291F95" w:rsidP="00291F95">
      <w:pPr>
        <w:ind w:left="1440"/>
        <w:contextualSpacing/>
        <w:rPr>
          <w:rFonts w:ascii="Open Sans" w:hAnsi="Open Sans" w:cs="Open Sans"/>
          <w:sz w:val="22"/>
          <w:szCs w:val="22"/>
        </w:rPr>
      </w:pPr>
    </w:p>
    <w:p w14:paraId="5DAC6FF3" w14:textId="77777777" w:rsidR="00291F95" w:rsidRPr="00623DE9" w:rsidRDefault="00291F95" w:rsidP="00291F95">
      <w:pPr>
        <w:ind w:left="1170"/>
        <w:contextualSpacing/>
        <w:rPr>
          <w:rFonts w:ascii="Open Sans" w:hAnsi="Open Sans" w:cs="Open Sans"/>
          <w:sz w:val="22"/>
          <w:szCs w:val="22"/>
        </w:rPr>
      </w:pPr>
      <w:r w:rsidRPr="00623DE9">
        <w:rPr>
          <w:rFonts w:ascii="Open Sans" w:hAnsi="Open Sans" w:cs="Open Sans"/>
          <w:sz w:val="22"/>
          <w:szCs w:val="22"/>
        </w:rPr>
        <w:t xml:space="preserve">____________________________________________________________________    </w:t>
      </w:r>
    </w:p>
    <w:p w14:paraId="3B4FAEA5" w14:textId="77777777" w:rsidR="00291F95" w:rsidRPr="00623DE9" w:rsidRDefault="00291F95" w:rsidP="00291F95">
      <w:pPr>
        <w:ind w:left="1440"/>
        <w:contextualSpacing/>
        <w:rPr>
          <w:rFonts w:ascii="Open Sans" w:hAnsi="Open Sans" w:cs="Open Sans"/>
          <w:sz w:val="22"/>
          <w:szCs w:val="22"/>
        </w:rPr>
      </w:pPr>
    </w:p>
    <w:p w14:paraId="7AEBC2F5" w14:textId="77777777" w:rsidR="00291F95" w:rsidRPr="00623DE9" w:rsidRDefault="00291F95" w:rsidP="00291F95">
      <w:pPr>
        <w:ind w:left="1170"/>
        <w:contextualSpacing/>
        <w:rPr>
          <w:rFonts w:ascii="Open Sans" w:hAnsi="Open Sans" w:cs="Open Sans"/>
          <w:sz w:val="22"/>
          <w:szCs w:val="22"/>
        </w:rPr>
      </w:pPr>
      <w:r w:rsidRPr="00623DE9">
        <w:rPr>
          <w:rFonts w:ascii="Open Sans" w:hAnsi="Open Sans" w:cs="Open Sans"/>
          <w:sz w:val="22"/>
          <w:szCs w:val="22"/>
        </w:rPr>
        <w:t>By law, BMS can only pay for services not covered by private insurance.  In order to approve a request for professional services (</w:t>
      </w:r>
      <w:proofErr w:type="gramStart"/>
      <w:r w:rsidRPr="00623DE9">
        <w:rPr>
          <w:rFonts w:ascii="Open Sans" w:hAnsi="Open Sans" w:cs="Open Sans"/>
          <w:sz w:val="22"/>
          <w:szCs w:val="22"/>
        </w:rPr>
        <w:t>e.g.</w:t>
      </w:r>
      <w:proofErr w:type="gramEnd"/>
      <w:r w:rsidRPr="00623DE9">
        <w:rPr>
          <w:rFonts w:ascii="Open Sans" w:hAnsi="Open Sans" w:cs="Open Sans"/>
          <w:sz w:val="22"/>
          <w:szCs w:val="22"/>
        </w:rPr>
        <w:t xml:space="preserve"> physical therapy, RN services) above your budget, BMS will need confirmation that none of your Waiver services (both those paid within your budget and the request for additional services) are not available through your private insurance.  Please submit any evidence that the requested professional services are not covered by your private insurance.  Otherwise, BMS will contact your insurance company, which may delay a decision on your request.</w:t>
      </w:r>
    </w:p>
    <w:p w14:paraId="41A33B19" w14:textId="77777777" w:rsidR="00291F95" w:rsidRPr="00623DE9" w:rsidRDefault="00291F95" w:rsidP="00291F95">
      <w:pPr>
        <w:ind w:left="1440"/>
        <w:contextualSpacing/>
        <w:rPr>
          <w:rFonts w:ascii="Open Sans" w:hAnsi="Open Sans" w:cs="Open Sans"/>
          <w:sz w:val="22"/>
          <w:szCs w:val="22"/>
        </w:rPr>
      </w:pPr>
    </w:p>
    <w:p w14:paraId="2E1EFEEE" w14:textId="77777777" w:rsidR="00291F95" w:rsidRPr="00623DE9" w:rsidRDefault="00291F95" w:rsidP="00291F95">
      <w:pPr>
        <w:numPr>
          <w:ilvl w:val="1"/>
          <w:numId w:val="10"/>
        </w:numPr>
        <w:spacing w:after="160" w:line="259" w:lineRule="auto"/>
        <w:ind w:left="1170"/>
        <w:contextualSpacing/>
        <w:rPr>
          <w:rFonts w:ascii="Open Sans" w:hAnsi="Open Sans" w:cs="Open Sans"/>
          <w:sz w:val="22"/>
          <w:szCs w:val="22"/>
        </w:rPr>
      </w:pPr>
      <w:r w:rsidRPr="00623DE9">
        <w:rPr>
          <w:rFonts w:ascii="Open Sans" w:hAnsi="Open Sans" w:cs="Open Sans"/>
          <w:sz w:val="22"/>
          <w:szCs w:val="22"/>
        </w:rPr>
        <w:t xml:space="preserve">Can you decrease or substitute other services to try to purchase the requested units within your budget?  (e.g. substitute Approved Medication Administration Personnel services for LPN services; substitute LPN services for RN services; substitute 1:2 or 1:3 person-centered support for 1:1 person-centered </w:t>
      </w:r>
      <w:proofErr w:type="gramStart"/>
      <w:r w:rsidRPr="00623DE9">
        <w:rPr>
          <w:rFonts w:ascii="Open Sans" w:hAnsi="Open Sans" w:cs="Open Sans"/>
          <w:sz w:val="22"/>
          <w:szCs w:val="22"/>
        </w:rPr>
        <w:t>support)  YES</w:t>
      </w:r>
      <w:proofErr w:type="gramEnd"/>
      <w:r w:rsidRPr="00623DE9">
        <w:rPr>
          <w:rFonts w:ascii="Open Sans" w:hAnsi="Open Sans" w:cs="Open Sans"/>
          <w:sz w:val="22"/>
          <w:szCs w:val="22"/>
        </w:rPr>
        <w:t xml:space="preserve">  </w:t>
      </w:r>
      <w:sdt>
        <w:sdtPr>
          <w:rPr>
            <w:rFonts w:ascii="Open Sans" w:hAnsi="Open Sans" w:cs="Open Sans"/>
            <w:sz w:val="22"/>
            <w:szCs w:val="22"/>
          </w:rPr>
          <w:id w:val="-991720246"/>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ab/>
        <w:t xml:space="preserve">NO  </w:t>
      </w:r>
      <w:sdt>
        <w:sdtPr>
          <w:rPr>
            <w:rFonts w:ascii="Open Sans" w:hAnsi="Open Sans" w:cs="Open Sans"/>
            <w:sz w:val="22"/>
            <w:szCs w:val="22"/>
          </w:rPr>
          <w:id w:val="1867331981"/>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p>
    <w:p w14:paraId="7626C9EC" w14:textId="77777777" w:rsidR="00291F95" w:rsidRPr="00623DE9" w:rsidRDefault="00291F95" w:rsidP="00291F95">
      <w:pPr>
        <w:ind w:left="1440"/>
        <w:contextualSpacing/>
        <w:rPr>
          <w:rFonts w:ascii="Open Sans" w:hAnsi="Open Sans" w:cs="Open Sans"/>
          <w:sz w:val="22"/>
          <w:szCs w:val="22"/>
        </w:rPr>
      </w:pPr>
    </w:p>
    <w:p w14:paraId="491D5E4A" w14:textId="77777777" w:rsidR="00291F95" w:rsidRPr="00623DE9" w:rsidRDefault="00291F95" w:rsidP="00291F95">
      <w:pPr>
        <w:ind w:left="1170"/>
        <w:contextualSpacing/>
        <w:rPr>
          <w:rFonts w:ascii="Open Sans" w:hAnsi="Open Sans" w:cs="Open Sans"/>
          <w:sz w:val="22"/>
          <w:szCs w:val="22"/>
        </w:rPr>
      </w:pPr>
      <w:r w:rsidRPr="00623DE9">
        <w:rPr>
          <w:rFonts w:ascii="Open Sans" w:hAnsi="Open Sans" w:cs="Open Sans"/>
          <w:sz w:val="22"/>
          <w:szCs w:val="22"/>
        </w:rPr>
        <w:t>If decrease or substitution is not possible, please explain why:</w:t>
      </w:r>
    </w:p>
    <w:p w14:paraId="06B72AF5" w14:textId="77777777" w:rsidR="00291F95" w:rsidRPr="00623DE9" w:rsidRDefault="00291F95" w:rsidP="00291F95">
      <w:pPr>
        <w:ind w:left="1170"/>
        <w:contextualSpacing/>
        <w:rPr>
          <w:rFonts w:ascii="Open Sans" w:hAnsi="Open Sans" w:cs="Open Sans"/>
          <w:sz w:val="22"/>
          <w:szCs w:val="22"/>
        </w:rPr>
      </w:pPr>
    </w:p>
    <w:p w14:paraId="3BF7A5F6" w14:textId="209AE6E7" w:rsidR="00291F95" w:rsidRPr="00623DE9" w:rsidRDefault="00291F95" w:rsidP="00291F95">
      <w:pPr>
        <w:ind w:left="1170"/>
        <w:contextualSpacing/>
        <w:rPr>
          <w:rFonts w:ascii="Open Sans" w:hAnsi="Open Sans" w:cs="Open Sans"/>
          <w:sz w:val="22"/>
          <w:szCs w:val="22"/>
        </w:rPr>
      </w:pPr>
      <w:r w:rsidRPr="00623DE9">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w:t>
      </w:r>
      <w:r w:rsidR="00751EF6">
        <w:rPr>
          <w:rFonts w:ascii="Open Sans" w:hAnsi="Open Sans" w:cs="Open Sans"/>
          <w:sz w:val="22"/>
          <w:szCs w:val="22"/>
        </w:rPr>
        <w:t>_____________________________________________</w:t>
      </w:r>
    </w:p>
    <w:p w14:paraId="26A6A79C" w14:textId="77777777" w:rsidR="00291F95" w:rsidRPr="00623DE9" w:rsidRDefault="00291F95" w:rsidP="00291F95">
      <w:pPr>
        <w:ind w:left="360"/>
        <w:rPr>
          <w:rFonts w:ascii="Open Sans" w:hAnsi="Open Sans" w:cs="Open Sans"/>
          <w:sz w:val="22"/>
          <w:szCs w:val="22"/>
        </w:rPr>
      </w:pPr>
    </w:p>
    <w:p w14:paraId="6278CBF5" w14:textId="3419D154" w:rsidR="00291F95" w:rsidRPr="00623DE9" w:rsidRDefault="00291F95" w:rsidP="001C3C22">
      <w:pPr>
        <w:numPr>
          <w:ilvl w:val="0"/>
          <w:numId w:val="10"/>
        </w:numPr>
        <w:spacing w:after="160" w:line="259" w:lineRule="auto"/>
        <w:contextualSpacing/>
        <w:rPr>
          <w:rFonts w:ascii="Open Sans" w:hAnsi="Open Sans" w:cs="Open Sans"/>
          <w:sz w:val="22"/>
          <w:szCs w:val="22"/>
        </w:rPr>
      </w:pPr>
      <w:r w:rsidRPr="00623DE9">
        <w:rPr>
          <w:rFonts w:ascii="Open Sans" w:hAnsi="Open Sans" w:cs="Open Sans"/>
          <w:b/>
          <w:sz w:val="22"/>
          <w:szCs w:val="22"/>
        </w:rPr>
        <w:t xml:space="preserve">Are you requesting additional units of </w:t>
      </w:r>
      <w:r w:rsidRPr="00623DE9">
        <w:rPr>
          <w:rFonts w:ascii="Open Sans" w:hAnsi="Open Sans" w:cs="Open Sans"/>
          <w:b/>
          <w:sz w:val="22"/>
          <w:szCs w:val="22"/>
          <w:u w:val="single"/>
        </w:rPr>
        <w:t>Person-Centered Support (PCS) or Respite</w:t>
      </w:r>
      <w:r w:rsidRPr="00623DE9">
        <w:rPr>
          <w:rFonts w:ascii="Open Sans" w:hAnsi="Open Sans" w:cs="Open Sans"/>
          <w:b/>
          <w:sz w:val="22"/>
          <w:szCs w:val="22"/>
        </w:rPr>
        <w:t xml:space="preserve">?  This includes Home-Based PCS, Family PCS, PCS-Personal Options, and In-Home or Out-of-Home Respite.   </w:t>
      </w:r>
    </w:p>
    <w:p w14:paraId="4F35705C" w14:textId="5D805FC0" w:rsidR="00291F95" w:rsidRPr="00623DE9" w:rsidRDefault="001C3C22" w:rsidP="001C3C22">
      <w:pPr>
        <w:tabs>
          <w:tab w:val="left" w:pos="1650"/>
        </w:tabs>
        <w:spacing w:after="160" w:line="259" w:lineRule="auto"/>
        <w:ind w:left="720"/>
        <w:contextualSpacing/>
        <w:rPr>
          <w:rFonts w:ascii="Open Sans" w:hAnsi="Open Sans" w:cs="Open Sans"/>
          <w:sz w:val="22"/>
          <w:szCs w:val="22"/>
        </w:rPr>
      </w:pPr>
      <w:r w:rsidRPr="00623DE9">
        <w:rPr>
          <w:rFonts w:ascii="Open Sans" w:hAnsi="Open Sans" w:cs="Open Sans"/>
          <w:sz w:val="22"/>
          <w:szCs w:val="22"/>
        </w:rPr>
        <w:tab/>
      </w:r>
    </w:p>
    <w:p w14:paraId="50246B03" w14:textId="77777777" w:rsidR="00291F95" w:rsidRPr="00623DE9" w:rsidRDefault="00291F95" w:rsidP="00291F95">
      <w:pPr>
        <w:ind w:left="1170"/>
        <w:contextualSpacing/>
        <w:rPr>
          <w:rFonts w:ascii="Open Sans" w:hAnsi="Open Sans" w:cs="Open Sans"/>
          <w:sz w:val="22"/>
          <w:szCs w:val="22"/>
        </w:rPr>
      </w:pPr>
      <w:r w:rsidRPr="00623DE9">
        <w:rPr>
          <w:rFonts w:ascii="Open Sans" w:hAnsi="Open Sans" w:cs="Open Sans"/>
          <w:sz w:val="22"/>
          <w:szCs w:val="22"/>
        </w:rPr>
        <w:t xml:space="preserve"> YES  </w:t>
      </w:r>
      <w:sdt>
        <w:sdtPr>
          <w:rPr>
            <w:rFonts w:ascii="Open Sans" w:hAnsi="Open Sans" w:cs="Open Sans"/>
            <w:sz w:val="22"/>
            <w:szCs w:val="22"/>
          </w:rPr>
          <w:id w:val="403421246"/>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ab/>
        <w:t xml:space="preserve">NO  </w:t>
      </w:r>
      <w:sdt>
        <w:sdtPr>
          <w:rPr>
            <w:rFonts w:ascii="Open Sans" w:hAnsi="Open Sans" w:cs="Open Sans"/>
            <w:sz w:val="22"/>
            <w:szCs w:val="22"/>
          </w:rPr>
          <w:id w:val="-1988617992"/>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 xml:space="preserve">  (If no, please skip to Question 3)</w:t>
      </w:r>
    </w:p>
    <w:p w14:paraId="202A3A05" w14:textId="77777777" w:rsidR="00291F95" w:rsidRPr="00623DE9" w:rsidRDefault="00291F95" w:rsidP="00291F95">
      <w:pPr>
        <w:ind w:left="720"/>
        <w:contextualSpacing/>
        <w:rPr>
          <w:rFonts w:ascii="Open Sans" w:hAnsi="Open Sans" w:cs="Open Sans"/>
          <w:sz w:val="22"/>
          <w:szCs w:val="22"/>
        </w:rPr>
      </w:pPr>
    </w:p>
    <w:p w14:paraId="0F0082D3" w14:textId="77777777" w:rsidR="00291F95" w:rsidRPr="00623DE9" w:rsidRDefault="00291F95" w:rsidP="00291F95">
      <w:pPr>
        <w:numPr>
          <w:ilvl w:val="1"/>
          <w:numId w:val="10"/>
        </w:numPr>
        <w:spacing w:after="160" w:line="259" w:lineRule="auto"/>
        <w:ind w:left="1170"/>
        <w:contextualSpacing/>
        <w:rPr>
          <w:rFonts w:ascii="Open Sans" w:hAnsi="Open Sans" w:cs="Open Sans"/>
          <w:sz w:val="22"/>
          <w:szCs w:val="22"/>
        </w:rPr>
      </w:pPr>
      <w:r w:rsidRPr="00623DE9">
        <w:rPr>
          <w:rFonts w:ascii="Open Sans" w:hAnsi="Open Sans" w:cs="Open Sans"/>
          <w:sz w:val="22"/>
          <w:szCs w:val="22"/>
        </w:rPr>
        <w:t>Please provide a detailed explanation supporting the request. Please attach an additional sheet if more space is needed.</w:t>
      </w:r>
    </w:p>
    <w:p w14:paraId="3286ED5F" w14:textId="04BA29A2" w:rsidR="00291F95" w:rsidRPr="00623DE9" w:rsidRDefault="00291F95" w:rsidP="00751EF6">
      <w:pPr>
        <w:ind w:left="1170"/>
        <w:contextualSpacing/>
        <w:rPr>
          <w:rFonts w:ascii="Open Sans" w:hAnsi="Open Sans" w:cs="Open Sans"/>
          <w:sz w:val="22"/>
          <w:szCs w:val="22"/>
        </w:rPr>
      </w:pPr>
      <w:r w:rsidRPr="00623DE9">
        <w:rPr>
          <w:rFonts w:ascii="Open Sans" w:hAnsi="Open Sans" w:cs="Open San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EF6">
        <w:rPr>
          <w:rFonts w:ascii="Open Sans" w:hAnsi="Open Sans" w:cs="Open Sans"/>
          <w:sz w:val="22"/>
          <w:szCs w:val="22"/>
        </w:rPr>
        <w:t>_______</w:t>
      </w:r>
    </w:p>
    <w:p w14:paraId="7D4D175F" w14:textId="6FDB9929" w:rsidR="00291F95" w:rsidRPr="00623DE9" w:rsidRDefault="00291F95" w:rsidP="00291F95">
      <w:pPr>
        <w:ind w:left="1170"/>
        <w:contextualSpacing/>
        <w:rPr>
          <w:rFonts w:ascii="Open Sans" w:hAnsi="Open Sans" w:cs="Open Sans"/>
          <w:sz w:val="22"/>
          <w:szCs w:val="22"/>
        </w:rPr>
      </w:pPr>
      <w:r w:rsidRPr="00623DE9">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w:t>
      </w:r>
      <w:r w:rsidR="00751EF6">
        <w:rPr>
          <w:rFonts w:ascii="Open Sans" w:hAnsi="Open Sans" w:cs="Open Sans"/>
          <w:sz w:val="22"/>
          <w:szCs w:val="22"/>
        </w:rPr>
        <w:t>_____________________________________________</w:t>
      </w:r>
    </w:p>
    <w:p w14:paraId="11868AC1" w14:textId="77777777" w:rsidR="00291F95" w:rsidRPr="00623DE9" w:rsidRDefault="00291F95" w:rsidP="00291F95">
      <w:pPr>
        <w:ind w:left="1170"/>
        <w:rPr>
          <w:rFonts w:ascii="Open Sans" w:hAnsi="Open Sans" w:cs="Open Sans"/>
          <w:sz w:val="22"/>
          <w:szCs w:val="22"/>
        </w:rPr>
      </w:pPr>
    </w:p>
    <w:p w14:paraId="7185CFAC" w14:textId="77777777" w:rsidR="00291F95" w:rsidRPr="00623DE9" w:rsidRDefault="00291F95" w:rsidP="00291F95">
      <w:pPr>
        <w:ind w:left="1170"/>
        <w:rPr>
          <w:rFonts w:ascii="Open Sans" w:hAnsi="Open Sans" w:cs="Open Sans"/>
          <w:sz w:val="22"/>
          <w:szCs w:val="22"/>
        </w:rPr>
      </w:pPr>
      <w:r w:rsidRPr="00623DE9">
        <w:rPr>
          <w:rFonts w:ascii="Open Sans" w:hAnsi="Open Sans" w:cs="Open Sans"/>
          <w:sz w:val="22"/>
          <w:szCs w:val="22"/>
        </w:rPr>
        <w:t>Please attach any documentation that supports your request.</w:t>
      </w:r>
    </w:p>
    <w:p w14:paraId="357CF737" w14:textId="77777777" w:rsidR="00291F95" w:rsidRPr="00623DE9" w:rsidRDefault="00291F95" w:rsidP="00291F95">
      <w:pPr>
        <w:ind w:left="1170"/>
        <w:rPr>
          <w:rFonts w:ascii="Open Sans" w:hAnsi="Open Sans" w:cs="Open Sans"/>
          <w:sz w:val="22"/>
          <w:szCs w:val="22"/>
        </w:rPr>
      </w:pPr>
    </w:p>
    <w:p w14:paraId="1624CB08" w14:textId="77777777" w:rsidR="00291F95" w:rsidRPr="00623DE9" w:rsidRDefault="00291F95" w:rsidP="00291F95">
      <w:pPr>
        <w:numPr>
          <w:ilvl w:val="1"/>
          <w:numId w:val="10"/>
        </w:numPr>
        <w:spacing w:after="160" w:line="259" w:lineRule="auto"/>
        <w:contextualSpacing/>
        <w:rPr>
          <w:rFonts w:ascii="Open Sans" w:hAnsi="Open Sans" w:cs="Open Sans"/>
          <w:sz w:val="22"/>
          <w:szCs w:val="22"/>
        </w:rPr>
      </w:pPr>
      <w:r w:rsidRPr="00623DE9">
        <w:rPr>
          <w:rFonts w:ascii="Open Sans" w:hAnsi="Open Sans" w:cs="Open Sans"/>
          <w:sz w:val="22"/>
          <w:szCs w:val="22"/>
        </w:rPr>
        <w:t>If you live with your family or in a certified Specialized Family Care Home, please answer the following questions</w:t>
      </w:r>
      <w:proofErr w:type="gramStart"/>
      <w:r w:rsidRPr="00623DE9">
        <w:rPr>
          <w:rFonts w:ascii="Open Sans" w:hAnsi="Open Sans" w:cs="Open Sans"/>
          <w:sz w:val="22"/>
          <w:szCs w:val="22"/>
        </w:rPr>
        <w:t>:  (</w:t>
      </w:r>
      <w:proofErr w:type="gramEnd"/>
      <w:r w:rsidRPr="00623DE9">
        <w:rPr>
          <w:rFonts w:ascii="Open Sans" w:hAnsi="Open Sans" w:cs="Open Sans"/>
          <w:sz w:val="22"/>
          <w:szCs w:val="22"/>
        </w:rPr>
        <w:t>If not, please skip to Section C).</w:t>
      </w:r>
    </w:p>
    <w:p w14:paraId="1C8DA16A" w14:textId="77777777" w:rsidR="00291F95" w:rsidRPr="00623DE9" w:rsidRDefault="00291F95" w:rsidP="00291F95">
      <w:pPr>
        <w:ind w:left="1440"/>
        <w:contextualSpacing/>
        <w:rPr>
          <w:rFonts w:ascii="Open Sans" w:hAnsi="Open Sans" w:cs="Open Sans"/>
          <w:sz w:val="22"/>
          <w:szCs w:val="22"/>
        </w:rPr>
      </w:pPr>
    </w:p>
    <w:p w14:paraId="00761922" w14:textId="77777777" w:rsidR="00291F95" w:rsidRPr="00623DE9" w:rsidRDefault="00291F95" w:rsidP="00291F95">
      <w:pPr>
        <w:numPr>
          <w:ilvl w:val="2"/>
          <w:numId w:val="10"/>
        </w:numPr>
        <w:spacing w:after="160" w:line="259" w:lineRule="auto"/>
        <w:ind w:left="1710"/>
        <w:contextualSpacing/>
        <w:rPr>
          <w:rFonts w:ascii="Open Sans" w:hAnsi="Open Sans" w:cs="Open Sans"/>
          <w:sz w:val="22"/>
          <w:szCs w:val="22"/>
        </w:rPr>
      </w:pPr>
      <w:r w:rsidRPr="00623DE9">
        <w:rPr>
          <w:rFonts w:ascii="Open Sans" w:hAnsi="Open Sans" w:cs="Open Sans"/>
          <w:sz w:val="22"/>
          <w:szCs w:val="22"/>
        </w:rPr>
        <w:t>Why are the adult family members with whom you live not able to provide these additional services (Check all boxes that apply)</w:t>
      </w:r>
    </w:p>
    <w:p w14:paraId="4DAED49D" w14:textId="77777777" w:rsidR="00291F95" w:rsidRPr="00623DE9" w:rsidRDefault="00F14C0F" w:rsidP="00291F95">
      <w:pPr>
        <w:numPr>
          <w:ilvl w:val="3"/>
          <w:numId w:val="10"/>
        </w:numPr>
        <w:spacing w:after="160" w:line="259" w:lineRule="auto"/>
        <w:ind w:left="2070"/>
        <w:contextualSpacing/>
        <w:rPr>
          <w:rFonts w:ascii="Open Sans" w:hAnsi="Open Sans" w:cs="Open Sans"/>
          <w:sz w:val="22"/>
          <w:szCs w:val="22"/>
        </w:rPr>
      </w:pPr>
      <w:sdt>
        <w:sdtPr>
          <w:rPr>
            <w:rFonts w:ascii="Open Sans" w:hAnsi="Open Sans" w:cs="Open Sans"/>
            <w:sz w:val="22"/>
            <w:szCs w:val="22"/>
          </w:rPr>
          <w:id w:val="1136462926"/>
          <w14:checkbox>
            <w14:checked w14:val="0"/>
            <w14:checkedState w14:val="2612" w14:font="MS Gothic"/>
            <w14:uncheckedState w14:val="2610" w14:font="MS Gothic"/>
          </w14:checkbox>
        </w:sdtPr>
        <w:sdtEndPr/>
        <w:sdtContent>
          <w:r w:rsidR="00291F95" w:rsidRPr="00623DE9">
            <w:rPr>
              <w:rFonts w:ascii="Segoe UI Symbol" w:eastAsia="MS Gothic" w:hAnsi="Segoe UI Symbol" w:cs="Segoe UI Symbol"/>
              <w:sz w:val="22"/>
              <w:szCs w:val="22"/>
            </w:rPr>
            <w:t>☐</w:t>
          </w:r>
        </w:sdtContent>
      </w:sdt>
      <w:r w:rsidR="00291F95" w:rsidRPr="00623DE9">
        <w:rPr>
          <w:rFonts w:ascii="Open Sans" w:hAnsi="Open Sans" w:cs="Open Sans"/>
          <w:sz w:val="22"/>
          <w:szCs w:val="22"/>
        </w:rPr>
        <w:t xml:space="preserve"> All the adults with whom I live are elderly (age 65 or older) or disabled**</w:t>
      </w:r>
    </w:p>
    <w:p w14:paraId="471F6BC5" w14:textId="77777777" w:rsidR="00291F95" w:rsidRPr="00623DE9" w:rsidRDefault="00F14C0F" w:rsidP="00291F95">
      <w:pPr>
        <w:numPr>
          <w:ilvl w:val="3"/>
          <w:numId w:val="10"/>
        </w:numPr>
        <w:spacing w:after="160" w:line="259" w:lineRule="auto"/>
        <w:ind w:left="2070"/>
        <w:contextualSpacing/>
        <w:rPr>
          <w:rFonts w:ascii="Open Sans" w:hAnsi="Open Sans" w:cs="Open Sans"/>
          <w:sz w:val="22"/>
          <w:szCs w:val="22"/>
        </w:rPr>
      </w:pPr>
      <w:sdt>
        <w:sdtPr>
          <w:rPr>
            <w:rFonts w:ascii="Open Sans" w:hAnsi="Open Sans" w:cs="Open Sans"/>
            <w:sz w:val="22"/>
            <w:szCs w:val="22"/>
          </w:rPr>
          <w:id w:val="-2078426433"/>
          <w14:checkbox>
            <w14:checked w14:val="0"/>
            <w14:checkedState w14:val="2612" w14:font="MS Gothic"/>
            <w14:uncheckedState w14:val="2610" w14:font="MS Gothic"/>
          </w14:checkbox>
        </w:sdtPr>
        <w:sdtEndPr/>
        <w:sdtContent>
          <w:r w:rsidR="00291F95" w:rsidRPr="00623DE9">
            <w:rPr>
              <w:rFonts w:ascii="Segoe UI Symbol" w:eastAsia="MS Gothic" w:hAnsi="Segoe UI Symbol" w:cs="Segoe UI Symbol"/>
              <w:sz w:val="22"/>
              <w:szCs w:val="22"/>
            </w:rPr>
            <w:t>☐</w:t>
          </w:r>
        </w:sdtContent>
      </w:sdt>
      <w:r w:rsidR="00291F95" w:rsidRPr="00623DE9">
        <w:rPr>
          <w:rFonts w:ascii="Open Sans" w:hAnsi="Open Sans" w:cs="Open Sans"/>
          <w:sz w:val="22"/>
          <w:szCs w:val="22"/>
        </w:rPr>
        <w:t xml:space="preserve">  Other ____________________________________________________</w:t>
      </w:r>
    </w:p>
    <w:p w14:paraId="1B76369E" w14:textId="77777777" w:rsidR="00291F95" w:rsidRPr="00623DE9" w:rsidRDefault="00291F95" w:rsidP="00751EF6">
      <w:pPr>
        <w:ind w:left="1710"/>
        <w:rPr>
          <w:rFonts w:ascii="Open Sans" w:hAnsi="Open Sans" w:cs="Open Sans"/>
          <w:sz w:val="22"/>
          <w:szCs w:val="22"/>
        </w:rPr>
      </w:pPr>
      <w:r w:rsidRPr="00623DE9">
        <w:rPr>
          <w:rFonts w:ascii="Open Sans" w:hAnsi="Open Sans" w:cs="Open Sans"/>
          <w:sz w:val="22"/>
          <w:szCs w:val="22"/>
        </w:rPr>
        <w:t>Please attach any documentation that supports your answer.  For example:</w:t>
      </w:r>
    </w:p>
    <w:p w14:paraId="2119FAE8" w14:textId="77777777" w:rsidR="00291F95" w:rsidRPr="00623DE9" w:rsidRDefault="00291F95" w:rsidP="00291F95">
      <w:pPr>
        <w:numPr>
          <w:ilvl w:val="0"/>
          <w:numId w:val="11"/>
        </w:numPr>
        <w:spacing w:after="160" w:line="259" w:lineRule="auto"/>
        <w:ind w:left="2430"/>
        <w:contextualSpacing/>
        <w:rPr>
          <w:rFonts w:ascii="Open Sans" w:hAnsi="Open Sans" w:cs="Open Sans"/>
          <w:sz w:val="22"/>
          <w:szCs w:val="22"/>
        </w:rPr>
      </w:pPr>
      <w:r w:rsidRPr="00623DE9">
        <w:rPr>
          <w:rFonts w:ascii="Open Sans" w:hAnsi="Open Sans" w:cs="Open Sans"/>
          <w:sz w:val="22"/>
          <w:szCs w:val="22"/>
        </w:rPr>
        <w:t>An official government document, such as a driver’s license that establishes the age of an elderly adult.</w:t>
      </w:r>
    </w:p>
    <w:p w14:paraId="7CBB4FE6" w14:textId="77777777" w:rsidR="00291F95" w:rsidRPr="00623DE9" w:rsidRDefault="00291F95" w:rsidP="00291F95">
      <w:pPr>
        <w:numPr>
          <w:ilvl w:val="0"/>
          <w:numId w:val="11"/>
        </w:numPr>
        <w:spacing w:after="160" w:line="259" w:lineRule="auto"/>
        <w:ind w:left="2430"/>
        <w:contextualSpacing/>
        <w:rPr>
          <w:rFonts w:ascii="Open Sans" w:hAnsi="Open Sans" w:cs="Open Sans"/>
          <w:sz w:val="22"/>
          <w:szCs w:val="22"/>
        </w:rPr>
      </w:pPr>
      <w:r w:rsidRPr="00623DE9">
        <w:rPr>
          <w:rFonts w:ascii="Open Sans" w:hAnsi="Open Sans" w:cs="Open Sans"/>
          <w:sz w:val="22"/>
          <w:szCs w:val="22"/>
        </w:rPr>
        <w:t>Documentation establishing that an adult receives, or is eligible to receive, disability payments or workers compensation.</w:t>
      </w:r>
    </w:p>
    <w:p w14:paraId="38F51E8B" w14:textId="77777777" w:rsidR="00291F95" w:rsidRPr="00623DE9" w:rsidRDefault="00291F95" w:rsidP="00291F95">
      <w:pPr>
        <w:ind w:left="2430"/>
        <w:contextualSpacing/>
        <w:rPr>
          <w:rFonts w:ascii="Open Sans" w:hAnsi="Open Sans" w:cs="Open Sans"/>
          <w:sz w:val="22"/>
          <w:szCs w:val="22"/>
        </w:rPr>
      </w:pPr>
    </w:p>
    <w:p w14:paraId="2EA19B3B" w14:textId="77777777" w:rsidR="00291F95" w:rsidRPr="00623DE9" w:rsidRDefault="00291F95" w:rsidP="00291F95">
      <w:pPr>
        <w:numPr>
          <w:ilvl w:val="2"/>
          <w:numId w:val="10"/>
        </w:numPr>
        <w:spacing w:after="160" w:line="259" w:lineRule="auto"/>
        <w:ind w:left="1710"/>
        <w:contextualSpacing/>
        <w:rPr>
          <w:rFonts w:ascii="Open Sans" w:hAnsi="Open Sans" w:cs="Open Sans"/>
          <w:sz w:val="22"/>
          <w:szCs w:val="22"/>
        </w:rPr>
      </w:pPr>
      <w:r w:rsidRPr="00623DE9">
        <w:rPr>
          <w:rFonts w:ascii="Open Sans" w:hAnsi="Open Sans" w:cs="Open Sans"/>
          <w:sz w:val="22"/>
          <w:szCs w:val="22"/>
        </w:rPr>
        <w:t>Please fill out the following chart about the adults that live in your family home:</w:t>
      </w:r>
    </w:p>
    <w:p w14:paraId="08CCED05" w14:textId="77777777" w:rsidR="00291F95" w:rsidRPr="00623DE9" w:rsidRDefault="00291F95" w:rsidP="00291F95">
      <w:pPr>
        <w:ind w:left="2160"/>
        <w:contextualSpacing/>
        <w:rPr>
          <w:rFonts w:ascii="Open Sans" w:hAnsi="Open Sans" w:cs="Open Sans"/>
          <w:sz w:val="22"/>
          <w:szCs w:val="22"/>
        </w:rPr>
      </w:pPr>
    </w:p>
    <w:tbl>
      <w:tblPr>
        <w:tblStyle w:val="TableGrid"/>
        <w:tblW w:w="9450" w:type="dxa"/>
        <w:tblInd w:w="535" w:type="dxa"/>
        <w:tblLook w:val="04A0" w:firstRow="1" w:lastRow="0" w:firstColumn="1" w:lastColumn="0" w:noHBand="0" w:noVBand="1"/>
      </w:tblPr>
      <w:tblGrid>
        <w:gridCol w:w="1973"/>
        <w:gridCol w:w="1537"/>
        <w:gridCol w:w="1350"/>
        <w:gridCol w:w="4590"/>
      </w:tblGrid>
      <w:tr w:rsidR="00291F95" w:rsidRPr="00623DE9" w14:paraId="62E07146" w14:textId="77777777" w:rsidTr="00751EF6">
        <w:tc>
          <w:tcPr>
            <w:tcW w:w="1973" w:type="dxa"/>
            <w:shd w:val="clear" w:color="auto" w:fill="BFBFBF" w:themeFill="background1" w:themeFillShade="BF"/>
          </w:tcPr>
          <w:p w14:paraId="38AD9057" w14:textId="77777777" w:rsidR="00291F95" w:rsidRPr="00623DE9" w:rsidRDefault="00291F95" w:rsidP="00291F95">
            <w:pPr>
              <w:ind w:left="-18" w:firstLine="18"/>
              <w:contextualSpacing/>
              <w:rPr>
                <w:rFonts w:ascii="Open Sans" w:hAnsi="Open Sans" w:cs="Open Sans"/>
                <w:sz w:val="22"/>
                <w:szCs w:val="22"/>
              </w:rPr>
            </w:pPr>
            <w:r w:rsidRPr="00623DE9">
              <w:rPr>
                <w:rFonts w:ascii="Open Sans" w:hAnsi="Open Sans" w:cs="Open Sans"/>
                <w:sz w:val="22"/>
                <w:szCs w:val="22"/>
              </w:rPr>
              <w:t>Name of Adult</w:t>
            </w:r>
          </w:p>
        </w:tc>
        <w:tc>
          <w:tcPr>
            <w:tcW w:w="1537" w:type="dxa"/>
            <w:shd w:val="clear" w:color="auto" w:fill="BFBFBF" w:themeFill="background1" w:themeFillShade="BF"/>
          </w:tcPr>
          <w:p w14:paraId="758723EE" w14:textId="77777777" w:rsidR="00291F95" w:rsidRPr="00623DE9" w:rsidRDefault="00291F95" w:rsidP="00291F95">
            <w:pPr>
              <w:contextualSpacing/>
              <w:rPr>
                <w:rFonts w:ascii="Open Sans" w:hAnsi="Open Sans" w:cs="Open Sans"/>
                <w:sz w:val="22"/>
                <w:szCs w:val="22"/>
              </w:rPr>
            </w:pPr>
            <w:r w:rsidRPr="00623DE9">
              <w:rPr>
                <w:rFonts w:ascii="Open Sans" w:hAnsi="Open Sans" w:cs="Open Sans"/>
                <w:sz w:val="22"/>
                <w:szCs w:val="22"/>
              </w:rPr>
              <w:t>At least age 65? (Circle one)</w:t>
            </w:r>
          </w:p>
        </w:tc>
        <w:tc>
          <w:tcPr>
            <w:tcW w:w="1350" w:type="dxa"/>
            <w:shd w:val="clear" w:color="auto" w:fill="BFBFBF" w:themeFill="background1" w:themeFillShade="BF"/>
          </w:tcPr>
          <w:p w14:paraId="5C7A68DB" w14:textId="77777777" w:rsidR="00291F95" w:rsidRPr="00623DE9" w:rsidRDefault="00291F95" w:rsidP="00291F95">
            <w:pPr>
              <w:contextualSpacing/>
              <w:rPr>
                <w:rFonts w:ascii="Open Sans" w:hAnsi="Open Sans" w:cs="Open Sans"/>
                <w:sz w:val="22"/>
                <w:szCs w:val="22"/>
              </w:rPr>
            </w:pPr>
            <w:r w:rsidRPr="00623DE9">
              <w:rPr>
                <w:rFonts w:ascii="Open Sans" w:hAnsi="Open Sans" w:cs="Open Sans"/>
                <w:sz w:val="22"/>
                <w:szCs w:val="22"/>
              </w:rPr>
              <w:t>Disabled?</w:t>
            </w:r>
          </w:p>
          <w:p w14:paraId="5F157C16" w14:textId="77777777" w:rsidR="00291F95" w:rsidRPr="00623DE9" w:rsidRDefault="00291F95" w:rsidP="00291F95">
            <w:pPr>
              <w:contextualSpacing/>
              <w:rPr>
                <w:rFonts w:ascii="Open Sans" w:hAnsi="Open Sans" w:cs="Open Sans"/>
                <w:sz w:val="22"/>
                <w:szCs w:val="22"/>
              </w:rPr>
            </w:pPr>
            <w:r w:rsidRPr="00623DE9">
              <w:rPr>
                <w:rFonts w:ascii="Open Sans" w:hAnsi="Open Sans" w:cs="Open Sans"/>
                <w:sz w:val="22"/>
                <w:szCs w:val="22"/>
              </w:rPr>
              <w:t>(Circle one)</w:t>
            </w:r>
          </w:p>
        </w:tc>
        <w:tc>
          <w:tcPr>
            <w:tcW w:w="4590" w:type="dxa"/>
            <w:shd w:val="clear" w:color="auto" w:fill="BFBFBF" w:themeFill="background1" w:themeFillShade="BF"/>
          </w:tcPr>
          <w:p w14:paraId="564652B9" w14:textId="77777777" w:rsidR="00291F95" w:rsidRPr="00623DE9" w:rsidRDefault="00291F95" w:rsidP="00291F95">
            <w:pPr>
              <w:contextualSpacing/>
              <w:rPr>
                <w:rFonts w:ascii="Open Sans" w:hAnsi="Open Sans" w:cs="Open Sans"/>
                <w:sz w:val="22"/>
                <w:szCs w:val="22"/>
              </w:rPr>
            </w:pPr>
            <w:r w:rsidRPr="00623DE9">
              <w:rPr>
                <w:rFonts w:ascii="Open Sans" w:hAnsi="Open Sans" w:cs="Open Sans"/>
                <w:sz w:val="22"/>
                <w:szCs w:val="22"/>
              </w:rPr>
              <w:t>Other reason why the adult cannot provide support for the Waiver member</w:t>
            </w:r>
          </w:p>
        </w:tc>
      </w:tr>
      <w:tr w:rsidR="00291F95" w:rsidRPr="00623DE9" w14:paraId="5674881F" w14:textId="77777777" w:rsidTr="00751EF6">
        <w:tc>
          <w:tcPr>
            <w:tcW w:w="1973" w:type="dxa"/>
          </w:tcPr>
          <w:p w14:paraId="5766841D" w14:textId="77777777" w:rsidR="00291F95" w:rsidRPr="00623DE9" w:rsidRDefault="00291F95" w:rsidP="00291F95">
            <w:pPr>
              <w:contextualSpacing/>
              <w:rPr>
                <w:rFonts w:ascii="Open Sans" w:hAnsi="Open Sans" w:cs="Open Sans"/>
                <w:sz w:val="22"/>
                <w:szCs w:val="22"/>
              </w:rPr>
            </w:pPr>
          </w:p>
        </w:tc>
        <w:tc>
          <w:tcPr>
            <w:tcW w:w="1537" w:type="dxa"/>
          </w:tcPr>
          <w:p w14:paraId="12E725C7" w14:textId="77777777" w:rsidR="00291F95" w:rsidRPr="00623DE9" w:rsidRDefault="00291F95" w:rsidP="00291F95">
            <w:pPr>
              <w:contextualSpacing/>
              <w:jc w:val="center"/>
              <w:rPr>
                <w:rFonts w:ascii="Open Sans" w:hAnsi="Open Sans" w:cs="Open Sans"/>
                <w:sz w:val="22"/>
                <w:szCs w:val="22"/>
              </w:rPr>
            </w:pPr>
            <w:r w:rsidRPr="00623DE9">
              <w:rPr>
                <w:rFonts w:ascii="Open Sans" w:hAnsi="Open Sans" w:cs="Open Sans"/>
                <w:sz w:val="22"/>
                <w:szCs w:val="22"/>
              </w:rPr>
              <w:t>Y / N</w:t>
            </w:r>
          </w:p>
        </w:tc>
        <w:tc>
          <w:tcPr>
            <w:tcW w:w="1350" w:type="dxa"/>
          </w:tcPr>
          <w:p w14:paraId="48A10395" w14:textId="77777777" w:rsidR="00291F95" w:rsidRPr="00623DE9" w:rsidRDefault="00291F95" w:rsidP="00291F95">
            <w:pPr>
              <w:contextualSpacing/>
              <w:jc w:val="center"/>
              <w:rPr>
                <w:rFonts w:ascii="Open Sans" w:hAnsi="Open Sans" w:cs="Open Sans"/>
                <w:sz w:val="22"/>
                <w:szCs w:val="22"/>
              </w:rPr>
            </w:pPr>
            <w:r w:rsidRPr="00623DE9">
              <w:rPr>
                <w:rFonts w:ascii="Open Sans" w:hAnsi="Open Sans" w:cs="Open Sans"/>
                <w:sz w:val="22"/>
                <w:szCs w:val="22"/>
              </w:rPr>
              <w:t>Y / N</w:t>
            </w:r>
          </w:p>
        </w:tc>
        <w:tc>
          <w:tcPr>
            <w:tcW w:w="4590" w:type="dxa"/>
          </w:tcPr>
          <w:p w14:paraId="64133F1F" w14:textId="77777777" w:rsidR="00291F95" w:rsidRPr="00623DE9" w:rsidRDefault="00291F95" w:rsidP="00291F95">
            <w:pPr>
              <w:contextualSpacing/>
              <w:rPr>
                <w:rFonts w:ascii="Open Sans" w:hAnsi="Open Sans" w:cs="Open Sans"/>
                <w:sz w:val="22"/>
                <w:szCs w:val="22"/>
              </w:rPr>
            </w:pPr>
          </w:p>
          <w:p w14:paraId="516979DA" w14:textId="77777777" w:rsidR="00291F95" w:rsidRPr="00623DE9" w:rsidRDefault="00291F95" w:rsidP="00291F95">
            <w:pPr>
              <w:contextualSpacing/>
              <w:rPr>
                <w:rFonts w:ascii="Open Sans" w:hAnsi="Open Sans" w:cs="Open Sans"/>
                <w:sz w:val="22"/>
                <w:szCs w:val="22"/>
              </w:rPr>
            </w:pPr>
          </w:p>
        </w:tc>
      </w:tr>
      <w:tr w:rsidR="00291F95" w:rsidRPr="00623DE9" w14:paraId="36474009" w14:textId="77777777" w:rsidTr="00751EF6">
        <w:tc>
          <w:tcPr>
            <w:tcW w:w="1973" w:type="dxa"/>
          </w:tcPr>
          <w:p w14:paraId="4F96E4A1" w14:textId="77777777" w:rsidR="00291F95" w:rsidRPr="00623DE9" w:rsidRDefault="00291F95" w:rsidP="00291F95">
            <w:pPr>
              <w:contextualSpacing/>
              <w:rPr>
                <w:rFonts w:ascii="Open Sans" w:hAnsi="Open Sans" w:cs="Open Sans"/>
                <w:sz w:val="22"/>
                <w:szCs w:val="22"/>
              </w:rPr>
            </w:pPr>
          </w:p>
        </w:tc>
        <w:tc>
          <w:tcPr>
            <w:tcW w:w="1537" w:type="dxa"/>
          </w:tcPr>
          <w:p w14:paraId="6ACDC662" w14:textId="77777777" w:rsidR="00291F95" w:rsidRPr="00623DE9" w:rsidRDefault="00291F95" w:rsidP="00291F95">
            <w:pPr>
              <w:contextualSpacing/>
              <w:jc w:val="center"/>
              <w:rPr>
                <w:rFonts w:ascii="Open Sans" w:hAnsi="Open Sans" w:cs="Open Sans"/>
                <w:sz w:val="22"/>
                <w:szCs w:val="22"/>
              </w:rPr>
            </w:pPr>
            <w:r w:rsidRPr="00623DE9">
              <w:rPr>
                <w:rFonts w:ascii="Open Sans" w:hAnsi="Open Sans" w:cs="Open Sans"/>
                <w:sz w:val="22"/>
                <w:szCs w:val="22"/>
              </w:rPr>
              <w:t>Y / N</w:t>
            </w:r>
          </w:p>
        </w:tc>
        <w:tc>
          <w:tcPr>
            <w:tcW w:w="1350" w:type="dxa"/>
          </w:tcPr>
          <w:p w14:paraId="73408BE5" w14:textId="77777777" w:rsidR="00291F95" w:rsidRPr="00623DE9" w:rsidRDefault="00291F95" w:rsidP="00291F95">
            <w:pPr>
              <w:contextualSpacing/>
              <w:jc w:val="center"/>
              <w:rPr>
                <w:rFonts w:ascii="Open Sans" w:hAnsi="Open Sans" w:cs="Open Sans"/>
                <w:sz w:val="22"/>
                <w:szCs w:val="22"/>
              </w:rPr>
            </w:pPr>
            <w:r w:rsidRPr="00623DE9">
              <w:rPr>
                <w:rFonts w:ascii="Open Sans" w:hAnsi="Open Sans" w:cs="Open Sans"/>
                <w:sz w:val="22"/>
                <w:szCs w:val="22"/>
              </w:rPr>
              <w:t>Y / N</w:t>
            </w:r>
          </w:p>
        </w:tc>
        <w:tc>
          <w:tcPr>
            <w:tcW w:w="4590" w:type="dxa"/>
          </w:tcPr>
          <w:p w14:paraId="0E43B86C" w14:textId="77777777" w:rsidR="00291F95" w:rsidRPr="00623DE9" w:rsidRDefault="00291F95" w:rsidP="00291F95">
            <w:pPr>
              <w:contextualSpacing/>
              <w:rPr>
                <w:rFonts w:ascii="Open Sans" w:hAnsi="Open Sans" w:cs="Open Sans"/>
                <w:sz w:val="22"/>
                <w:szCs w:val="22"/>
              </w:rPr>
            </w:pPr>
          </w:p>
          <w:p w14:paraId="5706ADD2" w14:textId="77777777" w:rsidR="00291F95" w:rsidRPr="00623DE9" w:rsidRDefault="00291F95" w:rsidP="00291F95">
            <w:pPr>
              <w:contextualSpacing/>
              <w:rPr>
                <w:rFonts w:ascii="Open Sans" w:hAnsi="Open Sans" w:cs="Open Sans"/>
                <w:sz w:val="22"/>
                <w:szCs w:val="22"/>
              </w:rPr>
            </w:pPr>
          </w:p>
        </w:tc>
      </w:tr>
      <w:tr w:rsidR="00291F95" w:rsidRPr="00623DE9" w14:paraId="79CEE952" w14:textId="77777777" w:rsidTr="00751EF6">
        <w:tc>
          <w:tcPr>
            <w:tcW w:w="1973" w:type="dxa"/>
          </w:tcPr>
          <w:p w14:paraId="66705E94" w14:textId="77777777" w:rsidR="00291F95" w:rsidRPr="00623DE9" w:rsidRDefault="00291F95" w:rsidP="00291F95">
            <w:pPr>
              <w:spacing w:after="160" w:line="259" w:lineRule="auto"/>
              <w:ind w:left="2520"/>
              <w:rPr>
                <w:rFonts w:ascii="Open Sans" w:hAnsi="Open Sans" w:cs="Open Sans"/>
                <w:sz w:val="22"/>
                <w:szCs w:val="22"/>
              </w:rPr>
            </w:pPr>
          </w:p>
        </w:tc>
        <w:tc>
          <w:tcPr>
            <w:tcW w:w="1537" w:type="dxa"/>
          </w:tcPr>
          <w:p w14:paraId="7FE92E47" w14:textId="77777777" w:rsidR="00291F95" w:rsidRPr="00623DE9" w:rsidRDefault="00291F95" w:rsidP="00291F95">
            <w:pPr>
              <w:contextualSpacing/>
              <w:jc w:val="center"/>
              <w:rPr>
                <w:rFonts w:ascii="Open Sans" w:hAnsi="Open Sans" w:cs="Open Sans"/>
                <w:sz w:val="22"/>
                <w:szCs w:val="22"/>
              </w:rPr>
            </w:pPr>
            <w:r w:rsidRPr="00623DE9">
              <w:rPr>
                <w:rFonts w:ascii="Open Sans" w:hAnsi="Open Sans" w:cs="Open Sans"/>
                <w:sz w:val="22"/>
                <w:szCs w:val="22"/>
              </w:rPr>
              <w:t>Y / N</w:t>
            </w:r>
          </w:p>
        </w:tc>
        <w:tc>
          <w:tcPr>
            <w:tcW w:w="1350" w:type="dxa"/>
          </w:tcPr>
          <w:p w14:paraId="2FA143D1" w14:textId="77777777" w:rsidR="00291F95" w:rsidRPr="00623DE9" w:rsidRDefault="00291F95" w:rsidP="00291F95">
            <w:pPr>
              <w:contextualSpacing/>
              <w:jc w:val="center"/>
              <w:rPr>
                <w:rFonts w:ascii="Open Sans" w:hAnsi="Open Sans" w:cs="Open Sans"/>
                <w:sz w:val="22"/>
                <w:szCs w:val="22"/>
              </w:rPr>
            </w:pPr>
            <w:r w:rsidRPr="00623DE9">
              <w:rPr>
                <w:rFonts w:ascii="Open Sans" w:hAnsi="Open Sans" w:cs="Open Sans"/>
                <w:sz w:val="22"/>
                <w:szCs w:val="22"/>
              </w:rPr>
              <w:t>Y / N</w:t>
            </w:r>
          </w:p>
        </w:tc>
        <w:tc>
          <w:tcPr>
            <w:tcW w:w="4590" w:type="dxa"/>
          </w:tcPr>
          <w:p w14:paraId="58B383AA" w14:textId="77777777" w:rsidR="00291F95" w:rsidRPr="00623DE9" w:rsidRDefault="00291F95" w:rsidP="00291F95">
            <w:pPr>
              <w:contextualSpacing/>
              <w:rPr>
                <w:rFonts w:ascii="Open Sans" w:hAnsi="Open Sans" w:cs="Open Sans"/>
                <w:sz w:val="22"/>
                <w:szCs w:val="22"/>
              </w:rPr>
            </w:pPr>
          </w:p>
        </w:tc>
      </w:tr>
    </w:tbl>
    <w:p w14:paraId="11D9E375" w14:textId="77777777" w:rsidR="00291F95" w:rsidRPr="00623DE9" w:rsidRDefault="00291F95" w:rsidP="00291F95">
      <w:pPr>
        <w:rPr>
          <w:rFonts w:ascii="Open Sans" w:hAnsi="Open Sans" w:cs="Open Sans"/>
          <w:sz w:val="22"/>
          <w:szCs w:val="22"/>
        </w:rPr>
      </w:pPr>
    </w:p>
    <w:p w14:paraId="2E8BE503" w14:textId="0EFF2F25" w:rsidR="00291F95" w:rsidRPr="00623DE9" w:rsidRDefault="00291F95" w:rsidP="00751EF6">
      <w:pPr>
        <w:ind w:left="1440"/>
        <w:contextualSpacing/>
        <w:rPr>
          <w:rFonts w:ascii="Open Sans" w:hAnsi="Open Sans" w:cs="Open Sans"/>
          <w:sz w:val="22"/>
          <w:szCs w:val="22"/>
        </w:rPr>
      </w:pPr>
      <w:r w:rsidRPr="00623DE9">
        <w:rPr>
          <w:rFonts w:ascii="Open Sans" w:hAnsi="Open Sans" w:cs="Open Sans"/>
          <w:sz w:val="22"/>
          <w:szCs w:val="22"/>
        </w:rPr>
        <w:t>**Please Note:  Family members who are unable to provide natural support due to disability or age will not be eligible to be paid for other services provided to the Waiver Member.</w:t>
      </w:r>
    </w:p>
    <w:p w14:paraId="47DD813A" w14:textId="77777777" w:rsidR="00291F95" w:rsidRPr="00623DE9" w:rsidRDefault="00291F95" w:rsidP="00291F95">
      <w:pPr>
        <w:numPr>
          <w:ilvl w:val="1"/>
          <w:numId w:val="10"/>
        </w:numPr>
        <w:spacing w:after="160" w:line="259" w:lineRule="auto"/>
        <w:contextualSpacing/>
        <w:rPr>
          <w:rFonts w:ascii="Open Sans" w:hAnsi="Open Sans" w:cs="Open Sans"/>
          <w:sz w:val="22"/>
          <w:szCs w:val="22"/>
        </w:rPr>
      </w:pPr>
      <w:r w:rsidRPr="00623DE9">
        <w:rPr>
          <w:rFonts w:ascii="Open Sans" w:hAnsi="Open Sans" w:cs="Open Sans"/>
          <w:sz w:val="22"/>
          <w:szCs w:val="22"/>
        </w:rPr>
        <w:lastRenderedPageBreak/>
        <w:t xml:space="preserve">Do you live in an ISS or a Group Home?  </w:t>
      </w:r>
    </w:p>
    <w:p w14:paraId="17B35F72" w14:textId="77777777" w:rsidR="00291F95" w:rsidRPr="00623DE9" w:rsidRDefault="00291F95" w:rsidP="00291F95">
      <w:pPr>
        <w:spacing w:after="160" w:line="259" w:lineRule="auto"/>
        <w:ind w:left="1440"/>
        <w:contextualSpacing/>
        <w:rPr>
          <w:rFonts w:ascii="Open Sans" w:hAnsi="Open Sans" w:cs="Open Sans"/>
          <w:sz w:val="22"/>
          <w:szCs w:val="22"/>
        </w:rPr>
      </w:pPr>
      <w:r w:rsidRPr="00623DE9">
        <w:rPr>
          <w:rFonts w:ascii="Open Sans" w:hAnsi="Open Sans" w:cs="Open Sans"/>
          <w:sz w:val="22"/>
          <w:szCs w:val="22"/>
        </w:rPr>
        <w:t xml:space="preserve">YES  </w:t>
      </w:r>
      <w:sdt>
        <w:sdtPr>
          <w:rPr>
            <w:rFonts w:ascii="Open Sans" w:hAnsi="Open Sans" w:cs="Open Sans"/>
            <w:sz w:val="22"/>
            <w:szCs w:val="22"/>
          </w:rPr>
          <w:id w:val="1340894314"/>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ab/>
        <w:t xml:space="preserve">NO  </w:t>
      </w:r>
      <w:sdt>
        <w:sdtPr>
          <w:rPr>
            <w:rFonts w:ascii="Open Sans" w:hAnsi="Open Sans" w:cs="Open Sans"/>
            <w:sz w:val="22"/>
            <w:szCs w:val="22"/>
          </w:rPr>
          <w:id w:val="1819993018"/>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 xml:space="preserve"> (If no, please skip to Question 3)</w:t>
      </w:r>
    </w:p>
    <w:p w14:paraId="576155EE" w14:textId="77777777" w:rsidR="00291F95" w:rsidRPr="00623DE9" w:rsidRDefault="00291F95" w:rsidP="00291F95">
      <w:pPr>
        <w:ind w:left="1440"/>
        <w:contextualSpacing/>
        <w:rPr>
          <w:rFonts w:ascii="Open Sans" w:hAnsi="Open Sans" w:cs="Open Sans"/>
          <w:sz w:val="22"/>
          <w:szCs w:val="22"/>
        </w:rPr>
      </w:pPr>
    </w:p>
    <w:p w14:paraId="4C2A6A2B" w14:textId="77777777" w:rsidR="00291F95" w:rsidRPr="00623DE9" w:rsidRDefault="00291F95" w:rsidP="00291F95">
      <w:pPr>
        <w:numPr>
          <w:ilvl w:val="2"/>
          <w:numId w:val="10"/>
        </w:numPr>
        <w:spacing w:after="160" w:line="259" w:lineRule="auto"/>
        <w:ind w:left="1710"/>
        <w:contextualSpacing/>
        <w:rPr>
          <w:rFonts w:ascii="Open Sans" w:hAnsi="Open Sans" w:cs="Open Sans"/>
          <w:sz w:val="22"/>
          <w:szCs w:val="22"/>
        </w:rPr>
      </w:pPr>
      <w:r w:rsidRPr="00623DE9">
        <w:rPr>
          <w:rFonts w:ascii="Open Sans" w:hAnsi="Open Sans" w:cs="Open Sans"/>
          <w:sz w:val="22"/>
          <w:szCs w:val="22"/>
        </w:rPr>
        <w:t xml:space="preserve">Are you requesting additional 1:1 </w:t>
      </w:r>
      <w:proofErr w:type="gramStart"/>
      <w:r w:rsidRPr="00623DE9">
        <w:rPr>
          <w:rFonts w:ascii="Open Sans" w:hAnsi="Open Sans" w:cs="Open Sans"/>
          <w:sz w:val="22"/>
          <w:szCs w:val="22"/>
        </w:rPr>
        <w:t>services</w:t>
      </w:r>
      <w:proofErr w:type="gramEnd"/>
      <w:r w:rsidRPr="00623DE9">
        <w:rPr>
          <w:rFonts w:ascii="Open Sans" w:hAnsi="Open Sans" w:cs="Open Sans"/>
          <w:sz w:val="22"/>
          <w:szCs w:val="22"/>
        </w:rPr>
        <w:t xml:space="preserve">?  YES  </w:t>
      </w:r>
      <w:sdt>
        <w:sdtPr>
          <w:rPr>
            <w:rFonts w:ascii="Open Sans" w:hAnsi="Open Sans" w:cs="Open Sans"/>
            <w:sz w:val="22"/>
            <w:szCs w:val="22"/>
          </w:rPr>
          <w:id w:val="1818606379"/>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ab/>
        <w:t xml:space="preserve">NO  </w:t>
      </w:r>
      <w:sdt>
        <w:sdtPr>
          <w:rPr>
            <w:rFonts w:ascii="Open Sans" w:hAnsi="Open Sans" w:cs="Open Sans"/>
            <w:sz w:val="22"/>
            <w:szCs w:val="22"/>
          </w:rPr>
          <w:id w:val="-968815058"/>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p>
    <w:p w14:paraId="1237E43E" w14:textId="77777777" w:rsidR="00291F95" w:rsidRPr="00623DE9" w:rsidRDefault="00291F95" w:rsidP="00291F95">
      <w:pPr>
        <w:ind w:left="1710"/>
        <w:contextualSpacing/>
        <w:rPr>
          <w:rFonts w:ascii="Open Sans" w:hAnsi="Open Sans" w:cs="Open Sans"/>
          <w:sz w:val="22"/>
          <w:szCs w:val="22"/>
        </w:rPr>
      </w:pPr>
    </w:p>
    <w:p w14:paraId="053BD23A" w14:textId="77777777" w:rsidR="00291F95" w:rsidRPr="00623DE9" w:rsidRDefault="00291F95" w:rsidP="00291F95">
      <w:pPr>
        <w:ind w:left="1710"/>
        <w:contextualSpacing/>
        <w:rPr>
          <w:rFonts w:ascii="Open Sans" w:hAnsi="Open Sans" w:cs="Open Sans"/>
          <w:sz w:val="22"/>
          <w:szCs w:val="22"/>
        </w:rPr>
      </w:pPr>
      <w:r w:rsidRPr="00623DE9">
        <w:rPr>
          <w:rFonts w:ascii="Open Sans" w:hAnsi="Open Sans" w:cs="Open Sans"/>
          <w:sz w:val="22"/>
          <w:szCs w:val="22"/>
        </w:rPr>
        <w:t xml:space="preserve">If yes, why do you require additional 1:1 </w:t>
      </w:r>
      <w:proofErr w:type="gramStart"/>
      <w:r w:rsidRPr="00623DE9">
        <w:rPr>
          <w:rFonts w:ascii="Open Sans" w:hAnsi="Open Sans" w:cs="Open Sans"/>
          <w:sz w:val="22"/>
          <w:szCs w:val="22"/>
        </w:rPr>
        <w:t>services</w:t>
      </w:r>
      <w:proofErr w:type="gramEnd"/>
      <w:r w:rsidRPr="00623DE9">
        <w:rPr>
          <w:rFonts w:ascii="Open Sans" w:hAnsi="Open Sans" w:cs="Open Sans"/>
          <w:sz w:val="22"/>
          <w:szCs w:val="22"/>
        </w:rPr>
        <w:t>, instead of 1:2 or 1:3 services? (check all that apply).</w:t>
      </w:r>
    </w:p>
    <w:p w14:paraId="62FCBB48" w14:textId="77777777" w:rsidR="00291F95" w:rsidRPr="00623DE9" w:rsidRDefault="00291F95" w:rsidP="00291F95">
      <w:pPr>
        <w:numPr>
          <w:ilvl w:val="3"/>
          <w:numId w:val="10"/>
        </w:numPr>
        <w:spacing w:after="160" w:line="259" w:lineRule="auto"/>
        <w:ind w:left="2070"/>
        <w:contextualSpacing/>
        <w:rPr>
          <w:rFonts w:ascii="Open Sans" w:hAnsi="Open Sans" w:cs="Open Sans"/>
          <w:sz w:val="22"/>
          <w:szCs w:val="22"/>
        </w:rPr>
      </w:pPr>
      <w:r w:rsidRPr="00623DE9">
        <w:rPr>
          <w:rFonts w:ascii="Open Sans" w:hAnsi="Open Sans" w:cs="Open Sans"/>
          <w:sz w:val="22"/>
          <w:szCs w:val="22"/>
        </w:rPr>
        <w:t xml:space="preserve"> </w:t>
      </w:r>
      <w:sdt>
        <w:sdtPr>
          <w:rPr>
            <w:rFonts w:ascii="Open Sans" w:hAnsi="Open Sans" w:cs="Open Sans"/>
            <w:sz w:val="22"/>
            <w:szCs w:val="22"/>
          </w:rPr>
          <w:id w:val="923538974"/>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 xml:space="preserve">  I have obtained employment that requires additional 1:1 </w:t>
      </w:r>
      <w:proofErr w:type="gramStart"/>
      <w:r w:rsidRPr="00623DE9">
        <w:rPr>
          <w:rFonts w:ascii="Open Sans" w:hAnsi="Open Sans" w:cs="Open Sans"/>
          <w:sz w:val="22"/>
          <w:szCs w:val="22"/>
        </w:rPr>
        <w:t>services</w:t>
      </w:r>
      <w:proofErr w:type="gramEnd"/>
    </w:p>
    <w:p w14:paraId="14A9AC8C" w14:textId="4E227386" w:rsidR="00291F95" w:rsidRPr="00623DE9" w:rsidRDefault="00F14C0F" w:rsidP="001C3C22">
      <w:pPr>
        <w:numPr>
          <w:ilvl w:val="3"/>
          <w:numId w:val="10"/>
        </w:numPr>
        <w:spacing w:after="160" w:line="259" w:lineRule="auto"/>
        <w:ind w:left="2070"/>
        <w:contextualSpacing/>
        <w:rPr>
          <w:rFonts w:ascii="Open Sans" w:hAnsi="Open Sans" w:cs="Open Sans"/>
          <w:sz w:val="22"/>
          <w:szCs w:val="22"/>
        </w:rPr>
      </w:pPr>
      <w:sdt>
        <w:sdtPr>
          <w:rPr>
            <w:rFonts w:ascii="Open Sans" w:hAnsi="Open Sans" w:cs="Open Sans"/>
            <w:sz w:val="22"/>
            <w:szCs w:val="22"/>
          </w:rPr>
          <w:id w:val="886682143"/>
          <w14:checkbox>
            <w14:checked w14:val="0"/>
            <w14:checkedState w14:val="2612" w14:font="MS Gothic"/>
            <w14:uncheckedState w14:val="2610" w14:font="MS Gothic"/>
          </w14:checkbox>
        </w:sdtPr>
        <w:sdtEndPr/>
        <w:sdtContent>
          <w:r w:rsidR="00F93554" w:rsidRPr="00623DE9">
            <w:rPr>
              <w:rFonts w:ascii="Segoe UI Symbol" w:eastAsia="MS Gothic" w:hAnsi="Segoe UI Symbol" w:cs="Segoe UI Symbol"/>
              <w:sz w:val="22"/>
              <w:szCs w:val="22"/>
            </w:rPr>
            <w:t>☐</w:t>
          </w:r>
        </w:sdtContent>
      </w:sdt>
      <w:r w:rsidR="00291F95" w:rsidRPr="00623DE9">
        <w:rPr>
          <w:rFonts w:ascii="Open Sans" w:hAnsi="Open Sans" w:cs="Open Sans"/>
          <w:sz w:val="22"/>
          <w:szCs w:val="22"/>
        </w:rPr>
        <w:t xml:space="preserve">  Other (please describe) ______________________________________________________________________________________________________________________________</w:t>
      </w:r>
      <w:r w:rsidR="00F93554" w:rsidRPr="00623DE9">
        <w:rPr>
          <w:rFonts w:ascii="Open Sans" w:hAnsi="Open Sans" w:cs="Open Sans"/>
          <w:sz w:val="22"/>
          <w:szCs w:val="22"/>
        </w:rPr>
        <w:t>______________________________________________________</w:t>
      </w:r>
      <w:r w:rsidR="00751EF6">
        <w:rPr>
          <w:rFonts w:ascii="Open Sans" w:hAnsi="Open Sans" w:cs="Open Sans"/>
          <w:sz w:val="22"/>
          <w:szCs w:val="22"/>
        </w:rPr>
        <w:t>_______________________________________</w:t>
      </w:r>
    </w:p>
    <w:p w14:paraId="4C4D4635" w14:textId="77777777" w:rsidR="00291F95" w:rsidRPr="00623DE9" w:rsidRDefault="00291F95" w:rsidP="00291F95">
      <w:pPr>
        <w:ind w:left="1710"/>
        <w:contextualSpacing/>
        <w:rPr>
          <w:rFonts w:ascii="Open Sans" w:hAnsi="Open Sans" w:cs="Open Sans"/>
          <w:sz w:val="22"/>
          <w:szCs w:val="22"/>
        </w:rPr>
      </w:pPr>
    </w:p>
    <w:p w14:paraId="4B8B46CE" w14:textId="77777777" w:rsidR="00291F95" w:rsidRPr="00623DE9" w:rsidRDefault="00291F95" w:rsidP="00291F95">
      <w:pPr>
        <w:numPr>
          <w:ilvl w:val="2"/>
          <w:numId w:val="10"/>
        </w:numPr>
        <w:spacing w:after="160" w:line="259" w:lineRule="auto"/>
        <w:ind w:left="2160" w:hanging="450"/>
        <w:contextualSpacing/>
        <w:rPr>
          <w:rFonts w:ascii="Open Sans" w:hAnsi="Open Sans" w:cs="Open Sans"/>
          <w:sz w:val="22"/>
          <w:szCs w:val="22"/>
        </w:rPr>
      </w:pPr>
      <w:r w:rsidRPr="00623DE9">
        <w:rPr>
          <w:rFonts w:ascii="Open Sans" w:hAnsi="Open Sans" w:cs="Open Sans"/>
          <w:sz w:val="22"/>
          <w:szCs w:val="22"/>
        </w:rPr>
        <w:t xml:space="preserve">Are you requesting more than 4 hours per day (28 hours per week) in 1:1 </w:t>
      </w:r>
      <w:proofErr w:type="gramStart"/>
      <w:r w:rsidRPr="00623DE9">
        <w:rPr>
          <w:rFonts w:ascii="Open Sans" w:hAnsi="Open Sans" w:cs="Open Sans"/>
          <w:sz w:val="22"/>
          <w:szCs w:val="22"/>
        </w:rPr>
        <w:t>services</w:t>
      </w:r>
      <w:proofErr w:type="gramEnd"/>
      <w:r w:rsidRPr="00623DE9">
        <w:rPr>
          <w:rFonts w:ascii="Open Sans" w:hAnsi="Open Sans" w:cs="Open Sans"/>
          <w:sz w:val="22"/>
          <w:szCs w:val="22"/>
        </w:rPr>
        <w:t xml:space="preserve">?     YES  </w:t>
      </w:r>
      <w:sdt>
        <w:sdtPr>
          <w:rPr>
            <w:rFonts w:ascii="Open Sans" w:eastAsia="MS Gothic" w:hAnsi="Open Sans" w:cs="Open Sans"/>
            <w:sz w:val="22"/>
            <w:szCs w:val="22"/>
          </w:rPr>
          <w:id w:val="304752211"/>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ab/>
        <w:t xml:space="preserve">NO  </w:t>
      </w:r>
      <w:sdt>
        <w:sdtPr>
          <w:rPr>
            <w:rFonts w:ascii="Open Sans" w:eastAsia="MS Gothic" w:hAnsi="Open Sans" w:cs="Open Sans"/>
            <w:sz w:val="22"/>
            <w:szCs w:val="22"/>
          </w:rPr>
          <w:id w:val="2121258723"/>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p>
    <w:p w14:paraId="392827BA" w14:textId="77777777" w:rsidR="00291F95" w:rsidRPr="00623DE9" w:rsidRDefault="00291F95" w:rsidP="00291F95">
      <w:pPr>
        <w:tabs>
          <w:tab w:val="left" w:pos="2460"/>
        </w:tabs>
        <w:ind w:left="2160"/>
        <w:contextualSpacing/>
        <w:rPr>
          <w:rFonts w:ascii="Open Sans" w:hAnsi="Open Sans" w:cs="Open Sans"/>
          <w:sz w:val="22"/>
          <w:szCs w:val="22"/>
        </w:rPr>
      </w:pPr>
    </w:p>
    <w:p w14:paraId="5488CAB5" w14:textId="5206BFC7" w:rsidR="00291F95" w:rsidRPr="00623DE9" w:rsidRDefault="00291F95" w:rsidP="00291F95">
      <w:pPr>
        <w:tabs>
          <w:tab w:val="left" w:pos="2460"/>
        </w:tabs>
        <w:ind w:left="1710"/>
        <w:contextualSpacing/>
        <w:rPr>
          <w:rFonts w:ascii="Open Sans" w:hAnsi="Open Sans" w:cs="Open Sans"/>
          <w:sz w:val="22"/>
          <w:szCs w:val="22"/>
        </w:rPr>
      </w:pPr>
      <w:r w:rsidRPr="00623DE9">
        <w:rPr>
          <w:rFonts w:ascii="Open Sans" w:hAnsi="Open Sans" w:cs="Open Sans"/>
          <w:sz w:val="22"/>
          <w:szCs w:val="22"/>
        </w:rPr>
        <w:t xml:space="preserve">If yes, please explain why you cannot substitute 1:2 or 1:3 services for some or </w:t>
      </w:r>
      <w:proofErr w:type="gramStart"/>
      <w:r w:rsidRPr="00623DE9">
        <w:rPr>
          <w:rFonts w:ascii="Open Sans" w:hAnsi="Open Sans" w:cs="Open Sans"/>
          <w:sz w:val="22"/>
          <w:szCs w:val="22"/>
        </w:rPr>
        <w:t>all of</w:t>
      </w:r>
      <w:proofErr w:type="gramEnd"/>
      <w:r w:rsidRPr="00623DE9">
        <w:rPr>
          <w:rFonts w:ascii="Open Sans" w:hAnsi="Open Sans" w:cs="Open Sans"/>
          <w:sz w:val="22"/>
          <w:szCs w:val="22"/>
        </w:rPr>
        <w:t xml:space="preserve"> the 1:1 that you are requesting.</w:t>
      </w:r>
      <w:r w:rsidR="00F93554" w:rsidRPr="00623DE9">
        <w:rPr>
          <w:rFonts w:ascii="Open Sans" w:hAnsi="Open Sans" w:cs="Open Sans"/>
          <w:sz w:val="22"/>
          <w:szCs w:val="22"/>
        </w:rPr>
        <w:t xml:space="preserve">  Please attach an additional sheet if more space is needed.</w:t>
      </w:r>
    </w:p>
    <w:p w14:paraId="33AB4E8A" w14:textId="2EF9306F" w:rsidR="00F93554" w:rsidRPr="00623DE9" w:rsidRDefault="00291F95" w:rsidP="00751EF6">
      <w:pPr>
        <w:tabs>
          <w:tab w:val="left" w:pos="2460"/>
        </w:tabs>
        <w:ind w:left="1710"/>
        <w:contextualSpacing/>
        <w:rPr>
          <w:rFonts w:ascii="Open Sans" w:hAnsi="Open Sans" w:cs="Open Sans"/>
          <w:sz w:val="22"/>
          <w:szCs w:val="22"/>
        </w:rPr>
      </w:pPr>
      <w:r w:rsidRPr="00623DE9">
        <w:rPr>
          <w:rFonts w:ascii="Open Sans" w:hAnsi="Open Sans" w:cs="Open Sans"/>
          <w:sz w:val="22"/>
          <w:szCs w:val="22"/>
        </w:rPr>
        <w:t>______________________________________________________________________________________________________________________________</w:t>
      </w:r>
      <w:r w:rsidR="00F93554" w:rsidRPr="00623DE9">
        <w:rPr>
          <w:rFonts w:ascii="Open Sans" w:hAnsi="Open Sans" w:cs="Open Sans"/>
          <w:sz w:val="22"/>
          <w:szCs w:val="22"/>
        </w:rPr>
        <w:t>_______________________________________________________</w:t>
      </w:r>
      <w:r w:rsidR="00751EF6">
        <w:rPr>
          <w:rFonts w:ascii="Open Sans" w:hAnsi="Open Sans" w:cs="Open Sans"/>
          <w:sz w:val="22"/>
          <w:szCs w:val="22"/>
        </w:rPr>
        <w:t>__________________________________________</w:t>
      </w:r>
      <w:r w:rsidR="00F93554" w:rsidRPr="00623DE9">
        <w:rPr>
          <w:rFonts w:ascii="Open Sans" w:hAnsi="Open Sans" w:cs="Open Sans"/>
          <w:sz w:val="22"/>
          <w:szCs w:val="22"/>
        </w:rPr>
        <w:t>________</w:t>
      </w:r>
    </w:p>
    <w:p w14:paraId="7CF087D0" w14:textId="77777777" w:rsidR="00291F95" w:rsidRPr="00623DE9" w:rsidRDefault="00291F95" w:rsidP="00291F95">
      <w:pPr>
        <w:tabs>
          <w:tab w:val="left" w:pos="2460"/>
        </w:tabs>
        <w:ind w:left="2160"/>
        <w:contextualSpacing/>
        <w:rPr>
          <w:rFonts w:ascii="Open Sans" w:hAnsi="Open Sans" w:cs="Open Sans"/>
          <w:sz w:val="22"/>
          <w:szCs w:val="22"/>
        </w:rPr>
      </w:pPr>
    </w:p>
    <w:p w14:paraId="3297441A" w14:textId="77777777" w:rsidR="00291F95" w:rsidRPr="00623DE9" w:rsidRDefault="00291F95" w:rsidP="00291F95">
      <w:pPr>
        <w:numPr>
          <w:ilvl w:val="2"/>
          <w:numId w:val="10"/>
        </w:numPr>
        <w:spacing w:after="160" w:line="259" w:lineRule="auto"/>
        <w:ind w:left="1710"/>
        <w:contextualSpacing/>
        <w:rPr>
          <w:rFonts w:ascii="Open Sans" w:hAnsi="Open Sans" w:cs="Open Sans"/>
          <w:sz w:val="22"/>
          <w:szCs w:val="22"/>
        </w:rPr>
      </w:pPr>
      <w:r w:rsidRPr="00623DE9">
        <w:rPr>
          <w:rFonts w:ascii="Open Sans" w:hAnsi="Open Sans" w:cs="Open Sans"/>
          <w:sz w:val="22"/>
          <w:szCs w:val="22"/>
        </w:rPr>
        <w:t xml:space="preserve">Are you requesting additional 1:2 services?  YES  </w:t>
      </w:r>
      <w:sdt>
        <w:sdtPr>
          <w:rPr>
            <w:rFonts w:ascii="Open Sans" w:hAnsi="Open Sans" w:cs="Open Sans"/>
            <w:sz w:val="22"/>
            <w:szCs w:val="22"/>
          </w:rPr>
          <w:id w:val="753777984"/>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ab/>
        <w:t xml:space="preserve">NO  </w:t>
      </w:r>
      <w:sdt>
        <w:sdtPr>
          <w:rPr>
            <w:rFonts w:ascii="Open Sans" w:hAnsi="Open Sans" w:cs="Open Sans"/>
            <w:sz w:val="22"/>
            <w:szCs w:val="22"/>
          </w:rPr>
          <w:id w:val="-1221745491"/>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p>
    <w:p w14:paraId="701C77ED" w14:textId="77777777" w:rsidR="00291F95" w:rsidRPr="00623DE9" w:rsidRDefault="00291F95" w:rsidP="00291F95">
      <w:pPr>
        <w:tabs>
          <w:tab w:val="left" w:pos="2460"/>
        </w:tabs>
        <w:ind w:left="2160"/>
        <w:contextualSpacing/>
        <w:rPr>
          <w:rFonts w:ascii="Open Sans" w:hAnsi="Open Sans" w:cs="Open Sans"/>
          <w:sz w:val="22"/>
          <w:szCs w:val="22"/>
        </w:rPr>
      </w:pPr>
    </w:p>
    <w:p w14:paraId="0F31C12D" w14:textId="77777777" w:rsidR="00291F95" w:rsidRPr="00623DE9" w:rsidRDefault="00291F95" w:rsidP="00291F95">
      <w:pPr>
        <w:tabs>
          <w:tab w:val="left" w:pos="2460"/>
        </w:tabs>
        <w:ind w:left="1620"/>
        <w:contextualSpacing/>
        <w:rPr>
          <w:rFonts w:ascii="Open Sans" w:hAnsi="Open Sans" w:cs="Open Sans"/>
          <w:sz w:val="22"/>
          <w:szCs w:val="22"/>
        </w:rPr>
      </w:pPr>
      <w:r w:rsidRPr="00623DE9">
        <w:rPr>
          <w:rFonts w:ascii="Open Sans" w:hAnsi="Open Sans" w:cs="Open Sans"/>
          <w:sz w:val="22"/>
          <w:szCs w:val="22"/>
        </w:rPr>
        <w:t>If yes, why do you require additional 1:2 services, instead of 1:3 services? (Check all that apply)</w:t>
      </w:r>
    </w:p>
    <w:p w14:paraId="02CC9B6A" w14:textId="77777777" w:rsidR="00291F95" w:rsidRPr="00623DE9" w:rsidRDefault="00F14C0F" w:rsidP="00291F95">
      <w:pPr>
        <w:numPr>
          <w:ilvl w:val="3"/>
          <w:numId w:val="10"/>
        </w:numPr>
        <w:spacing w:after="160" w:line="259" w:lineRule="auto"/>
        <w:ind w:left="2070" w:hanging="450"/>
        <w:contextualSpacing/>
        <w:rPr>
          <w:rFonts w:ascii="Open Sans" w:hAnsi="Open Sans" w:cs="Open Sans"/>
          <w:sz w:val="22"/>
          <w:szCs w:val="22"/>
        </w:rPr>
      </w:pPr>
      <w:sdt>
        <w:sdtPr>
          <w:rPr>
            <w:rFonts w:ascii="Open Sans" w:hAnsi="Open Sans" w:cs="Open Sans"/>
            <w:sz w:val="22"/>
            <w:szCs w:val="22"/>
          </w:rPr>
          <w:id w:val="-1641808498"/>
          <w14:checkbox>
            <w14:checked w14:val="0"/>
            <w14:checkedState w14:val="2612" w14:font="MS Gothic"/>
            <w14:uncheckedState w14:val="2610" w14:font="MS Gothic"/>
          </w14:checkbox>
        </w:sdtPr>
        <w:sdtEndPr/>
        <w:sdtContent>
          <w:r w:rsidR="00291F95" w:rsidRPr="00623DE9">
            <w:rPr>
              <w:rFonts w:ascii="Segoe UI Symbol" w:eastAsia="MS Gothic" w:hAnsi="Segoe UI Symbol" w:cs="Segoe UI Symbol"/>
              <w:sz w:val="22"/>
              <w:szCs w:val="22"/>
            </w:rPr>
            <w:t>☐</w:t>
          </w:r>
        </w:sdtContent>
      </w:sdt>
      <w:r w:rsidR="00291F95" w:rsidRPr="00623DE9">
        <w:rPr>
          <w:rFonts w:ascii="Open Sans" w:hAnsi="Open Sans" w:cs="Open Sans"/>
          <w:sz w:val="22"/>
          <w:szCs w:val="22"/>
        </w:rPr>
        <w:t xml:space="preserve">  I have obtained employment that requires additional 1:2 services.</w:t>
      </w:r>
    </w:p>
    <w:p w14:paraId="7E72F098" w14:textId="2BCCCB95" w:rsidR="00291F95" w:rsidRPr="00623DE9" w:rsidRDefault="00F14C0F" w:rsidP="00291F95">
      <w:pPr>
        <w:numPr>
          <w:ilvl w:val="3"/>
          <w:numId w:val="10"/>
        </w:numPr>
        <w:spacing w:after="160" w:line="259" w:lineRule="auto"/>
        <w:ind w:left="2070" w:hanging="450"/>
        <w:contextualSpacing/>
        <w:rPr>
          <w:rFonts w:ascii="Open Sans" w:hAnsi="Open Sans" w:cs="Open Sans"/>
          <w:sz w:val="22"/>
          <w:szCs w:val="22"/>
        </w:rPr>
      </w:pPr>
      <w:sdt>
        <w:sdtPr>
          <w:rPr>
            <w:rFonts w:ascii="Open Sans" w:hAnsi="Open Sans" w:cs="Open Sans"/>
            <w:sz w:val="22"/>
            <w:szCs w:val="22"/>
          </w:rPr>
          <w:id w:val="1310139071"/>
          <w14:checkbox>
            <w14:checked w14:val="0"/>
            <w14:checkedState w14:val="2612" w14:font="MS Gothic"/>
            <w14:uncheckedState w14:val="2610" w14:font="MS Gothic"/>
          </w14:checkbox>
        </w:sdtPr>
        <w:sdtEndPr/>
        <w:sdtContent>
          <w:r w:rsidR="00291F95" w:rsidRPr="00623DE9">
            <w:rPr>
              <w:rFonts w:ascii="Segoe UI Symbol" w:eastAsia="MS Gothic" w:hAnsi="Segoe UI Symbol" w:cs="Segoe UI Symbol"/>
              <w:sz w:val="22"/>
              <w:szCs w:val="22"/>
            </w:rPr>
            <w:t>☐</w:t>
          </w:r>
        </w:sdtContent>
      </w:sdt>
      <w:r w:rsidR="00291F95" w:rsidRPr="00623DE9">
        <w:rPr>
          <w:rFonts w:ascii="Open Sans" w:hAnsi="Open Sans" w:cs="Open Sans"/>
          <w:sz w:val="22"/>
          <w:szCs w:val="22"/>
        </w:rPr>
        <w:t xml:space="preserve">  Other (please describe) ______________________________________________________________________________________________________________________</w:t>
      </w:r>
      <w:r w:rsidR="00751EF6">
        <w:rPr>
          <w:rFonts w:ascii="Open Sans" w:hAnsi="Open Sans" w:cs="Open Sans"/>
          <w:sz w:val="22"/>
          <w:szCs w:val="22"/>
        </w:rPr>
        <w:t>__________________________</w:t>
      </w:r>
      <w:r w:rsidR="00291F95" w:rsidRPr="00623DE9">
        <w:rPr>
          <w:rFonts w:ascii="Open Sans" w:hAnsi="Open Sans" w:cs="Open Sans"/>
          <w:sz w:val="22"/>
          <w:szCs w:val="22"/>
        </w:rPr>
        <w:t>__</w:t>
      </w:r>
    </w:p>
    <w:p w14:paraId="1A84F52E" w14:textId="77777777" w:rsidR="00291F95" w:rsidRPr="00623DE9" w:rsidRDefault="00291F95" w:rsidP="00291F95">
      <w:pPr>
        <w:tabs>
          <w:tab w:val="left" w:pos="2460"/>
        </w:tabs>
        <w:ind w:left="1620"/>
        <w:rPr>
          <w:rFonts w:ascii="Open Sans" w:hAnsi="Open Sans" w:cs="Open Sans"/>
          <w:sz w:val="22"/>
          <w:szCs w:val="22"/>
        </w:rPr>
      </w:pPr>
      <w:r w:rsidRPr="00623DE9">
        <w:rPr>
          <w:rFonts w:ascii="Open Sans" w:hAnsi="Open Sans" w:cs="Open Sans"/>
          <w:sz w:val="22"/>
          <w:szCs w:val="22"/>
        </w:rPr>
        <w:t>If you are requesting additional 1:1 or 1:2 services, please provide documentation to support your request that 1:1 or 1:2 services are necessary.  For example, you may attach medical records that show the need for additional 1:1 or 1:2 services.</w:t>
      </w:r>
    </w:p>
    <w:p w14:paraId="79BE96C9" w14:textId="77777777" w:rsidR="00291F95" w:rsidRPr="00623DE9" w:rsidRDefault="00291F95" w:rsidP="00291F95">
      <w:pPr>
        <w:tabs>
          <w:tab w:val="left" w:pos="2460"/>
        </w:tabs>
        <w:ind w:left="1620"/>
        <w:rPr>
          <w:rFonts w:ascii="Open Sans" w:hAnsi="Open Sans" w:cs="Open Sans"/>
          <w:sz w:val="22"/>
          <w:szCs w:val="22"/>
        </w:rPr>
      </w:pPr>
    </w:p>
    <w:p w14:paraId="15960736" w14:textId="5412CBFD" w:rsidR="00291F95" w:rsidRPr="00623DE9" w:rsidRDefault="00291F95" w:rsidP="00EF1B2C">
      <w:pPr>
        <w:numPr>
          <w:ilvl w:val="0"/>
          <w:numId w:val="10"/>
        </w:numPr>
        <w:tabs>
          <w:tab w:val="left" w:pos="2460"/>
        </w:tabs>
        <w:spacing w:after="160" w:line="259" w:lineRule="auto"/>
        <w:contextualSpacing/>
        <w:rPr>
          <w:rFonts w:ascii="Open Sans" w:hAnsi="Open Sans" w:cs="Open Sans"/>
          <w:sz w:val="22"/>
          <w:szCs w:val="22"/>
        </w:rPr>
      </w:pPr>
      <w:r w:rsidRPr="00623DE9">
        <w:rPr>
          <w:rFonts w:ascii="Open Sans" w:hAnsi="Open Sans" w:cs="Open Sans"/>
          <w:b/>
          <w:sz w:val="22"/>
          <w:szCs w:val="22"/>
        </w:rPr>
        <w:t xml:space="preserve">If you are requesting additional units of Day Habilitation, Supported Employment, Pre-Vocational Training, Job Development, LPN, RN, </w:t>
      </w:r>
      <w:r w:rsidR="00751EF6">
        <w:rPr>
          <w:rFonts w:ascii="Open Sans" w:hAnsi="Open Sans" w:cs="Open Sans"/>
          <w:b/>
          <w:sz w:val="22"/>
          <w:szCs w:val="22"/>
        </w:rPr>
        <w:t>Case Management</w:t>
      </w:r>
      <w:r w:rsidRPr="00623DE9">
        <w:rPr>
          <w:rFonts w:ascii="Open Sans" w:hAnsi="Open Sans" w:cs="Open Sans"/>
          <w:b/>
          <w:sz w:val="22"/>
          <w:szCs w:val="22"/>
        </w:rPr>
        <w:t xml:space="preserve">, Behavior Support Professional, Dietary Therapy, Physical Therapy, Occupational Therapy, Speech Therapy or Transportation, </w:t>
      </w:r>
      <w:r w:rsidRPr="00623DE9">
        <w:rPr>
          <w:rFonts w:ascii="Open Sans" w:hAnsi="Open Sans" w:cs="Open Sans"/>
          <w:b/>
          <w:sz w:val="22"/>
          <w:szCs w:val="22"/>
          <w:u w:val="single"/>
        </w:rPr>
        <w:t>please provide a detailed explanation supporting the request</w:t>
      </w:r>
      <w:r w:rsidRPr="00623DE9">
        <w:rPr>
          <w:rFonts w:ascii="Open Sans" w:hAnsi="Open Sans" w:cs="Open Sans"/>
          <w:b/>
          <w:sz w:val="22"/>
          <w:szCs w:val="22"/>
        </w:rPr>
        <w:t xml:space="preserve">, including the reason </w:t>
      </w:r>
      <w:r w:rsidRPr="00623DE9">
        <w:rPr>
          <w:rFonts w:ascii="Open Sans" w:hAnsi="Open Sans" w:cs="Open Sans"/>
          <w:b/>
          <w:sz w:val="22"/>
          <w:szCs w:val="22"/>
        </w:rPr>
        <w:lastRenderedPageBreak/>
        <w:t>that your Interdisciplinary Team requested additional professional services.</w:t>
      </w:r>
      <w:r w:rsidR="00CD768B" w:rsidRPr="00623DE9">
        <w:rPr>
          <w:rFonts w:ascii="Open Sans" w:hAnsi="Open Sans" w:cs="Open Sans"/>
          <w:sz w:val="22"/>
          <w:szCs w:val="22"/>
        </w:rPr>
        <w:t xml:space="preserve">  </w:t>
      </w:r>
      <w:r w:rsidRPr="00623DE9">
        <w:rPr>
          <w:rFonts w:ascii="Open Sans" w:hAnsi="Open Sans" w:cs="Open Sans"/>
          <w:sz w:val="22"/>
          <w:szCs w:val="22"/>
        </w:rPr>
        <w:t>Please attach an additional sheet if more space is needed.</w:t>
      </w:r>
    </w:p>
    <w:p w14:paraId="7B0396DB" w14:textId="6AAACCBF" w:rsidR="00291F95" w:rsidRPr="00623DE9" w:rsidRDefault="00291F95" w:rsidP="00751EF6">
      <w:pPr>
        <w:ind w:left="810"/>
        <w:contextualSpacing/>
        <w:rPr>
          <w:rFonts w:ascii="Open Sans" w:hAnsi="Open Sans" w:cs="Open Sans"/>
          <w:sz w:val="22"/>
          <w:szCs w:val="22"/>
        </w:rPr>
      </w:pPr>
      <w:r w:rsidRPr="00623DE9">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B4A94A" w14:textId="357DAF60" w:rsidR="00CD768B" w:rsidRPr="00623DE9" w:rsidRDefault="00291F95" w:rsidP="00751EF6">
      <w:pPr>
        <w:ind w:left="810"/>
        <w:contextualSpacing/>
        <w:rPr>
          <w:rFonts w:ascii="Open Sans" w:hAnsi="Open Sans" w:cs="Open Sans"/>
          <w:sz w:val="22"/>
          <w:szCs w:val="22"/>
        </w:rPr>
      </w:pPr>
      <w:r w:rsidRPr="00623DE9">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w:t>
      </w:r>
      <w:r w:rsidR="00CD768B" w:rsidRPr="00623DE9">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w:t>
      </w:r>
    </w:p>
    <w:p w14:paraId="2E9D9046" w14:textId="770AEA0B" w:rsidR="00CD768B" w:rsidRPr="00623DE9" w:rsidRDefault="00CD768B" w:rsidP="00751EF6">
      <w:pPr>
        <w:ind w:left="810"/>
        <w:contextualSpacing/>
        <w:rPr>
          <w:rFonts w:ascii="Open Sans" w:hAnsi="Open Sans" w:cs="Open Sans"/>
          <w:sz w:val="22"/>
          <w:szCs w:val="22"/>
        </w:rPr>
      </w:pPr>
      <w:r w:rsidRPr="00623DE9">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EF6">
        <w:rPr>
          <w:rFonts w:ascii="Open Sans" w:hAnsi="Open Sans" w:cs="Open Sans"/>
          <w:sz w:val="22"/>
          <w:szCs w:val="22"/>
        </w:rPr>
        <w:t>____</w:t>
      </w:r>
    </w:p>
    <w:p w14:paraId="6C80A7BA" w14:textId="77777777" w:rsidR="00291F95" w:rsidRPr="00623DE9" w:rsidRDefault="00291F95" w:rsidP="00291F95">
      <w:pPr>
        <w:tabs>
          <w:tab w:val="left" w:pos="2460"/>
        </w:tabs>
        <w:ind w:left="720"/>
        <w:rPr>
          <w:rFonts w:ascii="Open Sans" w:hAnsi="Open Sans" w:cs="Open Sans"/>
          <w:sz w:val="22"/>
          <w:szCs w:val="22"/>
        </w:rPr>
      </w:pPr>
    </w:p>
    <w:p w14:paraId="1EAF769F" w14:textId="77777777" w:rsidR="00291F95" w:rsidRPr="00623DE9" w:rsidRDefault="00291F95" w:rsidP="00291F95">
      <w:pPr>
        <w:tabs>
          <w:tab w:val="left" w:pos="2460"/>
        </w:tabs>
        <w:ind w:left="720"/>
        <w:rPr>
          <w:rFonts w:ascii="Open Sans" w:hAnsi="Open Sans" w:cs="Open Sans"/>
          <w:sz w:val="22"/>
          <w:szCs w:val="22"/>
        </w:rPr>
      </w:pPr>
      <w:r w:rsidRPr="00623DE9">
        <w:rPr>
          <w:rFonts w:ascii="Open Sans" w:hAnsi="Open Sans" w:cs="Open Sans"/>
          <w:sz w:val="22"/>
          <w:szCs w:val="22"/>
        </w:rPr>
        <w:t>Please attach any documentation that supports your request.  For example:</w:t>
      </w:r>
    </w:p>
    <w:p w14:paraId="4C66628A" w14:textId="77777777" w:rsidR="00291F95" w:rsidRPr="00623DE9" w:rsidRDefault="00291F95" w:rsidP="00291F95">
      <w:pPr>
        <w:numPr>
          <w:ilvl w:val="0"/>
          <w:numId w:val="12"/>
        </w:numPr>
        <w:tabs>
          <w:tab w:val="left" w:pos="2460"/>
        </w:tabs>
        <w:spacing w:after="160" w:line="259" w:lineRule="auto"/>
        <w:contextualSpacing/>
        <w:rPr>
          <w:rFonts w:ascii="Open Sans" w:hAnsi="Open Sans" w:cs="Open Sans"/>
          <w:sz w:val="22"/>
          <w:szCs w:val="22"/>
        </w:rPr>
      </w:pPr>
      <w:r w:rsidRPr="00623DE9">
        <w:rPr>
          <w:rFonts w:ascii="Open Sans" w:hAnsi="Open Sans" w:cs="Open Sans"/>
          <w:sz w:val="22"/>
          <w:szCs w:val="22"/>
        </w:rPr>
        <w:t>Documentation of diagnoses and/or prescriptions that make frequent, professional medical monitoring and assessment necessary.</w:t>
      </w:r>
    </w:p>
    <w:p w14:paraId="0EDF2B7E" w14:textId="77777777" w:rsidR="00291F95" w:rsidRPr="00623DE9" w:rsidRDefault="00291F95" w:rsidP="00291F95">
      <w:pPr>
        <w:numPr>
          <w:ilvl w:val="0"/>
          <w:numId w:val="12"/>
        </w:numPr>
        <w:tabs>
          <w:tab w:val="left" w:pos="2460"/>
        </w:tabs>
        <w:spacing w:after="160" w:line="259" w:lineRule="auto"/>
        <w:contextualSpacing/>
        <w:rPr>
          <w:rFonts w:ascii="Open Sans" w:hAnsi="Open Sans" w:cs="Open Sans"/>
          <w:sz w:val="22"/>
          <w:szCs w:val="22"/>
        </w:rPr>
      </w:pPr>
      <w:r w:rsidRPr="00623DE9">
        <w:rPr>
          <w:rFonts w:ascii="Open Sans" w:hAnsi="Open Sans" w:cs="Open Sans"/>
          <w:sz w:val="22"/>
          <w:szCs w:val="22"/>
        </w:rPr>
        <w:t>Documentation of the frequency of maladaptive behaviors.</w:t>
      </w:r>
    </w:p>
    <w:p w14:paraId="22942EB5" w14:textId="1050BD4C" w:rsidR="00291F95" w:rsidRPr="00623DE9" w:rsidRDefault="00291F95" w:rsidP="00291F95">
      <w:pPr>
        <w:numPr>
          <w:ilvl w:val="0"/>
          <w:numId w:val="12"/>
        </w:numPr>
        <w:tabs>
          <w:tab w:val="left" w:pos="2460"/>
        </w:tabs>
        <w:spacing w:after="160" w:line="259" w:lineRule="auto"/>
        <w:contextualSpacing/>
        <w:rPr>
          <w:rFonts w:ascii="Open Sans" w:hAnsi="Open Sans" w:cs="Open Sans"/>
          <w:sz w:val="22"/>
          <w:szCs w:val="22"/>
        </w:rPr>
      </w:pPr>
      <w:r w:rsidRPr="00623DE9">
        <w:rPr>
          <w:rFonts w:ascii="Open Sans" w:hAnsi="Open Sans" w:cs="Open Sans"/>
          <w:sz w:val="22"/>
          <w:szCs w:val="22"/>
        </w:rPr>
        <w:t xml:space="preserve">Documentation as to how the therapy plan for which units are requested </w:t>
      </w:r>
      <w:proofErr w:type="gramStart"/>
      <w:r w:rsidRPr="00623DE9">
        <w:rPr>
          <w:rFonts w:ascii="Open Sans" w:hAnsi="Open Sans" w:cs="Open Sans"/>
          <w:sz w:val="22"/>
          <w:szCs w:val="22"/>
        </w:rPr>
        <w:t>in excess of</w:t>
      </w:r>
      <w:proofErr w:type="gramEnd"/>
      <w:r w:rsidRPr="00623DE9">
        <w:rPr>
          <w:rFonts w:ascii="Open Sans" w:hAnsi="Open Sans" w:cs="Open Sans"/>
          <w:sz w:val="22"/>
          <w:szCs w:val="22"/>
        </w:rPr>
        <w:t xml:space="preserve"> the budget would improve functionality and/or prevent deterioration.</w:t>
      </w:r>
    </w:p>
    <w:p w14:paraId="29D0967E" w14:textId="77777777" w:rsidR="00291F95" w:rsidRPr="00623DE9" w:rsidRDefault="00291F95" w:rsidP="001C3C22">
      <w:pPr>
        <w:tabs>
          <w:tab w:val="left" w:pos="2460"/>
        </w:tabs>
        <w:contextualSpacing/>
        <w:rPr>
          <w:rFonts w:ascii="Open Sans" w:hAnsi="Open Sans" w:cs="Open Sans"/>
          <w:sz w:val="22"/>
          <w:szCs w:val="22"/>
        </w:rPr>
      </w:pPr>
    </w:p>
    <w:p w14:paraId="422A3737" w14:textId="77777777" w:rsidR="00291F95" w:rsidRPr="00623DE9" w:rsidRDefault="00291F95" w:rsidP="00291F95">
      <w:pPr>
        <w:numPr>
          <w:ilvl w:val="0"/>
          <w:numId w:val="10"/>
        </w:numPr>
        <w:tabs>
          <w:tab w:val="left" w:pos="2460"/>
        </w:tabs>
        <w:spacing w:after="160" w:line="259" w:lineRule="auto"/>
        <w:contextualSpacing/>
        <w:rPr>
          <w:rFonts w:ascii="Open Sans" w:hAnsi="Open Sans" w:cs="Open Sans"/>
          <w:sz w:val="22"/>
          <w:szCs w:val="22"/>
        </w:rPr>
      </w:pPr>
      <w:r w:rsidRPr="00623DE9">
        <w:rPr>
          <w:rFonts w:ascii="Open Sans" w:hAnsi="Open Sans" w:cs="Open Sans"/>
          <w:b/>
          <w:sz w:val="22"/>
          <w:szCs w:val="22"/>
        </w:rPr>
        <w:t>Are you requesting additional units of Environmental Home or Vehicle Adaptations or Goods and Services?</w:t>
      </w:r>
      <w:r w:rsidRPr="00623DE9">
        <w:rPr>
          <w:rFonts w:ascii="Open Sans" w:hAnsi="Open Sans" w:cs="Open Sans"/>
          <w:sz w:val="22"/>
          <w:szCs w:val="22"/>
        </w:rPr>
        <w:t xml:space="preserve">    YES  </w:t>
      </w:r>
      <w:sdt>
        <w:sdtPr>
          <w:rPr>
            <w:rFonts w:ascii="Open Sans" w:hAnsi="Open Sans" w:cs="Open Sans"/>
            <w:sz w:val="22"/>
            <w:szCs w:val="22"/>
          </w:rPr>
          <w:id w:val="-1804079627"/>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proofErr w:type="gramStart"/>
      <w:r w:rsidRPr="00623DE9">
        <w:rPr>
          <w:rFonts w:ascii="Open Sans" w:hAnsi="Open Sans" w:cs="Open Sans"/>
          <w:sz w:val="22"/>
          <w:szCs w:val="22"/>
        </w:rPr>
        <w:tab/>
        <w:t xml:space="preserve">  NO</w:t>
      </w:r>
      <w:proofErr w:type="gramEnd"/>
      <w:r w:rsidRPr="00623DE9">
        <w:rPr>
          <w:rFonts w:ascii="Open Sans" w:hAnsi="Open Sans" w:cs="Open Sans"/>
          <w:sz w:val="22"/>
          <w:szCs w:val="22"/>
        </w:rPr>
        <w:t xml:space="preserve">  </w:t>
      </w:r>
      <w:sdt>
        <w:sdtPr>
          <w:rPr>
            <w:rFonts w:ascii="Open Sans" w:hAnsi="Open Sans" w:cs="Open Sans"/>
            <w:sz w:val="22"/>
            <w:szCs w:val="22"/>
          </w:rPr>
          <w:id w:val="950663769"/>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 xml:space="preserve">  (If no, please skip to Question 5).</w:t>
      </w:r>
    </w:p>
    <w:p w14:paraId="689511D8" w14:textId="77777777" w:rsidR="00291F95" w:rsidRPr="00623DE9" w:rsidRDefault="00291F95" w:rsidP="00291F95">
      <w:pPr>
        <w:tabs>
          <w:tab w:val="left" w:pos="2460"/>
        </w:tabs>
        <w:ind w:left="720"/>
        <w:contextualSpacing/>
        <w:rPr>
          <w:rFonts w:ascii="Open Sans" w:hAnsi="Open Sans" w:cs="Open Sans"/>
          <w:sz w:val="22"/>
          <w:szCs w:val="22"/>
        </w:rPr>
      </w:pPr>
    </w:p>
    <w:p w14:paraId="39DA75A5" w14:textId="77777777" w:rsidR="00291F95" w:rsidRPr="00623DE9" w:rsidRDefault="00291F95" w:rsidP="00291F95">
      <w:pPr>
        <w:numPr>
          <w:ilvl w:val="1"/>
          <w:numId w:val="10"/>
        </w:numPr>
        <w:spacing w:after="160" w:line="259" w:lineRule="auto"/>
        <w:ind w:left="1170"/>
        <w:contextualSpacing/>
        <w:rPr>
          <w:rFonts w:ascii="Open Sans" w:hAnsi="Open Sans" w:cs="Open Sans"/>
          <w:sz w:val="22"/>
          <w:szCs w:val="22"/>
        </w:rPr>
      </w:pPr>
      <w:r w:rsidRPr="00623DE9">
        <w:rPr>
          <w:rFonts w:ascii="Open Sans" w:hAnsi="Open Sans" w:cs="Open Sans"/>
          <w:sz w:val="22"/>
          <w:szCs w:val="22"/>
        </w:rPr>
        <w:t>What type of environmental adaptation, goods, or services are you requesting? (check all that apply)</w:t>
      </w:r>
    </w:p>
    <w:p w14:paraId="0CDFFD2E" w14:textId="77777777" w:rsidR="00291F95" w:rsidRPr="00623DE9" w:rsidRDefault="00291F95" w:rsidP="00291F95">
      <w:pPr>
        <w:numPr>
          <w:ilvl w:val="2"/>
          <w:numId w:val="10"/>
        </w:numPr>
        <w:spacing w:after="160" w:line="259" w:lineRule="auto"/>
        <w:contextualSpacing/>
        <w:rPr>
          <w:rFonts w:ascii="Open Sans" w:hAnsi="Open Sans" w:cs="Open Sans"/>
          <w:sz w:val="22"/>
          <w:szCs w:val="22"/>
        </w:rPr>
      </w:pPr>
      <w:r w:rsidRPr="00623DE9">
        <w:rPr>
          <w:rFonts w:ascii="Open Sans" w:hAnsi="Open Sans" w:cs="Open Sans"/>
          <w:sz w:val="22"/>
          <w:szCs w:val="22"/>
        </w:rPr>
        <w:t>Ramps for the home</w:t>
      </w:r>
    </w:p>
    <w:p w14:paraId="08009712" w14:textId="77777777" w:rsidR="00291F95" w:rsidRPr="00623DE9" w:rsidRDefault="00291F95" w:rsidP="00291F95">
      <w:pPr>
        <w:numPr>
          <w:ilvl w:val="2"/>
          <w:numId w:val="10"/>
        </w:numPr>
        <w:spacing w:after="160" w:line="259" w:lineRule="auto"/>
        <w:contextualSpacing/>
        <w:rPr>
          <w:rFonts w:ascii="Open Sans" w:hAnsi="Open Sans" w:cs="Open Sans"/>
          <w:sz w:val="22"/>
          <w:szCs w:val="22"/>
        </w:rPr>
      </w:pPr>
      <w:r w:rsidRPr="00623DE9">
        <w:rPr>
          <w:rFonts w:ascii="Open Sans" w:hAnsi="Open Sans" w:cs="Open Sans"/>
          <w:sz w:val="22"/>
          <w:szCs w:val="22"/>
        </w:rPr>
        <w:t>Hoyer Lift</w:t>
      </w:r>
    </w:p>
    <w:p w14:paraId="19B03A59" w14:textId="77777777" w:rsidR="00291F95" w:rsidRPr="00623DE9" w:rsidRDefault="00291F95" w:rsidP="00291F95">
      <w:pPr>
        <w:numPr>
          <w:ilvl w:val="2"/>
          <w:numId w:val="10"/>
        </w:numPr>
        <w:spacing w:after="160" w:line="259" w:lineRule="auto"/>
        <w:contextualSpacing/>
        <w:rPr>
          <w:rFonts w:ascii="Open Sans" w:hAnsi="Open Sans" w:cs="Open Sans"/>
          <w:sz w:val="22"/>
          <w:szCs w:val="22"/>
        </w:rPr>
      </w:pPr>
      <w:r w:rsidRPr="00623DE9">
        <w:rPr>
          <w:rFonts w:ascii="Open Sans" w:hAnsi="Open Sans" w:cs="Open Sans"/>
          <w:sz w:val="22"/>
          <w:szCs w:val="22"/>
        </w:rPr>
        <w:t>Therapy table</w:t>
      </w:r>
    </w:p>
    <w:p w14:paraId="18BB33A3" w14:textId="7765FA9B" w:rsidR="00291F95" w:rsidRPr="00623DE9" w:rsidRDefault="00F14C0F" w:rsidP="00291F95">
      <w:pPr>
        <w:numPr>
          <w:ilvl w:val="2"/>
          <w:numId w:val="10"/>
        </w:numPr>
        <w:spacing w:after="160" w:line="259" w:lineRule="auto"/>
        <w:contextualSpacing/>
        <w:rPr>
          <w:rFonts w:ascii="Open Sans" w:hAnsi="Open Sans" w:cs="Open Sans"/>
          <w:sz w:val="22"/>
          <w:szCs w:val="22"/>
        </w:rPr>
      </w:pPr>
      <w:sdt>
        <w:sdtPr>
          <w:rPr>
            <w:rFonts w:ascii="Open Sans" w:hAnsi="Open Sans" w:cs="Open Sans"/>
            <w:sz w:val="22"/>
            <w:szCs w:val="22"/>
          </w:rPr>
          <w:id w:val="1554349297"/>
          <w14:checkbox>
            <w14:checked w14:val="0"/>
            <w14:checkedState w14:val="2612" w14:font="MS Gothic"/>
            <w14:uncheckedState w14:val="2610" w14:font="MS Gothic"/>
          </w14:checkbox>
        </w:sdtPr>
        <w:sdtEndPr/>
        <w:sdtContent>
          <w:r w:rsidR="00291F95" w:rsidRPr="00623DE9">
            <w:rPr>
              <w:rFonts w:ascii="Segoe UI Symbol" w:eastAsia="MS Gothic" w:hAnsi="Segoe UI Symbol" w:cs="Segoe UI Symbol"/>
              <w:sz w:val="22"/>
              <w:szCs w:val="22"/>
            </w:rPr>
            <w:t>☐</w:t>
          </w:r>
        </w:sdtContent>
      </w:sdt>
      <w:r w:rsidR="00291F95" w:rsidRPr="00623DE9">
        <w:rPr>
          <w:rFonts w:ascii="Open Sans" w:hAnsi="Open Sans" w:cs="Open Sans"/>
          <w:sz w:val="22"/>
          <w:szCs w:val="22"/>
        </w:rPr>
        <w:t xml:space="preserve">  Other adaptations for the home (please specify)</w:t>
      </w:r>
      <w:r w:rsidR="00751EF6">
        <w:rPr>
          <w:rFonts w:ascii="Open Sans" w:hAnsi="Open Sans" w:cs="Open Sans"/>
          <w:sz w:val="22"/>
          <w:szCs w:val="22"/>
        </w:rPr>
        <w:t xml:space="preserve"> </w:t>
      </w:r>
      <w:r w:rsidR="00291F95" w:rsidRPr="00623DE9">
        <w:rPr>
          <w:rFonts w:ascii="Open Sans" w:hAnsi="Open Sans" w:cs="Open Sans"/>
          <w:sz w:val="22"/>
          <w:szCs w:val="22"/>
        </w:rPr>
        <w:t>__________________________________</w:t>
      </w:r>
      <w:r w:rsidR="00751EF6">
        <w:rPr>
          <w:rFonts w:ascii="Open Sans" w:hAnsi="Open Sans" w:cs="Open Sans"/>
          <w:sz w:val="22"/>
          <w:szCs w:val="22"/>
        </w:rPr>
        <w:t>____________________________________________</w:t>
      </w:r>
    </w:p>
    <w:p w14:paraId="60B8BCBE" w14:textId="422D2F9C" w:rsidR="00291F95" w:rsidRPr="00623DE9" w:rsidRDefault="00F14C0F" w:rsidP="00291F95">
      <w:pPr>
        <w:numPr>
          <w:ilvl w:val="2"/>
          <w:numId w:val="10"/>
        </w:numPr>
        <w:spacing w:after="160" w:line="259" w:lineRule="auto"/>
        <w:contextualSpacing/>
        <w:rPr>
          <w:rFonts w:ascii="Open Sans" w:hAnsi="Open Sans" w:cs="Open Sans"/>
          <w:sz w:val="22"/>
          <w:szCs w:val="22"/>
        </w:rPr>
      </w:pPr>
      <w:sdt>
        <w:sdtPr>
          <w:rPr>
            <w:rFonts w:ascii="Open Sans" w:hAnsi="Open Sans" w:cs="Open Sans"/>
            <w:sz w:val="22"/>
            <w:szCs w:val="22"/>
          </w:rPr>
          <w:id w:val="-1443376072"/>
          <w14:checkbox>
            <w14:checked w14:val="0"/>
            <w14:checkedState w14:val="2612" w14:font="MS Gothic"/>
            <w14:uncheckedState w14:val="2610" w14:font="MS Gothic"/>
          </w14:checkbox>
        </w:sdtPr>
        <w:sdtEndPr/>
        <w:sdtContent>
          <w:r w:rsidR="00291F95" w:rsidRPr="00623DE9">
            <w:rPr>
              <w:rFonts w:ascii="Segoe UI Symbol" w:eastAsia="MS Gothic" w:hAnsi="Segoe UI Symbol" w:cs="Segoe UI Symbol"/>
              <w:sz w:val="22"/>
              <w:szCs w:val="22"/>
            </w:rPr>
            <w:t>☐</w:t>
          </w:r>
        </w:sdtContent>
      </w:sdt>
      <w:r w:rsidR="00291F95" w:rsidRPr="00623DE9">
        <w:rPr>
          <w:rFonts w:ascii="Open Sans" w:hAnsi="Open Sans" w:cs="Open Sans"/>
          <w:sz w:val="22"/>
          <w:szCs w:val="22"/>
        </w:rPr>
        <w:t xml:space="preserve">  Other adaptations for transportation (please specify)</w:t>
      </w:r>
      <w:r w:rsidR="00751EF6">
        <w:rPr>
          <w:rFonts w:ascii="Open Sans" w:hAnsi="Open Sans" w:cs="Open Sans"/>
          <w:sz w:val="22"/>
          <w:szCs w:val="22"/>
        </w:rPr>
        <w:t xml:space="preserve"> </w:t>
      </w:r>
      <w:r w:rsidR="00291F95" w:rsidRPr="00623DE9">
        <w:rPr>
          <w:rFonts w:ascii="Open Sans" w:hAnsi="Open Sans" w:cs="Open Sans"/>
          <w:sz w:val="22"/>
          <w:szCs w:val="22"/>
        </w:rPr>
        <w:t>______________________________</w:t>
      </w:r>
      <w:r w:rsidR="00751EF6">
        <w:rPr>
          <w:rFonts w:ascii="Open Sans" w:hAnsi="Open Sans" w:cs="Open Sans"/>
          <w:sz w:val="22"/>
          <w:szCs w:val="22"/>
        </w:rPr>
        <w:t>________________________________________________</w:t>
      </w:r>
    </w:p>
    <w:p w14:paraId="2A2DBEA2" w14:textId="77777777" w:rsidR="00291F95" w:rsidRPr="00623DE9" w:rsidRDefault="00291F95" w:rsidP="00291F95">
      <w:pPr>
        <w:ind w:left="1620"/>
        <w:contextualSpacing/>
        <w:rPr>
          <w:rFonts w:ascii="Open Sans" w:hAnsi="Open Sans" w:cs="Open Sans"/>
          <w:sz w:val="22"/>
          <w:szCs w:val="22"/>
        </w:rPr>
      </w:pPr>
    </w:p>
    <w:p w14:paraId="37F71F20" w14:textId="77777777" w:rsidR="00291F95" w:rsidRPr="00623DE9" w:rsidRDefault="00291F95" w:rsidP="00291F95">
      <w:pPr>
        <w:numPr>
          <w:ilvl w:val="1"/>
          <w:numId w:val="10"/>
        </w:numPr>
        <w:spacing w:after="160" w:line="259" w:lineRule="auto"/>
        <w:ind w:left="1170"/>
        <w:contextualSpacing/>
        <w:rPr>
          <w:rFonts w:ascii="Open Sans" w:hAnsi="Open Sans" w:cs="Open Sans"/>
          <w:sz w:val="22"/>
          <w:szCs w:val="22"/>
        </w:rPr>
      </w:pPr>
      <w:r w:rsidRPr="00623DE9">
        <w:rPr>
          <w:rFonts w:ascii="Open Sans" w:hAnsi="Open Sans" w:cs="Open Sans"/>
          <w:sz w:val="22"/>
          <w:szCs w:val="22"/>
        </w:rPr>
        <w:t>Why is this adaptation needed?  What need listed on the IPP does this address?</w:t>
      </w:r>
    </w:p>
    <w:p w14:paraId="0FB9D3E5" w14:textId="0C7AE55D" w:rsidR="00291F95" w:rsidRPr="00623DE9" w:rsidRDefault="00291F95" w:rsidP="00751EF6">
      <w:pPr>
        <w:ind w:left="1170"/>
        <w:contextualSpacing/>
        <w:rPr>
          <w:rFonts w:ascii="Open Sans" w:hAnsi="Open Sans" w:cs="Open Sans"/>
          <w:sz w:val="22"/>
          <w:szCs w:val="22"/>
        </w:rPr>
      </w:pPr>
      <w:r w:rsidRPr="00623DE9">
        <w:rPr>
          <w:rFonts w:ascii="Open Sans" w:hAnsi="Open Sans" w:cs="Open San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p w14:paraId="6702A093" w14:textId="77777777" w:rsidR="00291F95" w:rsidRPr="00623DE9" w:rsidRDefault="00291F95" w:rsidP="00291F95">
      <w:pPr>
        <w:tabs>
          <w:tab w:val="left" w:pos="1395"/>
        </w:tabs>
        <w:ind w:left="1170" w:hanging="1170"/>
        <w:rPr>
          <w:rFonts w:ascii="Open Sans" w:hAnsi="Open Sans" w:cs="Open Sans"/>
          <w:sz w:val="22"/>
          <w:szCs w:val="22"/>
        </w:rPr>
      </w:pPr>
      <w:r w:rsidRPr="00623DE9">
        <w:rPr>
          <w:rFonts w:ascii="Open Sans" w:hAnsi="Open Sans" w:cs="Open Sans"/>
          <w:sz w:val="22"/>
          <w:szCs w:val="22"/>
        </w:rPr>
        <w:tab/>
        <w:t>Please provide any documentation that supports your request for an environmental adaptation.</w:t>
      </w:r>
    </w:p>
    <w:p w14:paraId="6AD723EE" w14:textId="77777777" w:rsidR="00291F95" w:rsidRPr="00623DE9" w:rsidRDefault="00291F95" w:rsidP="00291F95">
      <w:pPr>
        <w:tabs>
          <w:tab w:val="left" w:pos="1395"/>
        </w:tabs>
        <w:ind w:left="1170" w:hanging="1170"/>
        <w:rPr>
          <w:rFonts w:ascii="Open Sans" w:hAnsi="Open Sans" w:cs="Open Sans"/>
          <w:sz w:val="22"/>
          <w:szCs w:val="22"/>
        </w:rPr>
      </w:pPr>
    </w:p>
    <w:p w14:paraId="5A8A5D51" w14:textId="1CF55917" w:rsidR="00291F95" w:rsidRPr="00623DE9" w:rsidRDefault="00291F95" w:rsidP="00291F95">
      <w:pPr>
        <w:numPr>
          <w:ilvl w:val="0"/>
          <w:numId w:val="10"/>
        </w:numPr>
        <w:tabs>
          <w:tab w:val="left" w:pos="1395"/>
        </w:tabs>
        <w:spacing w:after="160" w:line="259" w:lineRule="auto"/>
        <w:contextualSpacing/>
        <w:rPr>
          <w:rFonts w:ascii="Open Sans" w:hAnsi="Open Sans" w:cs="Open Sans"/>
          <w:b/>
          <w:sz w:val="22"/>
          <w:szCs w:val="22"/>
        </w:rPr>
      </w:pPr>
      <w:r w:rsidRPr="00623DE9">
        <w:rPr>
          <w:rFonts w:ascii="Open Sans" w:hAnsi="Open Sans" w:cs="Open Sans"/>
          <w:b/>
          <w:sz w:val="22"/>
          <w:szCs w:val="22"/>
        </w:rPr>
        <w:t>Is there anything else you would like BMS to know about your request for services above the budget?</w:t>
      </w:r>
      <w:r w:rsidR="00CD768B" w:rsidRPr="00623DE9">
        <w:rPr>
          <w:rFonts w:ascii="Open Sans" w:hAnsi="Open Sans" w:cs="Open Sans"/>
          <w:b/>
          <w:sz w:val="22"/>
          <w:szCs w:val="22"/>
        </w:rPr>
        <w:t xml:space="preserve">  </w:t>
      </w:r>
      <w:r w:rsidR="00CD768B" w:rsidRPr="00623DE9">
        <w:rPr>
          <w:rFonts w:ascii="Open Sans" w:hAnsi="Open Sans" w:cs="Open Sans"/>
          <w:sz w:val="22"/>
          <w:szCs w:val="22"/>
        </w:rPr>
        <w:t>Please attach an additional sheet if more space is needed.</w:t>
      </w:r>
    </w:p>
    <w:p w14:paraId="092AD002" w14:textId="0C2AF6FB" w:rsidR="00291F95" w:rsidRPr="00623DE9" w:rsidRDefault="00291F95" w:rsidP="00291F95">
      <w:pPr>
        <w:ind w:left="720"/>
        <w:contextualSpacing/>
        <w:rPr>
          <w:rFonts w:ascii="Open Sans" w:hAnsi="Open Sans" w:cs="Open Sans"/>
          <w:sz w:val="22"/>
          <w:szCs w:val="22"/>
        </w:rPr>
      </w:pPr>
      <w:r w:rsidRPr="00623DE9">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EF6">
        <w:rPr>
          <w:rFonts w:ascii="Open Sans" w:hAnsi="Open Sans" w:cs="Open Sans"/>
          <w:sz w:val="22"/>
          <w:szCs w:val="22"/>
        </w:rPr>
        <w:t>___</w:t>
      </w:r>
    </w:p>
    <w:p w14:paraId="4A7A9F90" w14:textId="77777777" w:rsidR="00291F95" w:rsidRPr="00623DE9" w:rsidRDefault="00291F95" w:rsidP="00291F95">
      <w:pPr>
        <w:rPr>
          <w:rFonts w:ascii="Open Sans" w:hAnsi="Open Sans" w:cs="Open Sans"/>
          <w:sz w:val="22"/>
          <w:szCs w:val="22"/>
        </w:rPr>
      </w:pPr>
    </w:p>
    <w:p w14:paraId="5D48320D" w14:textId="5C887261" w:rsidR="00291F95" w:rsidRPr="00623DE9" w:rsidRDefault="00291F95" w:rsidP="00291F95">
      <w:pPr>
        <w:numPr>
          <w:ilvl w:val="0"/>
          <w:numId w:val="10"/>
        </w:numPr>
        <w:spacing w:after="160" w:line="259" w:lineRule="auto"/>
        <w:contextualSpacing/>
        <w:rPr>
          <w:rFonts w:ascii="Open Sans" w:hAnsi="Open Sans" w:cs="Open Sans"/>
          <w:b/>
          <w:sz w:val="22"/>
          <w:szCs w:val="22"/>
        </w:rPr>
      </w:pPr>
      <w:r w:rsidRPr="00623DE9">
        <w:rPr>
          <w:rFonts w:ascii="Open Sans" w:hAnsi="Open Sans" w:cs="Open Sans"/>
          <w:b/>
          <w:sz w:val="22"/>
          <w:szCs w:val="22"/>
        </w:rPr>
        <w:t xml:space="preserve">Do you believe an error was made in your budget calculation?  </w:t>
      </w:r>
      <w:r w:rsidRPr="00623DE9">
        <w:rPr>
          <w:rFonts w:ascii="Open Sans" w:hAnsi="Open Sans" w:cs="Open Sans"/>
          <w:sz w:val="22"/>
          <w:szCs w:val="22"/>
        </w:rPr>
        <w:t xml:space="preserve">YES  </w:t>
      </w:r>
      <w:sdt>
        <w:sdtPr>
          <w:rPr>
            <w:rFonts w:ascii="Open Sans" w:hAnsi="Open Sans" w:cs="Open Sans"/>
            <w:sz w:val="22"/>
            <w:szCs w:val="22"/>
          </w:rPr>
          <w:id w:val="1226107516"/>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r w:rsidRPr="00623DE9">
        <w:rPr>
          <w:rFonts w:ascii="Open Sans" w:hAnsi="Open Sans" w:cs="Open Sans"/>
          <w:sz w:val="22"/>
          <w:szCs w:val="22"/>
        </w:rPr>
        <w:tab/>
        <w:t xml:space="preserve">NO  </w:t>
      </w:r>
      <w:sdt>
        <w:sdtPr>
          <w:rPr>
            <w:rFonts w:ascii="Open Sans" w:hAnsi="Open Sans" w:cs="Open Sans"/>
            <w:sz w:val="22"/>
            <w:szCs w:val="22"/>
          </w:rPr>
          <w:id w:val="-227697765"/>
          <w14:checkbox>
            <w14:checked w14:val="0"/>
            <w14:checkedState w14:val="2612" w14:font="MS Gothic"/>
            <w14:uncheckedState w14:val="2610" w14:font="MS Gothic"/>
          </w14:checkbox>
        </w:sdtPr>
        <w:sdtEndPr/>
        <w:sdtContent>
          <w:r w:rsidRPr="00623DE9">
            <w:rPr>
              <w:rFonts w:ascii="Segoe UI Symbol" w:eastAsia="MS Gothic" w:hAnsi="Segoe UI Symbol" w:cs="Segoe UI Symbol"/>
              <w:sz w:val="22"/>
              <w:szCs w:val="22"/>
            </w:rPr>
            <w:t>☐</w:t>
          </w:r>
        </w:sdtContent>
      </w:sdt>
    </w:p>
    <w:p w14:paraId="1C16AC99" w14:textId="77777777" w:rsidR="00CD768B" w:rsidRPr="00623DE9" w:rsidRDefault="00291F95" w:rsidP="00EF1B2C">
      <w:pPr>
        <w:spacing w:after="160" w:line="259" w:lineRule="auto"/>
        <w:ind w:left="1170"/>
        <w:contextualSpacing/>
        <w:rPr>
          <w:rFonts w:ascii="Open Sans" w:hAnsi="Open Sans" w:cs="Open Sans"/>
          <w:sz w:val="22"/>
          <w:szCs w:val="22"/>
        </w:rPr>
      </w:pPr>
      <w:r w:rsidRPr="00623DE9">
        <w:rPr>
          <w:rFonts w:ascii="Open Sans" w:hAnsi="Open Sans" w:cs="Open Sans"/>
          <w:sz w:val="22"/>
          <w:szCs w:val="22"/>
        </w:rPr>
        <w:t xml:space="preserve"> </w:t>
      </w:r>
    </w:p>
    <w:p w14:paraId="35B4F54A" w14:textId="0B677C42" w:rsidR="00291F95" w:rsidRPr="00623DE9" w:rsidRDefault="00291F95" w:rsidP="00291F95">
      <w:pPr>
        <w:numPr>
          <w:ilvl w:val="1"/>
          <w:numId w:val="10"/>
        </w:numPr>
        <w:spacing w:after="160" w:line="259" w:lineRule="auto"/>
        <w:ind w:left="1170"/>
        <w:contextualSpacing/>
        <w:rPr>
          <w:rFonts w:ascii="Open Sans" w:hAnsi="Open Sans" w:cs="Open Sans"/>
          <w:sz w:val="22"/>
          <w:szCs w:val="22"/>
        </w:rPr>
      </w:pPr>
      <w:r w:rsidRPr="00623DE9">
        <w:rPr>
          <w:rFonts w:ascii="Open Sans" w:hAnsi="Open Sans" w:cs="Open Sans"/>
          <w:sz w:val="22"/>
          <w:szCs w:val="22"/>
        </w:rPr>
        <w:t>Please describe what error you believe was made in your budget calculation.</w:t>
      </w:r>
    </w:p>
    <w:p w14:paraId="37E99BC2" w14:textId="74F68D63" w:rsidR="001C3C22" w:rsidRPr="00623DE9" w:rsidRDefault="00291F95" w:rsidP="001C3C22">
      <w:pPr>
        <w:ind w:left="720"/>
        <w:contextualSpacing/>
        <w:rPr>
          <w:rFonts w:ascii="Open Sans" w:hAnsi="Open Sans" w:cs="Open Sans"/>
          <w:sz w:val="22"/>
          <w:szCs w:val="22"/>
        </w:rPr>
      </w:pPr>
      <w:r w:rsidRPr="00623DE9">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3C22" w:rsidRPr="00623DE9">
        <w:rPr>
          <w:rFonts w:ascii="Open Sans" w:hAnsi="Open Sans" w:cs="Open Sans"/>
          <w:sz w:val="22"/>
          <w:szCs w:val="22"/>
        </w:rPr>
        <w:t>_________________________</w:t>
      </w:r>
      <w:r w:rsidR="00751EF6">
        <w:rPr>
          <w:rFonts w:ascii="Open Sans" w:hAnsi="Open Sans" w:cs="Open Sans"/>
          <w:sz w:val="22"/>
          <w:szCs w:val="22"/>
        </w:rPr>
        <w:t>________________________________________________</w:t>
      </w:r>
    </w:p>
    <w:p w14:paraId="520B86E8" w14:textId="7919173F" w:rsidR="00D1260E" w:rsidRDefault="00291F95" w:rsidP="00B24E9F">
      <w:pPr>
        <w:ind w:left="720"/>
        <w:contextualSpacing/>
        <w:rPr>
          <w:rFonts w:ascii="Open Sans" w:hAnsi="Open Sans" w:cs="Open Sans"/>
          <w:sz w:val="22"/>
          <w:szCs w:val="22"/>
        </w:rPr>
      </w:pPr>
      <w:r w:rsidRPr="00623DE9">
        <w:rPr>
          <w:rFonts w:ascii="Open Sans" w:hAnsi="Open Sans" w:cs="Open Sans"/>
          <w:sz w:val="22"/>
          <w:szCs w:val="22"/>
        </w:rPr>
        <w:t>Please provide any documentation that supports your belief that an error was made in your budget calculation.</w:t>
      </w:r>
    </w:p>
    <w:p w14:paraId="529DD41B" w14:textId="77777777" w:rsidR="00D3360C" w:rsidRPr="00623DE9" w:rsidRDefault="00D3360C" w:rsidP="00B24E9F">
      <w:pPr>
        <w:ind w:left="720"/>
        <w:contextualSpacing/>
        <w:rPr>
          <w:rFonts w:ascii="Open Sans" w:hAnsi="Open Sans" w:cs="Open Sans"/>
          <w:sz w:val="22"/>
          <w:szCs w:val="22"/>
        </w:rPr>
      </w:pPr>
    </w:p>
    <w:p w14:paraId="76D83C57" w14:textId="36C4282B" w:rsidR="00FB5955" w:rsidRPr="00623DE9" w:rsidRDefault="00751EF6" w:rsidP="00FB5955">
      <w:pPr>
        <w:ind w:left="720"/>
        <w:contextualSpacing/>
        <w:rPr>
          <w:rFonts w:ascii="Open Sans" w:hAnsi="Open Sans" w:cs="Open Sans"/>
          <w:sz w:val="22"/>
          <w:szCs w:val="22"/>
        </w:rPr>
      </w:pPr>
      <w:r>
        <w:rPr>
          <w:rFonts w:ascii="Open Sans" w:hAnsi="Open Sans" w:cs="Open Sans"/>
          <w:b/>
          <w:sz w:val="22"/>
          <w:szCs w:val="22"/>
        </w:rPr>
        <w:t>Case Manager</w:t>
      </w:r>
      <w:r w:rsidR="00FB5955" w:rsidRPr="00623DE9">
        <w:rPr>
          <w:rFonts w:ascii="Open Sans" w:hAnsi="Open Sans" w:cs="Open Sans"/>
          <w:b/>
          <w:sz w:val="22"/>
          <w:szCs w:val="22"/>
        </w:rPr>
        <w:t xml:space="preserve"> Signature:</w:t>
      </w:r>
      <w:r w:rsidR="00FB5955" w:rsidRPr="00623DE9">
        <w:rPr>
          <w:rFonts w:ascii="Open Sans" w:hAnsi="Open Sans" w:cs="Open Sans"/>
          <w:sz w:val="22"/>
          <w:szCs w:val="22"/>
        </w:rPr>
        <w:t xml:space="preserve"> _________________________________________</w:t>
      </w:r>
    </w:p>
    <w:p w14:paraId="608FCA91" w14:textId="77777777" w:rsidR="00FB5955" w:rsidRPr="00623DE9" w:rsidRDefault="00FB5955" w:rsidP="00FB5955">
      <w:pPr>
        <w:ind w:left="720"/>
        <w:contextualSpacing/>
        <w:rPr>
          <w:rFonts w:ascii="Open Sans" w:hAnsi="Open Sans" w:cs="Open Sans"/>
          <w:sz w:val="22"/>
          <w:szCs w:val="22"/>
        </w:rPr>
      </w:pPr>
    </w:p>
    <w:p w14:paraId="075B0B59" w14:textId="77777777" w:rsidR="00FB5955" w:rsidRPr="00623DE9" w:rsidRDefault="00FB5955" w:rsidP="00FB5955">
      <w:pPr>
        <w:ind w:left="720"/>
        <w:contextualSpacing/>
        <w:rPr>
          <w:rFonts w:ascii="Open Sans" w:hAnsi="Open Sans" w:cs="Open Sans"/>
          <w:sz w:val="22"/>
          <w:szCs w:val="22"/>
        </w:rPr>
      </w:pPr>
      <w:r w:rsidRPr="00623DE9">
        <w:rPr>
          <w:rFonts w:ascii="Open Sans" w:hAnsi="Open Sans" w:cs="Open Sans"/>
          <w:sz w:val="22"/>
          <w:szCs w:val="22"/>
        </w:rPr>
        <w:t>Printed Name: ______________________________________________________</w:t>
      </w:r>
    </w:p>
    <w:p w14:paraId="4ACF13AC" w14:textId="77777777" w:rsidR="00FB5955" w:rsidRPr="00623DE9" w:rsidRDefault="00FB5955" w:rsidP="00FB5955">
      <w:pPr>
        <w:ind w:left="720"/>
        <w:contextualSpacing/>
        <w:rPr>
          <w:rFonts w:ascii="Open Sans" w:hAnsi="Open Sans" w:cs="Open Sans"/>
          <w:sz w:val="22"/>
          <w:szCs w:val="22"/>
        </w:rPr>
      </w:pPr>
    </w:p>
    <w:p w14:paraId="05328C1F" w14:textId="77777777" w:rsidR="00FB5955" w:rsidRPr="00623DE9" w:rsidRDefault="00FB5955" w:rsidP="00FB5955">
      <w:pPr>
        <w:ind w:left="720"/>
        <w:contextualSpacing/>
        <w:rPr>
          <w:rFonts w:ascii="Open Sans" w:hAnsi="Open Sans" w:cs="Open Sans"/>
          <w:sz w:val="22"/>
          <w:szCs w:val="22"/>
        </w:rPr>
      </w:pPr>
      <w:r w:rsidRPr="00623DE9">
        <w:rPr>
          <w:rFonts w:ascii="Open Sans" w:hAnsi="Open Sans" w:cs="Open Sans"/>
          <w:sz w:val="22"/>
          <w:szCs w:val="22"/>
        </w:rPr>
        <w:t>Date:  _____________________________________________________________</w:t>
      </w:r>
    </w:p>
    <w:p w14:paraId="7F36448B" w14:textId="77777777" w:rsidR="00FB5955" w:rsidRPr="00623DE9" w:rsidRDefault="00FB5955" w:rsidP="00FB5955">
      <w:pPr>
        <w:ind w:left="720"/>
        <w:contextualSpacing/>
        <w:rPr>
          <w:rFonts w:ascii="Open Sans" w:hAnsi="Open Sans" w:cs="Open Sans"/>
          <w:sz w:val="22"/>
          <w:szCs w:val="22"/>
        </w:rPr>
      </w:pPr>
    </w:p>
    <w:p w14:paraId="5FF08D0B" w14:textId="77777777" w:rsidR="00FB5955" w:rsidRPr="00623DE9" w:rsidRDefault="00FB5955" w:rsidP="00FB5955">
      <w:pPr>
        <w:ind w:left="720"/>
        <w:contextualSpacing/>
        <w:rPr>
          <w:rFonts w:ascii="Open Sans" w:hAnsi="Open Sans" w:cs="Open Sans"/>
          <w:sz w:val="22"/>
          <w:szCs w:val="22"/>
        </w:rPr>
      </w:pPr>
    </w:p>
    <w:p w14:paraId="2A5FC546" w14:textId="77777777" w:rsidR="00FB5955" w:rsidRPr="00623DE9" w:rsidRDefault="00FB5955" w:rsidP="00FB5955">
      <w:pPr>
        <w:ind w:left="720"/>
        <w:contextualSpacing/>
        <w:rPr>
          <w:rFonts w:ascii="Open Sans" w:hAnsi="Open Sans" w:cs="Open Sans"/>
          <w:sz w:val="22"/>
          <w:szCs w:val="22"/>
        </w:rPr>
      </w:pPr>
      <w:r w:rsidRPr="00623DE9">
        <w:rPr>
          <w:rFonts w:ascii="Open Sans" w:hAnsi="Open Sans" w:cs="Open Sans"/>
          <w:b/>
          <w:sz w:val="22"/>
          <w:szCs w:val="22"/>
        </w:rPr>
        <w:t>Member and/or Legal Representative Signature:</w:t>
      </w:r>
      <w:r w:rsidRPr="00623DE9">
        <w:rPr>
          <w:rFonts w:ascii="Open Sans" w:hAnsi="Open Sans" w:cs="Open Sans"/>
          <w:sz w:val="22"/>
          <w:szCs w:val="22"/>
        </w:rPr>
        <w:t xml:space="preserve">  __________________________________________________________________</w:t>
      </w:r>
    </w:p>
    <w:p w14:paraId="371FE5F2" w14:textId="77777777" w:rsidR="00FB5955" w:rsidRPr="00623DE9" w:rsidRDefault="00FB5955" w:rsidP="00FB5955">
      <w:pPr>
        <w:ind w:left="720"/>
        <w:contextualSpacing/>
        <w:rPr>
          <w:rFonts w:ascii="Open Sans" w:hAnsi="Open Sans" w:cs="Open Sans"/>
          <w:sz w:val="22"/>
          <w:szCs w:val="22"/>
        </w:rPr>
      </w:pPr>
    </w:p>
    <w:p w14:paraId="5DC554BF" w14:textId="1597E0D3" w:rsidR="00FB5955" w:rsidRPr="00623DE9" w:rsidRDefault="00FB5955" w:rsidP="00FB5955">
      <w:pPr>
        <w:ind w:left="720"/>
        <w:contextualSpacing/>
        <w:rPr>
          <w:rFonts w:ascii="Open Sans" w:hAnsi="Open Sans" w:cs="Open Sans"/>
          <w:sz w:val="22"/>
          <w:szCs w:val="22"/>
        </w:rPr>
      </w:pPr>
      <w:r w:rsidRPr="00623DE9">
        <w:rPr>
          <w:rFonts w:ascii="Open Sans" w:hAnsi="Open Sans" w:cs="Open Sans"/>
          <w:sz w:val="22"/>
          <w:szCs w:val="22"/>
        </w:rPr>
        <w:t>Printed Name(s): ________________________________________________</w:t>
      </w:r>
    </w:p>
    <w:p w14:paraId="76510970" w14:textId="77777777" w:rsidR="00FB5955" w:rsidRPr="00623DE9" w:rsidRDefault="00FB5955" w:rsidP="00FB5955">
      <w:pPr>
        <w:ind w:left="720"/>
        <w:contextualSpacing/>
        <w:rPr>
          <w:rFonts w:ascii="Open Sans" w:hAnsi="Open Sans" w:cs="Open Sans"/>
          <w:sz w:val="22"/>
          <w:szCs w:val="22"/>
        </w:rPr>
      </w:pPr>
    </w:p>
    <w:p w14:paraId="32580C2F" w14:textId="0BDEF258" w:rsidR="00FB5955" w:rsidRPr="00623DE9" w:rsidRDefault="00FB5955" w:rsidP="00D3360C">
      <w:pPr>
        <w:ind w:left="720"/>
        <w:contextualSpacing/>
        <w:rPr>
          <w:rFonts w:ascii="Open Sans" w:hAnsi="Open Sans" w:cs="Open Sans"/>
          <w:sz w:val="22"/>
          <w:szCs w:val="22"/>
        </w:rPr>
      </w:pPr>
      <w:r w:rsidRPr="00623DE9">
        <w:rPr>
          <w:rFonts w:ascii="Open Sans" w:hAnsi="Open Sans" w:cs="Open Sans"/>
          <w:sz w:val="22"/>
          <w:szCs w:val="22"/>
        </w:rPr>
        <w:t>Date:  ___________________________________________________________</w:t>
      </w:r>
    </w:p>
    <w:sectPr w:rsidR="00FB5955" w:rsidRPr="00623DE9" w:rsidSect="004F55D6">
      <w:headerReference w:type="default" r:id="rId9"/>
      <w:footerReference w:type="default" r:id="rId10"/>
      <w:footerReference w:type="first" r:id="rId11"/>
      <w:type w:val="continuous"/>
      <w:pgSz w:w="12240" w:h="15840" w:code="1"/>
      <w:pgMar w:top="864" w:right="1440" w:bottom="1440" w:left="1440" w:header="1008" w:footer="619"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1EEF" w14:textId="77777777" w:rsidR="00061A21" w:rsidRDefault="00061A21">
      <w:r>
        <w:separator/>
      </w:r>
    </w:p>
  </w:endnote>
  <w:endnote w:type="continuationSeparator" w:id="0">
    <w:p w14:paraId="007137D4" w14:textId="77777777" w:rsidR="00061A21" w:rsidRDefault="00061A21">
      <w:r>
        <w:continuationSeparator/>
      </w:r>
    </w:p>
  </w:endnote>
  <w:endnote w:type="continuationNotice" w:id="1">
    <w:p w14:paraId="0C79903C" w14:textId="77777777" w:rsidR="00061A21" w:rsidRDefault="00061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E9FB" w14:textId="77777777" w:rsidR="00EF1B2C" w:rsidRDefault="00EF1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EAB2" w14:textId="26CA519F" w:rsidR="00273B04" w:rsidRDefault="00273B04">
    <w:pPr>
      <w:pStyle w:val="Footer"/>
    </w:pPr>
    <w:r>
      <w:rPr>
        <w:noProof/>
        <w:sz w:val="20"/>
      </w:rPr>
      <mc:AlternateContent>
        <mc:Choice Requires="wps">
          <w:drawing>
            <wp:anchor distT="0" distB="0" distL="114300" distR="114300" simplePos="0" relativeHeight="251659264" behindDoc="0" locked="0" layoutInCell="1" allowOverlap="1" wp14:anchorId="3AAA1A74" wp14:editId="79604E01">
              <wp:simplePos x="0" y="0"/>
              <wp:positionH relativeFrom="column">
                <wp:posOffset>0</wp:posOffset>
              </wp:positionH>
              <wp:positionV relativeFrom="paragraph">
                <wp:posOffset>0</wp:posOffset>
              </wp:positionV>
              <wp:extent cx="2743200" cy="457200"/>
              <wp:effectExtent l="0" t="0" r="0" b="0"/>
              <wp:wrapNone/>
              <wp:docPr id="4"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F9DF1" w14:textId="0E2C1FBC" w:rsidR="00273B04" w:rsidRDefault="00EF1B2C" w:rsidP="00273B04">
                          <w:pPr>
                            <w:pStyle w:val="ImanageFooter"/>
                          </w:pPr>
                          <w:r>
                            <w:t>DC: 6739262-1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A1A74" id="_x0000_t202" coordsize="21600,21600" o:spt="202" path="m,l,21600r21600,l21600,xe">
              <v:stroke joinstyle="miter"/>
              <v:path gradientshapeok="t" o:connecttype="rect"/>
            </v:shapetype>
            <v:shape id="IMFooterFirst1" o:spid="_x0000_s1028" type="#_x0000_t202" style="position:absolute;margin-left:0;margin-top:0;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kGrgIAAK0FAAAOAAAAZHJzL2Uyb0RvYy54bWysVNtu1DAQfUfiHyy/p7nUe0nUbNVuNgip&#10;BaTCB3gTZ2OR2MH2blIQ/87Y2Wy3rZAQkAdrbI/PnJk5mavroW3QgSnNpUhxeBFgxEQhSy52Kf7y&#10;OfeWGGlDRUkbKViKH5nG16u3b676LmGRrGVTMoUAROik71JcG9Mlvq+LmrVUX8iOCbispGqpga3a&#10;+aWiPaC3jR8FwdzvpSo7JQumNZxm4yVeOfyqYoX5WFWaGdSkGLgZtyq3bu3qr65oslO0q3lxpEH/&#10;gkVLuYCgJ6iMGor2ir+CanmhpJaVuShk68uq4gVzOUA2YfAim4eadszlAsXR3alM+v/BFh8OnxTi&#10;ZYoJRoK20KL397mUhqmcK21CW6G+0wk4PnTgaoZbOUCnXba6u5PFV42EXNdU7NiNUrKvGS2BoXvp&#10;nz0dcbQF2fb3soRQdG+kAxoq1dryQUEQoEOnHk/dYYNBBRxGC3IJLceogDsyW1gbyPk0mV53QPgd&#10;ky2yRooVdN+h08OdNqPr5GKDCZnzpnEKaMSzA8AcTyA2PLV3loVr6I84iDfLzZJ4JJpvPBJkmXeT&#10;r4k3z8PFLLvM1uss/GnjhiSpeVkyYcNM4grJnzXvKPNRFid5adnw0sJZSlrttutGoQMFcefuOxbk&#10;zM1/TsPVC3J5kVIYkeA2ir18vlx4JCczL14ESy8I49t4HpCYZPnzlO64YP+eEupTHM+i2Sim3+YW&#10;uO91bjRpOQgVNbxN8fLkRBMrwY0oXWsN5c1on5XC0n8qBbR7arQTrNXoqFYzbAdAsSreyvIRpKsk&#10;KAtECDMPjFqq7xj1MD9SrL/tqWIYNe8FyN8Om8lQk7GdDCoKeJpig9Fors04lPad4rsakMcfTMgb&#10;+EUq7tT7xAKo2w3MBJfEcX7ZoXO+d15PU3b1CwAA//8DAFBLAwQUAAYACAAAACEA++GJf9oAAAAE&#10;AQAADwAAAGRycy9kb3ducmV2LnhtbEyPQU/DMAyF70j8h8hIu7GUDQ1Wmk4T2k5IiK4cdkwbr43W&#10;OKXJtvLvMVzGxdbTs56/l61G14kzDsF6UvAwTUAg1d5YahR8ltv7ZxAhajK684QKvjHAKr+9yXRq&#10;/IUKPO9iIziEQqoVtDH2qZShbtHpMPU9EnsHPzgdWQ6NNIO+cLjr5CxJFtJpS/yh1T2+tlgfdyen&#10;YL2nYmO/3quP4lDYslwm9LY4KjW5G9cvICKO8XoMv/iMDjkzVf5EJohOAReJf5O9x/mMZaXgibfM&#10;M/kfPv8BAAD//wMAUEsBAi0AFAAGAAgAAAAhALaDOJL+AAAA4QEAABMAAAAAAAAAAAAAAAAAAAAA&#10;AFtDb250ZW50X1R5cGVzXS54bWxQSwECLQAUAAYACAAAACEAOP0h/9YAAACUAQAACwAAAAAAAAAA&#10;AAAAAAAvAQAAX3JlbHMvLnJlbHNQSwECLQAUAAYACAAAACEAiLqJBq4CAACtBQAADgAAAAAAAAAA&#10;AAAAAAAuAgAAZHJzL2Uyb0RvYy54bWxQSwECLQAUAAYACAAAACEA++GJf9oAAAAEAQAADwAAAAAA&#10;AAAAAAAAAAAIBQAAZHJzL2Rvd25yZXYueG1sUEsFBgAAAAAEAAQA8wAAAA8GAAAAAA==&#10;" filled="f" stroked="f">
              <v:textbox inset="0,0,0,0">
                <w:txbxContent>
                  <w:p w14:paraId="5D6F9DF1" w14:textId="0E2C1FBC" w:rsidR="00273B04" w:rsidRDefault="00EF1B2C" w:rsidP="00273B04">
                    <w:pPr>
                      <w:pStyle w:val="ImanageFooter"/>
                    </w:pPr>
                    <w:r>
                      <w:t>DC: 6739262-1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5E1FA" w14:textId="77777777" w:rsidR="00061A21" w:rsidRDefault="00061A21">
      <w:r>
        <w:separator/>
      </w:r>
    </w:p>
  </w:footnote>
  <w:footnote w:type="continuationSeparator" w:id="0">
    <w:p w14:paraId="707312D4" w14:textId="77777777" w:rsidR="00061A21" w:rsidRDefault="00061A21">
      <w:r>
        <w:continuationSeparator/>
      </w:r>
    </w:p>
  </w:footnote>
  <w:footnote w:type="continuationNotice" w:id="1">
    <w:p w14:paraId="4B3174FD" w14:textId="77777777" w:rsidR="00061A21" w:rsidRDefault="00061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0D3B" w14:textId="77777777" w:rsidR="00291F95" w:rsidRPr="004F55D6" w:rsidRDefault="00291F95">
    <w:pPr>
      <w:pStyle w:val="Header"/>
      <w:rPr>
        <w:sz w:val="22"/>
        <w:szCs w:val="22"/>
      </w:rPr>
    </w:pPr>
  </w:p>
  <w:p w14:paraId="366E7883" w14:textId="77777777" w:rsidR="00291F95" w:rsidRPr="004F55D6" w:rsidRDefault="00291F9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38F"/>
    <w:multiLevelType w:val="hybridMultilevel"/>
    <w:tmpl w:val="59904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E5541"/>
    <w:multiLevelType w:val="hybridMultilevel"/>
    <w:tmpl w:val="22EC3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DE4C82"/>
    <w:multiLevelType w:val="hybridMultilevel"/>
    <w:tmpl w:val="B418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01DA"/>
    <w:multiLevelType w:val="hybridMultilevel"/>
    <w:tmpl w:val="983EF6FA"/>
    <w:lvl w:ilvl="0" w:tplc="F13E72D6">
      <w:start w:val="1"/>
      <w:numFmt w:val="decimal"/>
      <w:lvlText w:val="%1."/>
      <w:lvlJc w:val="left"/>
      <w:pPr>
        <w:ind w:left="720" w:hanging="360"/>
      </w:pPr>
      <w:rPr>
        <w:rFonts w:hint="default"/>
        <w:b/>
      </w:rPr>
    </w:lvl>
    <w:lvl w:ilvl="1" w:tplc="CCFEB2D2">
      <w:start w:val="1"/>
      <w:numFmt w:val="upperLetter"/>
      <w:lvlText w:val="%2."/>
      <w:lvlJc w:val="left"/>
      <w:pPr>
        <w:ind w:left="1440" w:hanging="360"/>
      </w:pPr>
      <w:rPr>
        <w:rFonts w:hint="default"/>
      </w:rPr>
    </w:lvl>
    <w:lvl w:ilvl="2" w:tplc="0409001B">
      <w:start w:val="1"/>
      <w:numFmt w:val="lowerRoman"/>
      <w:lvlText w:val="%3."/>
      <w:lvlJc w:val="right"/>
      <w:pPr>
        <w:ind w:left="1620" w:hanging="180"/>
      </w:pPr>
    </w:lvl>
    <w:lvl w:ilvl="3" w:tplc="F39E841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76CD1"/>
    <w:multiLevelType w:val="hybridMultilevel"/>
    <w:tmpl w:val="5836A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45067"/>
    <w:multiLevelType w:val="multilevel"/>
    <w:tmpl w:val="6EF6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66DF1"/>
    <w:multiLevelType w:val="hybridMultilevel"/>
    <w:tmpl w:val="A0C4F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44571"/>
    <w:multiLevelType w:val="hybridMultilevel"/>
    <w:tmpl w:val="A9F81ABA"/>
    <w:lvl w:ilvl="0" w:tplc="9FE0CD5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808DA"/>
    <w:multiLevelType w:val="hybridMultilevel"/>
    <w:tmpl w:val="672A3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D47A5C"/>
    <w:multiLevelType w:val="hybridMultilevel"/>
    <w:tmpl w:val="DEC6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50104"/>
    <w:multiLevelType w:val="hybridMultilevel"/>
    <w:tmpl w:val="25E62D14"/>
    <w:lvl w:ilvl="0" w:tplc="F1445592">
      <w:start w:val="1"/>
      <w:numFmt w:val="bullet"/>
      <w:lvlText w:val=""/>
      <w:lvlJc w:val="left"/>
      <w:pPr>
        <w:tabs>
          <w:tab w:val="num" w:pos="1872"/>
        </w:tabs>
        <w:ind w:left="1872" w:hanging="432"/>
      </w:pPr>
      <w:rPr>
        <w:rFonts w:ascii="Symbol" w:hAnsi="Symbol" w:hint="default"/>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start w:val="1"/>
      <w:numFmt w:val="bullet"/>
      <w:lvlText w:val="o"/>
      <w:lvlJc w:val="left"/>
      <w:pPr>
        <w:tabs>
          <w:tab w:val="num" w:pos="4752"/>
        </w:tabs>
        <w:ind w:left="4752" w:hanging="360"/>
      </w:pPr>
      <w:rPr>
        <w:rFonts w:ascii="Courier New" w:hAnsi="Courier New" w:cs="Courier New" w:hint="default"/>
      </w:rPr>
    </w:lvl>
    <w:lvl w:ilvl="5" w:tplc="04090005">
      <w:start w:val="1"/>
      <w:numFmt w:val="bullet"/>
      <w:lvlText w:val=""/>
      <w:lvlJc w:val="left"/>
      <w:pPr>
        <w:tabs>
          <w:tab w:val="num" w:pos="5472"/>
        </w:tabs>
        <w:ind w:left="5472" w:hanging="360"/>
      </w:pPr>
      <w:rPr>
        <w:rFonts w:ascii="Wingdings" w:hAnsi="Wingdings" w:hint="default"/>
      </w:rPr>
    </w:lvl>
    <w:lvl w:ilvl="6" w:tplc="04090001">
      <w:start w:val="1"/>
      <w:numFmt w:val="bullet"/>
      <w:lvlText w:val=""/>
      <w:lvlJc w:val="left"/>
      <w:pPr>
        <w:tabs>
          <w:tab w:val="num" w:pos="6192"/>
        </w:tabs>
        <w:ind w:left="6192" w:hanging="360"/>
      </w:pPr>
      <w:rPr>
        <w:rFonts w:ascii="Symbol" w:hAnsi="Symbol" w:hint="default"/>
      </w:rPr>
    </w:lvl>
    <w:lvl w:ilvl="7" w:tplc="04090003">
      <w:start w:val="1"/>
      <w:numFmt w:val="bullet"/>
      <w:lvlText w:val="o"/>
      <w:lvlJc w:val="left"/>
      <w:pPr>
        <w:tabs>
          <w:tab w:val="num" w:pos="6912"/>
        </w:tabs>
        <w:ind w:left="6912" w:hanging="360"/>
      </w:pPr>
      <w:rPr>
        <w:rFonts w:ascii="Courier New" w:hAnsi="Courier New" w:cs="Courier New" w:hint="default"/>
      </w:rPr>
    </w:lvl>
    <w:lvl w:ilvl="8" w:tplc="04090005">
      <w:start w:val="1"/>
      <w:numFmt w:val="bullet"/>
      <w:lvlText w:val=""/>
      <w:lvlJc w:val="left"/>
      <w:pPr>
        <w:tabs>
          <w:tab w:val="num" w:pos="7632"/>
        </w:tabs>
        <w:ind w:left="7632" w:hanging="360"/>
      </w:pPr>
      <w:rPr>
        <w:rFonts w:ascii="Wingdings" w:hAnsi="Wingdings" w:hint="default"/>
      </w:rPr>
    </w:lvl>
  </w:abstractNum>
  <w:abstractNum w:abstractNumId="11" w15:restartNumberingAfterBreak="0">
    <w:nsid w:val="78D71FE4"/>
    <w:multiLevelType w:val="hybridMultilevel"/>
    <w:tmpl w:val="424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20829"/>
    <w:multiLevelType w:val="hybridMultilevel"/>
    <w:tmpl w:val="5860EBF8"/>
    <w:lvl w:ilvl="0" w:tplc="977E4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8"/>
  </w:num>
  <w:num w:numId="4">
    <w:abstractNumId w:val="6"/>
  </w:num>
  <w:num w:numId="5">
    <w:abstractNumId w:val="5"/>
  </w:num>
  <w:num w:numId="6">
    <w:abstractNumId w:val="7"/>
  </w:num>
  <w:num w:numId="7">
    <w:abstractNumId w:val="9"/>
  </w:num>
  <w:num w:numId="8">
    <w:abstractNumId w:val="4"/>
  </w:num>
  <w:num w:numId="9">
    <w:abstractNumId w:val="2"/>
  </w:num>
  <w:num w:numId="10">
    <w:abstractNumId w:val="3"/>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BF0ACA"/>
    <w:rsid w:val="000055D7"/>
    <w:rsid w:val="0005512D"/>
    <w:rsid w:val="00061A21"/>
    <w:rsid w:val="00083405"/>
    <w:rsid w:val="000857C4"/>
    <w:rsid w:val="00091181"/>
    <w:rsid w:val="00095178"/>
    <w:rsid w:val="000B3671"/>
    <w:rsid w:val="000C2B92"/>
    <w:rsid w:val="000E246F"/>
    <w:rsid w:val="000F40F6"/>
    <w:rsid w:val="000F7371"/>
    <w:rsid w:val="00100338"/>
    <w:rsid w:val="001075B7"/>
    <w:rsid w:val="001201DA"/>
    <w:rsid w:val="00140570"/>
    <w:rsid w:val="001453A6"/>
    <w:rsid w:val="00154CC0"/>
    <w:rsid w:val="001674C2"/>
    <w:rsid w:val="0018707C"/>
    <w:rsid w:val="00196495"/>
    <w:rsid w:val="001A1361"/>
    <w:rsid w:val="001B0553"/>
    <w:rsid w:val="001C3C22"/>
    <w:rsid w:val="001C4CAA"/>
    <w:rsid w:val="001F26CC"/>
    <w:rsid w:val="002303ED"/>
    <w:rsid w:val="0023302C"/>
    <w:rsid w:val="00241A1F"/>
    <w:rsid w:val="00247DC7"/>
    <w:rsid w:val="002524B1"/>
    <w:rsid w:val="00273B04"/>
    <w:rsid w:val="00291F95"/>
    <w:rsid w:val="00292A67"/>
    <w:rsid w:val="002A083F"/>
    <w:rsid w:val="002A6947"/>
    <w:rsid w:val="002B5EF4"/>
    <w:rsid w:val="002B7B67"/>
    <w:rsid w:val="002C05DE"/>
    <w:rsid w:val="002C6640"/>
    <w:rsid w:val="002D6641"/>
    <w:rsid w:val="00320434"/>
    <w:rsid w:val="003427E9"/>
    <w:rsid w:val="00380B9B"/>
    <w:rsid w:val="00393095"/>
    <w:rsid w:val="00393E68"/>
    <w:rsid w:val="00396D0F"/>
    <w:rsid w:val="003B5415"/>
    <w:rsid w:val="003D7BB4"/>
    <w:rsid w:val="003F66E3"/>
    <w:rsid w:val="004123C6"/>
    <w:rsid w:val="00415292"/>
    <w:rsid w:val="004176AD"/>
    <w:rsid w:val="004209FC"/>
    <w:rsid w:val="0042609C"/>
    <w:rsid w:val="004423EF"/>
    <w:rsid w:val="00445ED9"/>
    <w:rsid w:val="00446498"/>
    <w:rsid w:val="00452723"/>
    <w:rsid w:val="004628C8"/>
    <w:rsid w:val="004B2E9A"/>
    <w:rsid w:val="004C0521"/>
    <w:rsid w:val="004C15EC"/>
    <w:rsid w:val="004F438B"/>
    <w:rsid w:val="004F55D6"/>
    <w:rsid w:val="005234BC"/>
    <w:rsid w:val="00610F97"/>
    <w:rsid w:val="00623DE9"/>
    <w:rsid w:val="00644C91"/>
    <w:rsid w:val="0066042F"/>
    <w:rsid w:val="00663E35"/>
    <w:rsid w:val="006671F4"/>
    <w:rsid w:val="00667815"/>
    <w:rsid w:val="006819AA"/>
    <w:rsid w:val="00694C10"/>
    <w:rsid w:val="006A4899"/>
    <w:rsid w:val="006B14EF"/>
    <w:rsid w:val="006C79E4"/>
    <w:rsid w:val="006D4D38"/>
    <w:rsid w:val="006F4332"/>
    <w:rsid w:val="00704FFB"/>
    <w:rsid w:val="00704FFF"/>
    <w:rsid w:val="00715DA1"/>
    <w:rsid w:val="00722B51"/>
    <w:rsid w:val="00751EF6"/>
    <w:rsid w:val="00752265"/>
    <w:rsid w:val="00753587"/>
    <w:rsid w:val="007600B5"/>
    <w:rsid w:val="007641F2"/>
    <w:rsid w:val="00795E1C"/>
    <w:rsid w:val="007A2F58"/>
    <w:rsid w:val="007A634F"/>
    <w:rsid w:val="007B091E"/>
    <w:rsid w:val="00803E83"/>
    <w:rsid w:val="008050DB"/>
    <w:rsid w:val="00805488"/>
    <w:rsid w:val="00843F96"/>
    <w:rsid w:val="0084491D"/>
    <w:rsid w:val="00846515"/>
    <w:rsid w:val="00851D15"/>
    <w:rsid w:val="00853796"/>
    <w:rsid w:val="008557EF"/>
    <w:rsid w:val="008763BA"/>
    <w:rsid w:val="00886153"/>
    <w:rsid w:val="008A12C4"/>
    <w:rsid w:val="008A268E"/>
    <w:rsid w:val="008A457E"/>
    <w:rsid w:val="008B25B7"/>
    <w:rsid w:val="008C28E6"/>
    <w:rsid w:val="008C381C"/>
    <w:rsid w:val="008D1E87"/>
    <w:rsid w:val="008E4163"/>
    <w:rsid w:val="008F03F4"/>
    <w:rsid w:val="008F247E"/>
    <w:rsid w:val="008F75A1"/>
    <w:rsid w:val="0095159A"/>
    <w:rsid w:val="00951712"/>
    <w:rsid w:val="00954600"/>
    <w:rsid w:val="00982B75"/>
    <w:rsid w:val="00983169"/>
    <w:rsid w:val="0098388B"/>
    <w:rsid w:val="00994B33"/>
    <w:rsid w:val="009A4BDE"/>
    <w:rsid w:val="009B072F"/>
    <w:rsid w:val="009B30D1"/>
    <w:rsid w:val="009C6234"/>
    <w:rsid w:val="009D756D"/>
    <w:rsid w:val="009F6F40"/>
    <w:rsid w:val="00A02527"/>
    <w:rsid w:val="00A03D4F"/>
    <w:rsid w:val="00A57B2D"/>
    <w:rsid w:val="00A76184"/>
    <w:rsid w:val="00A942F3"/>
    <w:rsid w:val="00AC60B4"/>
    <w:rsid w:val="00AD0206"/>
    <w:rsid w:val="00AD3303"/>
    <w:rsid w:val="00AD5223"/>
    <w:rsid w:val="00AF12FB"/>
    <w:rsid w:val="00B01EAD"/>
    <w:rsid w:val="00B13759"/>
    <w:rsid w:val="00B22814"/>
    <w:rsid w:val="00B24E9F"/>
    <w:rsid w:val="00B64FAC"/>
    <w:rsid w:val="00B87EFF"/>
    <w:rsid w:val="00B901E4"/>
    <w:rsid w:val="00BB7E4E"/>
    <w:rsid w:val="00BF0ACA"/>
    <w:rsid w:val="00BF5DE7"/>
    <w:rsid w:val="00BF7235"/>
    <w:rsid w:val="00C03231"/>
    <w:rsid w:val="00C6311A"/>
    <w:rsid w:val="00C675A2"/>
    <w:rsid w:val="00C74792"/>
    <w:rsid w:val="00C75A1A"/>
    <w:rsid w:val="00C855F3"/>
    <w:rsid w:val="00C937B1"/>
    <w:rsid w:val="00CC5B19"/>
    <w:rsid w:val="00CD2391"/>
    <w:rsid w:val="00CD3014"/>
    <w:rsid w:val="00CD5BDA"/>
    <w:rsid w:val="00CD6774"/>
    <w:rsid w:val="00CD768B"/>
    <w:rsid w:val="00CE6702"/>
    <w:rsid w:val="00D1260E"/>
    <w:rsid w:val="00D126E5"/>
    <w:rsid w:val="00D3360C"/>
    <w:rsid w:val="00D37844"/>
    <w:rsid w:val="00D42814"/>
    <w:rsid w:val="00D42919"/>
    <w:rsid w:val="00D430FE"/>
    <w:rsid w:val="00D624B7"/>
    <w:rsid w:val="00D62FB8"/>
    <w:rsid w:val="00D64F06"/>
    <w:rsid w:val="00D71BF9"/>
    <w:rsid w:val="00DB5226"/>
    <w:rsid w:val="00DB5D13"/>
    <w:rsid w:val="00DD0A00"/>
    <w:rsid w:val="00DE198C"/>
    <w:rsid w:val="00DE517B"/>
    <w:rsid w:val="00E33A2D"/>
    <w:rsid w:val="00E63CB7"/>
    <w:rsid w:val="00E64A20"/>
    <w:rsid w:val="00E674E8"/>
    <w:rsid w:val="00E71945"/>
    <w:rsid w:val="00EB7137"/>
    <w:rsid w:val="00ED1898"/>
    <w:rsid w:val="00EE7038"/>
    <w:rsid w:val="00EF1B2C"/>
    <w:rsid w:val="00F11E8C"/>
    <w:rsid w:val="00F14C0F"/>
    <w:rsid w:val="00F209BD"/>
    <w:rsid w:val="00F23235"/>
    <w:rsid w:val="00F45A79"/>
    <w:rsid w:val="00F53503"/>
    <w:rsid w:val="00F609D8"/>
    <w:rsid w:val="00F63BF3"/>
    <w:rsid w:val="00F65660"/>
    <w:rsid w:val="00F828F7"/>
    <w:rsid w:val="00F835E4"/>
    <w:rsid w:val="00F93554"/>
    <w:rsid w:val="00FB396C"/>
    <w:rsid w:val="00FB5955"/>
    <w:rsid w:val="00FE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97393"/>
  <w15:docId w15:val="{ABC3FE6E-AE3A-4B81-904A-A26DDB78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038"/>
    <w:rPr>
      <w:rFonts w:ascii="Book Antiqua" w:eastAsia="Calibri" w:hAnsi="Book Antiqua"/>
      <w:sz w:val="22"/>
      <w:szCs w:val="22"/>
    </w:rPr>
  </w:style>
  <w:style w:type="paragraph" w:styleId="BalloonText">
    <w:name w:val="Balloon Text"/>
    <w:basedOn w:val="Normal"/>
    <w:link w:val="BalloonTextChar"/>
    <w:rsid w:val="008E4163"/>
    <w:rPr>
      <w:rFonts w:ascii="Tahoma" w:hAnsi="Tahoma"/>
      <w:sz w:val="16"/>
      <w:szCs w:val="16"/>
    </w:rPr>
  </w:style>
  <w:style w:type="character" w:customStyle="1" w:styleId="BalloonTextChar">
    <w:name w:val="Balloon Text Char"/>
    <w:link w:val="BalloonText"/>
    <w:rsid w:val="008E4163"/>
    <w:rPr>
      <w:rFonts w:ascii="Tahoma" w:hAnsi="Tahoma" w:cs="Tahoma"/>
      <w:sz w:val="16"/>
      <w:szCs w:val="16"/>
    </w:rPr>
  </w:style>
  <w:style w:type="character" w:styleId="Hyperlink">
    <w:name w:val="Hyperlink"/>
    <w:uiPriority w:val="99"/>
    <w:unhideWhenUsed/>
    <w:rsid w:val="00DB5D13"/>
    <w:rPr>
      <w:color w:val="0000FF"/>
      <w:u w:val="single"/>
    </w:rPr>
  </w:style>
  <w:style w:type="paragraph" w:styleId="Header">
    <w:name w:val="header"/>
    <w:basedOn w:val="Normal"/>
    <w:link w:val="HeaderChar"/>
    <w:uiPriority w:val="99"/>
    <w:rsid w:val="00F53503"/>
    <w:pPr>
      <w:tabs>
        <w:tab w:val="center" w:pos="4680"/>
        <w:tab w:val="right" w:pos="9360"/>
      </w:tabs>
    </w:pPr>
  </w:style>
  <w:style w:type="character" w:customStyle="1" w:styleId="HeaderChar">
    <w:name w:val="Header Char"/>
    <w:link w:val="Header"/>
    <w:uiPriority w:val="99"/>
    <w:rsid w:val="00F53503"/>
    <w:rPr>
      <w:rFonts w:ascii="Arial" w:hAnsi="Arial"/>
      <w:sz w:val="24"/>
      <w:szCs w:val="24"/>
    </w:rPr>
  </w:style>
  <w:style w:type="paragraph" w:styleId="Footer">
    <w:name w:val="footer"/>
    <w:basedOn w:val="Normal"/>
    <w:link w:val="FooterChar"/>
    <w:uiPriority w:val="99"/>
    <w:rsid w:val="00F53503"/>
    <w:pPr>
      <w:tabs>
        <w:tab w:val="center" w:pos="4680"/>
        <w:tab w:val="right" w:pos="9360"/>
      </w:tabs>
    </w:pPr>
  </w:style>
  <w:style w:type="character" w:customStyle="1" w:styleId="FooterChar">
    <w:name w:val="Footer Char"/>
    <w:link w:val="Footer"/>
    <w:uiPriority w:val="99"/>
    <w:rsid w:val="00F53503"/>
    <w:rPr>
      <w:rFonts w:ascii="Arial" w:hAnsi="Arial"/>
      <w:sz w:val="24"/>
      <w:szCs w:val="24"/>
    </w:rPr>
  </w:style>
  <w:style w:type="paragraph" w:styleId="ListParagraph">
    <w:name w:val="List Paragraph"/>
    <w:basedOn w:val="Normal"/>
    <w:uiPriority w:val="34"/>
    <w:qFormat/>
    <w:rsid w:val="000857C4"/>
    <w:pPr>
      <w:ind w:left="720"/>
      <w:contextualSpacing/>
    </w:pPr>
  </w:style>
  <w:style w:type="paragraph" w:styleId="NormalWeb">
    <w:name w:val="Normal (Web)"/>
    <w:basedOn w:val="Normal"/>
    <w:uiPriority w:val="99"/>
    <w:unhideWhenUsed/>
    <w:rsid w:val="004F55D6"/>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4F55D6"/>
    <w:rPr>
      <w:i/>
      <w:iCs/>
    </w:rPr>
  </w:style>
  <w:style w:type="character" w:styleId="Strong">
    <w:name w:val="Strong"/>
    <w:basedOn w:val="DefaultParagraphFont"/>
    <w:uiPriority w:val="22"/>
    <w:qFormat/>
    <w:rsid w:val="004F55D6"/>
    <w:rPr>
      <w:b/>
      <w:bCs/>
    </w:rPr>
  </w:style>
  <w:style w:type="paragraph" w:styleId="CommentText">
    <w:name w:val="annotation text"/>
    <w:basedOn w:val="Normal"/>
    <w:link w:val="CommentTextChar"/>
    <w:semiHidden/>
    <w:unhideWhenUsed/>
    <w:rsid w:val="00291F95"/>
    <w:rPr>
      <w:sz w:val="20"/>
      <w:szCs w:val="20"/>
    </w:rPr>
  </w:style>
  <w:style w:type="character" w:customStyle="1" w:styleId="CommentTextChar">
    <w:name w:val="Comment Text Char"/>
    <w:basedOn w:val="DefaultParagraphFont"/>
    <w:link w:val="CommentText"/>
    <w:semiHidden/>
    <w:rsid w:val="00291F95"/>
    <w:rPr>
      <w:rFonts w:ascii="Arial" w:hAnsi="Arial"/>
    </w:rPr>
  </w:style>
  <w:style w:type="table" w:styleId="TableGrid">
    <w:name w:val="Table Grid"/>
    <w:basedOn w:val="TableNormal"/>
    <w:uiPriority w:val="39"/>
    <w:rsid w:val="00291F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1F95"/>
    <w:rPr>
      <w:sz w:val="16"/>
      <w:szCs w:val="16"/>
    </w:rPr>
  </w:style>
  <w:style w:type="paragraph" w:styleId="CommentSubject">
    <w:name w:val="annotation subject"/>
    <w:basedOn w:val="CommentText"/>
    <w:next w:val="CommentText"/>
    <w:link w:val="CommentSubjectChar"/>
    <w:semiHidden/>
    <w:unhideWhenUsed/>
    <w:rsid w:val="008763BA"/>
    <w:rPr>
      <w:b/>
      <w:bCs/>
    </w:rPr>
  </w:style>
  <w:style w:type="character" w:customStyle="1" w:styleId="CommentSubjectChar">
    <w:name w:val="Comment Subject Char"/>
    <w:basedOn w:val="CommentTextChar"/>
    <w:link w:val="CommentSubject"/>
    <w:semiHidden/>
    <w:rsid w:val="008763BA"/>
    <w:rPr>
      <w:rFonts w:ascii="Arial" w:hAnsi="Arial"/>
      <w:b/>
      <w:bCs/>
    </w:rPr>
  </w:style>
  <w:style w:type="paragraph" w:customStyle="1" w:styleId="ImanageFooter">
    <w:name w:val="Imanage Footer"/>
    <w:basedOn w:val="Normal"/>
    <w:rsid w:val="00273B04"/>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90525">
      <w:bodyDiv w:val="1"/>
      <w:marLeft w:val="0"/>
      <w:marRight w:val="0"/>
      <w:marTop w:val="0"/>
      <w:marBottom w:val="0"/>
      <w:divBdr>
        <w:top w:val="none" w:sz="0" w:space="0" w:color="auto"/>
        <w:left w:val="none" w:sz="0" w:space="0" w:color="auto"/>
        <w:bottom w:val="none" w:sz="0" w:space="0" w:color="auto"/>
        <w:right w:val="none" w:sz="0" w:space="0" w:color="auto"/>
      </w:divBdr>
    </w:div>
    <w:div w:id="922448041">
      <w:bodyDiv w:val="1"/>
      <w:marLeft w:val="0"/>
      <w:marRight w:val="0"/>
      <w:marTop w:val="0"/>
      <w:marBottom w:val="0"/>
      <w:divBdr>
        <w:top w:val="none" w:sz="0" w:space="0" w:color="auto"/>
        <w:left w:val="none" w:sz="0" w:space="0" w:color="auto"/>
        <w:bottom w:val="none" w:sz="0" w:space="0" w:color="auto"/>
        <w:right w:val="none" w:sz="0" w:space="0" w:color="auto"/>
      </w:divBdr>
    </w:div>
    <w:div w:id="1030448360">
      <w:bodyDiv w:val="1"/>
      <w:marLeft w:val="0"/>
      <w:marRight w:val="0"/>
      <w:marTop w:val="0"/>
      <w:marBottom w:val="0"/>
      <w:divBdr>
        <w:top w:val="none" w:sz="0" w:space="0" w:color="auto"/>
        <w:left w:val="none" w:sz="0" w:space="0" w:color="auto"/>
        <w:bottom w:val="none" w:sz="0" w:space="0" w:color="auto"/>
        <w:right w:val="none" w:sz="0" w:space="0" w:color="auto"/>
      </w:divBdr>
    </w:div>
    <w:div w:id="14469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DWExceptions@kepr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75A8-CEBE-4980-AC71-42F99013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1328</Words>
  <Characters>12131</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
    </vt:vector>
  </TitlesOfParts>
  <Company>WVDHHR</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ms470a</dc:creator>
  <cp:lastModifiedBy>April Goebel</cp:lastModifiedBy>
  <cp:revision>5</cp:revision>
  <cp:lastPrinted>2021-03-26T20:10:00Z</cp:lastPrinted>
  <dcterms:created xsi:type="dcterms:W3CDTF">2021-03-26T19:53:00Z</dcterms:created>
  <dcterms:modified xsi:type="dcterms:W3CDTF">2021-03-26T20:10:00Z</dcterms:modified>
</cp:coreProperties>
</file>