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0A8B" w14:textId="7CBD6911" w:rsidR="003F2013" w:rsidRDefault="00D14E61">
      <w:pPr>
        <w:shd w:val="clear" w:color="auto" w:fill="FFFFFF"/>
        <w:rPr>
          <w:rFonts w:ascii="Times New Roman" w:hAnsi="Times New Roman"/>
        </w:rPr>
      </w:pPr>
      <w:r>
        <w:rPr>
          <w:noProof/>
        </w:rPr>
        <w:drawing>
          <wp:anchor distT="0" distB="0" distL="114300" distR="114300" simplePos="0" relativeHeight="251659264" behindDoc="0" locked="0" layoutInCell="1" allowOverlap="1" wp14:anchorId="1BFAA9DC" wp14:editId="670D4768">
            <wp:simplePos x="0" y="0"/>
            <wp:positionH relativeFrom="margin">
              <wp:posOffset>-635</wp:posOffset>
            </wp:positionH>
            <wp:positionV relativeFrom="paragraph">
              <wp:posOffset>-45085</wp:posOffset>
            </wp:positionV>
            <wp:extent cx="157162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RO_LOGO_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495300"/>
                    </a:xfrm>
                    <a:prstGeom prst="rect">
                      <a:avLst/>
                    </a:prstGeom>
                  </pic:spPr>
                </pic:pic>
              </a:graphicData>
            </a:graphic>
            <wp14:sizeRelH relativeFrom="page">
              <wp14:pctWidth>0</wp14:pctWidth>
            </wp14:sizeRelH>
            <wp14:sizeRelV relativeFrom="page">
              <wp14:pctHeight>0</wp14:pctHeight>
            </wp14:sizeRelV>
          </wp:anchor>
        </w:drawing>
      </w:r>
      <w:r w:rsidR="00124D0E">
        <w:rPr>
          <w:noProof/>
        </w:rPr>
        <w:tab/>
      </w:r>
      <w:r w:rsidR="00124D0E">
        <w:rPr>
          <w:noProof/>
        </w:rPr>
        <w:tab/>
      </w:r>
      <w:r w:rsidR="006E0C71">
        <w:rPr>
          <w:noProof/>
        </w:rPr>
        <w:tab/>
      </w:r>
      <w:r w:rsidR="58966D5B">
        <w:rPr>
          <w:noProof/>
        </w:rPr>
        <w:t xml:space="preserve">  </w:t>
      </w:r>
      <w:r w:rsidR="00124D0E">
        <w:rPr>
          <w:noProof/>
        </w:rPr>
        <w:tab/>
      </w:r>
      <w:r w:rsidR="00124D0E">
        <w:rPr>
          <w:noProof/>
        </w:rPr>
        <w:tab/>
      </w:r>
      <w:r>
        <w:rPr>
          <w:noProof/>
        </w:rPr>
        <w:t xml:space="preserve">                         </w:t>
      </w:r>
      <w:r w:rsidR="00124D0E">
        <w:rPr>
          <w:noProof/>
        </w:rPr>
        <w:tab/>
      </w:r>
      <w:r w:rsidR="00124D0E">
        <w:rPr>
          <w:noProof/>
        </w:rPr>
        <w:tab/>
      </w:r>
      <w:r w:rsidR="00EC384D">
        <w:rPr>
          <w:noProof/>
        </w:rPr>
        <w:tab/>
      </w:r>
      <w:r w:rsidR="00EC384D">
        <w:rPr>
          <w:noProof/>
        </w:rPr>
        <w:tab/>
      </w:r>
      <w:r w:rsidR="00BA7371" w:rsidRPr="007618E6">
        <w:rPr>
          <w:noProof/>
        </w:rPr>
        <w:drawing>
          <wp:inline distT="0" distB="0" distL="0" distR="0" wp14:anchorId="022E0913" wp14:editId="1EF56274">
            <wp:extent cx="13208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466725"/>
                    </a:xfrm>
                    <a:prstGeom prst="rect">
                      <a:avLst/>
                    </a:prstGeom>
                    <a:noFill/>
                    <a:ln>
                      <a:noFill/>
                    </a:ln>
                  </pic:spPr>
                </pic:pic>
              </a:graphicData>
            </a:graphic>
          </wp:inline>
        </w:drawing>
      </w:r>
    </w:p>
    <w:p w14:paraId="15425DFA" w14:textId="77777777" w:rsidR="003F2013" w:rsidRDefault="003F2013">
      <w:pPr>
        <w:shd w:val="clear" w:color="auto" w:fill="FFFFFF"/>
        <w:rPr>
          <w:rFonts w:ascii="Times New Roman" w:hAnsi="Times New Roman"/>
          <w:sz w:val="16"/>
          <w:szCs w:val="16"/>
        </w:rPr>
      </w:pPr>
    </w:p>
    <w:p w14:paraId="2E1BED74" w14:textId="77777777" w:rsidR="003F2013" w:rsidRDefault="003F2013">
      <w:pPr>
        <w:shd w:val="clear" w:color="auto" w:fill="FFFFFF"/>
        <w:rPr>
          <w:rFonts w:ascii="Times New Roman" w:hAnsi="Times New Roman"/>
          <w:sz w:val="16"/>
          <w:szCs w:val="16"/>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tblGrid>
      <w:tr w:rsidR="00124D0E" w:rsidRPr="007969D5" w14:paraId="292FEC46" w14:textId="77777777" w:rsidTr="00124D0E">
        <w:trPr>
          <w:trHeight w:val="72"/>
        </w:trPr>
        <w:tc>
          <w:tcPr>
            <w:tcW w:w="8232" w:type="dxa"/>
            <w:shd w:val="clear" w:color="auto" w:fill="E6E6E6"/>
          </w:tcPr>
          <w:p w14:paraId="0071465F" w14:textId="77777777" w:rsidR="00124D0E" w:rsidRPr="007969D5" w:rsidRDefault="00124D0E" w:rsidP="00124D0E">
            <w:pPr>
              <w:pStyle w:val="Title"/>
              <w:rPr>
                <w:rFonts w:ascii="Times New Roman" w:hAnsi="Times New Roman"/>
                <w:szCs w:val="28"/>
              </w:rPr>
            </w:pPr>
            <w:r w:rsidRPr="007969D5">
              <w:rPr>
                <w:rFonts w:ascii="Times New Roman" w:hAnsi="Times New Roman"/>
                <w:szCs w:val="28"/>
              </w:rPr>
              <w:t xml:space="preserve">APPLICATION FOR </w:t>
            </w:r>
          </w:p>
          <w:p w14:paraId="14A56C14" w14:textId="77777777" w:rsidR="00124D0E" w:rsidRPr="007969D5" w:rsidRDefault="00124D0E" w:rsidP="00124D0E">
            <w:pPr>
              <w:pStyle w:val="Title"/>
              <w:rPr>
                <w:rFonts w:ascii="Times New Roman" w:hAnsi="Times New Roman"/>
                <w:szCs w:val="28"/>
              </w:rPr>
            </w:pPr>
            <w:r w:rsidRPr="007969D5">
              <w:rPr>
                <w:rFonts w:ascii="Times New Roman" w:hAnsi="Times New Roman"/>
                <w:szCs w:val="28"/>
              </w:rPr>
              <w:t>INTENSIVE TEMPORARY RESIDENTIAL TREATMENT</w:t>
            </w:r>
          </w:p>
        </w:tc>
      </w:tr>
    </w:tbl>
    <w:p w14:paraId="779D7CD5" w14:textId="7F939FF8" w:rsidR="003F2013" w:rsidRDefault="003F2013" w:rsidP="7A307DD7">
      <w:pPr>
        <w:shd w:val="clear" w:color="auto" w:fill="FFFFFF" w:themeFill="background1"/>
        <w:rPr>
          <w:rFonts w:ascii="Times New Roman" w:hAnsi="Times New Roman"/>
          <w:sz w:val="16"/>
          <w:szCs w:val="16"/>
        </w:rPr>
      </w:pPr>
    </w:p>
    <w:p w14:paraId="6FCAFDC3" w14:textId="77777777" w:rsidR="003F2013" w:rsidRDefault="003F2013">
      <w:pPr>
        <w:shd w:val="clear" w:color="auto" w:fill="FFFFFF"/>
        <w:rPr>
          <w:rFonts w:ascii="Times New Roman" w:hAnsi="Times New Roman"/>
          <w:sz w:val="16"/>
          <w:szCs w:val="16"/>
        </w:rPr>
      </w:pPr>
    </w:p>
    <w:p w14:paraId="5976062B" w14:textId="77777777" w:rsidR="00124D0E" w:rsidRDefault="00124D0E">
      <w:pPr>
        <w:shd w:val="clear" w:color="auto" w:fill="FFFFFF"/>
        <w:rPr>
          <w:rFonts w:ascii="Times New Roman" w:hAnsi="Times New Roman"/>
          <w:sz w:val="16"/>
          <w:szCs w:val="16"/>
        </w:rPr>
      </w:pPr>
    </w:p>
    <w:tbl>
      <w:tblPr>
        <w:tblW w:w="1125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73"/>
        <w:gridCol w:w="135"/>
        <w:gridCol w:w="1191"/>
        <w:gridCol w:w="384"/>
        <w:gridCol w:w="835"/>
        <w:gridCol w:w="1242"/>
        <w:gridCol w:w="187"/>
        <w:gridCol w:w="346"/>
        <w:gridCol w:w="1287"/>
        <w:gridCol w:w="1043"/>
        <w:gridCol w:w="10"/>
        <w:gridCol w:w="1710"/>
        <w:gridCol w:w="1107"/>
      </w:tblGrid>
      <w:tr w:rsidR="003F2013" w14:paraId="299D670E" w14:textId="77777777" w:rsidTr="73FC0755">
        <w:trPr>
          <w:trHeight w:val="270"/>
        </w:trPr>
        <w:tc>
          <w:tcPr>
            <w:tcW w:w="11250" w:type="dxa"/>
            <w:gridSpan w:val="13"/>
            <w:tcBorders>
              <w:top w:val="thinThickSmallGap" w:sz="24" w:space="0" w:color="auto"/>
              <w:left w:val="thinThickSmallGap" w:sz="24" w:space="0" w:color="auto"/>
              <w:right w:val="thinThickSmallGap" w:sz="24" w:space="0" w:color="auto"/>
            </w:tcBorders>
            <w:shd w:val="clear" w:color="auto" w:fill="E6E6E6"/>
          </w:tcPr>
          <w:p w14:paraId="1FD781DB" w14:textId="77777777" w:rsidR="003F2013" w:rsidRDefault="003F2013">
            <w:pPr>
              <w:jc w:val="center"/>
              <w:rPr>
                <w:rFonts w:ascii="Helvetica" w:hAnsi="Helvetica"/>
                <w:b/>
                <w:sz w:val="28"/>
                <w:szCs w:val="28"/>
              </w:rPr>
            </w:pPr>
            <w:r>
              <w:rPr>
                <w:rFonts w:ascii="Helvetica" w:hAnsi="Helvetica"/>
                <w:sz w:val="22"/>
                <w:szCs w:val="22"/>
              </w:rPr>
              <w:br w:type="page"/>
            </w:r>
            <w:r>
              <w:rPr>
                <w:rFonts w:ascii="Helvetica" w:hAnsi="Helvetica"/>
                <w:b/>
                <w:sz w:val="28"/>
                <w:szCs w:val="28"/>
              </w:rPr>
              <w:t>DEMOGRAPHICS</w:t>
            </w:r>
          </w:p>
        </w:tc>
      </w:tr>
      <w:tr w:rsidR="003F2013" w14:paraId="6FB440FD" w14:textId="77777777" w:rsidTr="73FC0755">
        <w:trPr>
          <w:trHeight w:val="387"/>
        </w:trPr>
        <w:tc>
          <w:tcPr>
            <w:tcW w:w="1773" w:type="dxa"/>
            <w:tcBorders>
              <w:top w:val="thinThickSmallGap" w:sz="24" w:space="0" w:color="auto"/>
              <w:left w:val="thinThickSmallGap" w:sz="24" w:space="0" w:color="auto"/>
            </w:tcBorders>
            <w:shd w:val="clear" w:color="auto" w:fill="FFFFFF" w:themeFill="background1"/>
            <w:vAlign w:val="center"/>
          </w:tcPr>
          <w:p w14:paraId="16875C48" w14:textId="77777777" w:rsidR="003F2013" w:rsidRPr="00630EAB" w:rsidRDefault="003F2013">
            <w:pPr>
              <w:jc w:val="center"/>
              <w:rPr>
                <w:rFonts w:ascii="Helvetica" w:hAnsi="Helvetica"/>
                <w:b/>
                <w:sz w:val="22"/>
                <w:szCs w:val="22"/>
              </w:rPr>
            </w:pPr>
            <w:r w:rsidRPr="00630EAB">
              <w:rPr>
                <w:rFonts w:ascii="Helvetica" w:hAnsi="Helvetica"/>
                <w:b/>
                <w:sz w:val="22"/>
                <w:szCs w:val="22"/>
              </w:rPr>
              <w:t>MaineCare ID</w:t>
            </w:r>
          </w:p>
        </w:tc>
        <w:tc>
          <w:tcPr>
            <w:tcW w:w="1710" w:type="dxa"/>
            <w:gridSpan w:val="3"/>
            <w:tcBorders>
              <w:top w:val="thinThickSmallGap" w:sz="24" w:space="0" w:color="auto"/>
            </w:tcBorders>
            <w:shd w:val="clear" w:color="auto" w:fill="FFFFFF" w:themeFill="background1"/>
            <w:vAlign w:val="center"/>
          </w:tcPr>
          <w:p w14:paraId="61EBE19D" w14:textId="77777777" w:rsidR="003F2013" w:rsidRPr="00630EAB" w:rsidRDefault="003F2013">
            <w:pPr>
              <w:jc w:val="center"/>
              <w:rPr>
                <w:rFonts w:ascii="Helvetica" w:hAnsi="Helvetica"/>
                <w:b/>
                <w:sz w:val="22"/>
                <w:szCs w:val="22"/>
              </w:rPr>
            </w:pPr>
            <w:r w:rsidRPr="00630EAB">
              <w:rPr>
                <w:rFonts w:ascii="Helvetica" w:hAnsi="Helvetica"/>
                <w:b/>
                <w:sz w:val="22"/>
                <w:szCs w:val="22"/>
              </w:rPr>
              <w:t>Soc. Sec. No.</w:t>
            </w:r>
          </w:p>
        </w:tc>
        <w:tc>
          <w:tcPr>
            <w:tcW w:w="2610" w:type="dxa"/>
            <w:gridSpan w:val="4"/>
            <w:tcBorders>
              <w:top w:val="thinThickSmallGap" w:sz="24" w:space="0" w:color="auto"/>
            </w:tcBorders>
            <w:shd w:val="clear" w:color="auto" w:fill="FFFFFF" w:themeFill="background1"/>
            <w:vAlign w:val="center"/>
          </w:tcPr>
          <w:p w14:paraId="313B2B5D" w14:textId="77777777" w:rsidR="003F2013" w:rsidRDefault="003F2013">
            <w:pPr>
              <w:jc w:val="center"/>
              <w:rPr>
                <w:rFonts w:ascii="Helvetica" w:hAnsi="Helvetica"/>
                <w:b/>
                <w:sz w:val="22"/>
                <w:szCs w:val="22"/>
              </w:rPr>
            </w:pPr>
            <w:r>
              <w:rPr>
                <w:rFonts w:ascii="Helvetica" w:hAnsi="Helvetica"/>
                <w:b/>
                <w:sz w:val="22"/>
                <w:szCs w:val="22"/>
              </w:rPr>
              <w:t>First Name</w:t>
            </w:r>
          </w:p>
        </w:tc>
        <w:tc>
          <w:tcPr>
            <w:tcW w:w="2340" w:type="dxa"/>
            <w:gridSpan w:val="3"/>
            <w:tcBorders>
              <w:top w:val="thinThickSmallGap" w:sz="24" w:space="0" w:color="auto"/>
            </w:tcBorders>
            <w:shd w:val="clear" w:color="auto" w:fill="FFFFFF" w:themeFill="background1"/>
            <w:vAlign w:val="center"/>
          </w:tcPr>
          <w:p w14:paraId="45FB54C5" w14:textId="77777777" w:rsidR="003F2013" w:rsidRDefault="003F2013">
            <w:pPr>
              <w:jc w:val="center"/>
              <w:rPr>
                <w:rFonts w:ascii="Helvetica" w:hAnsi="Helvetica"/>
                <w:b/>
                <w:sz w:val="22"/>
                <w:szCs w:val="22"/>
              </w:rPr>
            </w:pPr>
            <w:r>
              <w:rPr>
                <w:rFonts w:ascii="Helvetica" w:hAnsi="Helvetica"/>
                <w:b/>
                <w:sz w:val="22"/>
                <w:szCs w:val="22"/>
              </w:rPr>
              <w:t>Last Name</w:t>
            </w:r>
          </w:p>
        </w:tc>
        <w:tc>
          <w:tcPr>
            <w:tcW w:w="1710" w:type="dxa"/>
            <w:tcBorders>
              <w:top w:val="thinThickSmallGap" w:sz="24" w:space="0" w:color="auto"/>
            </w:tcBorders>
            <w:shd w:val="clear" w:color="auto" w:fill="FFFFFF" w:themeFill="background1"/>
            <w:vAlign w:val="center"/>
          </w:tcPr>
          <w:p w14:paraId="55EFD611" w14:textId="77777777" w:rsidR="003F2013" w:rsidRDefault="003F2013">
            <w:pPr>
              <w:jc w:val="center"/>
              <w:rPr>
                <w:rFonts w:ascii="Helvetica" w:hAnsi="Helvetica"/>
                <w:b/>
                <w:sz w:val="22"/>
                <w:szCs w:val="22"/>
              </w:rPr>
            </w:pPr>
            <w:r>
              <w:rPr>
                <w:rFonts w:ascii="Helvetica" w:hAnsi="Helvetica"/>
                <w:b/>
                <w:sz w:val="22"/>
                <w:szCs w:val="22"/>
              </w:rPr>
              <w:t>DOB</w:t>
            </w:r>
          </w:p>
        </w:tc>
        <w:tc>
          <w:tcPr>
            <w:tcW w:w="1107" w:type="dxa"/>
            <w:tcBorders>
              <w:top w:val="thinThickSmallGap" w:sz="24" w:space="0" w:color="auto"/>
              <w:right w:val="thinThickSmallGap" w:sz="24" w:space="0" w:color="auto"/>
            </w:tcBorders>
            <w:shd w:val="clear" w:color="auto" w:fill="FFFFFF" w:themeFill="background1"/>
            <w:vAlign w:val="center"/>
          </w:tcPr>
          <w:p w14:paraId="6CF43578" w14:textId="77777777" w:rsidR="003F2013" w:rsidRDefault="003F2013">
            <w:pPr>
              <w:jc w:val="center"/>
              <w:rPr>
                <w:rFonts w:ascii="Helvetica" w:hAnsi="Helvetica"/>
                <w:b/>
                <w:sz w:val="22"/>
                <w:szCs w:val="22"/>
              </w:rPr>
            </w:pPr>
            <w:r>
              <w:rPr>
                <w:rFonts w:ascii="Helvetica" w:hAnsi="Helvetica"/>
                <w:b/>
                <w:sz w:val="22"/>
                <w:szCs w:val="22"/>
              </w:rPr>
              <w:t>Age</w:t>
            </w:r>
          </w:p>
        </w:tc>
      </w:tr>
      <w:bookmarkStart w:id="0" w:name="Text394"/>
      <w:tr w:rsidR="003F2013" w14:paraId="6A05CC43" w14:textId="77777777" w:rsidTr="73FC0755">
        <w:trPr>
          <w:trHeight w:val="503"/>
        </w:trPr>
        <w:tc>
          <w:tcPr>
            <w:tcW w:w="1773" w:type="dxa"/>
            <w:tcBorders>
              <w:left w:val="thinThickSmallGap" w:sz="24" w:space="0" w:color="auto"/>
              <w:bottom w:val="double" w:sz="4" w:space="0" w:color="auto"/>
            </w:tcBorders>
            <w:shd w:val="clear" w:color="auto" w:fill="FFFFFF" w:themeFill="background1"/>
          </w:tcPr>
          <w:p w14:paraId="712E289C" w14:textId="03BDD5E4" w:rsidR="003F2013" w:rsidRDefault="003F2013">
            <w:pPr>
              <w:rPr>
                <w:rFonts w:ascii="Helvetica" w:hAnsi="Helvetica"/>
                <w:sz w:val="22"/>
                <w:szCs w:val="22"/>
              </w:rPr>
            </w:pPr>
            <w:r>
              <w:rPr>
                <w:rFonts w:ascii="Helvetica" w:hAnsi="Helvetica"/>
                <w:sz w:val="22"/>
                <w:szCs w:val="22"/>
              </w:rPr>
              <w:fldChar w:fldCharType="begin">
                <w:ffData>
                  <w:name w:val="Text394"/>
                  <w:enabled/>
                  <w:calcOnExit w:val="0"/>
                  <w:textInput>
                    <w:maxLength w:val="9"/>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0"/>
          </w:p>
        </w:tc>
        <w:bookmarkStart w:id="1" w:name="Text395"/>
        <w:tc>
          <w:tcPr>
            <w:tcW w:w="1710" w:type="dxa"/>
            <w:gridSpan w:val="3"/>
            <w:tcBorders>
              <w:bottom w:val="double" w:sz="4" w:space="0" w:color="auto"/>
            </w:tcBorders>
            <w:shd w:val="clear" w:color="auto" w:fill="FFFFFF" w:themeFill="background1"/>
          </w:tcPr>
          <w:p w14:paraId="12D8EEDF" w14:textId="77777777" w:rsidR="003F2013" w:rsidRDefault="003F2013">
            <w:pPr>
              <w:rPr>
                <w:rFonts w:ascii="Helvetica" w:hAnsi="Helvetica"/>
                <w:sz w:val="22"/>
                <w:szCs w:val="22"/>
              </w:rPr>
            </w:pPr>
            <w:r>
              <w:rPr>
                <w:rFonts w:ascii="Helvetica" w:hAnsi="Helvetica"/>
                <w:sz w:val="22"/>
                <w:szCs w:val="22"/>
              </w:rPr>
              <w:fldChar w:fldCharType="begin">
                <w:ffData>
                  <w:name w:val="Text395"/>
                  <w:enabled/>
                  <w:calcOnExit w:val="0"/>
                  <w:textInput>
                    <w:type w:val="number"/>
                    <w:format w:val="###-##-####"/>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
          </w:p>
        </w:tc>
        <w:tc>
          <w:tcPr>
            <w:tcW w:w="2610" w:type="dxa"/>
            <w:gridSpan w:val="4"/>
            <w:tcBorders>
              <w:bottom w:val="double" w:sz="4" w:space="0" w:color="auto"/>
            </w:tcBorders>
            <w:shd w:val="clear" w:color="auto" w:fill="FFFFFF" w:themeFill="background1"/>
          </w:tcPr>
          <w:p w14:paraId="2750A0C7" w14:textId="77777777" w:rsidR="003F2013" w:rsidRDefault="003F2013">
            <w:pPr>
              <w:rPr>
                <w:rFonts w:ascii="Helvetica" w:hAnsi="Helvetica"/>
                <w:sz w:val="22"/>
                <w:szCs w:val="22"/>
              </w:rPr>
            </w:pPr>
            <w:r>
              <w:rPr>
                <w:rFonts w:ascii="Helvetica" w:hAnsi="Helvetica"/>
                <w:sz w:val="22"/>
                <w:szCs w:val="22"/>
              </w:rPr>
              <w:fldChar w:fldCharType="begin">
                <w:ffData>
                  <w:name w:val="Text396"/>
                  <w:enabled/>
                  <w:calcOnExit w:val="0"/>
                  <w:textInput/>
                </w:ffData>
              </w:fldChar>
            </w:r>
            <w:bookmarkStart w:id="2" w:name="Text396"/>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
          </w:p>
        </w:tc>
        <w:tc>
          <w:tcPr>
            <w:tcW w:w="2340" w:type="dxa"/>
            <w:gridSpan w:val="3"/>
            <w:tcBorders>
              <w:bottom w:val="double" w:sz="4" w:space="0" w:color="auto"/>
            </w:tcBorders>
            <w:shd w:val="clear" w:color="auto" w:fill="FFFFFF" w:themeFill="background1"/>
          </w:tcPr>
          <w:p w14:paraId="5B34BBDF" w14:textId="77777777" w:rsidR="003F2013" w:rsidRDefault="003F2013">
            <w:pPr>
              <w:rPr>
                <w:rFonts w:ascii="Helvetica" w:hAnsi="Helvetica"/>
                <w:sz w:val="22"/>
                <w:szCs w:val="22"/>
              </w:rPr>
            </w:pPr>
            <w:r>
              <w:rPr>
                <w:rFonts w:ascii="Helvetica" w:hAnsi="Helvetica"/>
                <w:sz w:val="22"/>
                <w:szCs w:val="22"/>
              </w:rPr>
              <w:fldChar w:fldCharType="begin">
                <w:ffData>
                  <w:name w:val="Text397"/>
                  <w:enabled/>
                  <w:calcOnExit w:val="0"/>
                  <w:textInput/>
                </w:ffData>
              </w:fldChar>
            </w:r>
            <w:bookmarkStart w:id="3" w:name="Text397"/>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3"/>
          </w:p>
        </w:tc>
        <w:bookmarkStart w:id="4" w:name="Text398"/>
        <w:tc>
          <w:tcPr>
            <w:tcW w:w="1710" w:type="dxa"/>
            <w:tcBorders>
              <w:bottom w:val="double" w:sz="4" w:space="0" w:color="auto"/>
            </w:tcBorders>
            <w:shd w:val="clear" w:color="auto" w:fill="FFFFFF" w:themeFill="background1"/>
          </w:tcPr>
          <w:p w14:paraId="11184217" w14:textId="77777777" w:rsidR="003F2013" w:rsidRDefault="003F2013">
            <w:pPr>
              <w:rPr>
                <w:rFonts w:ascii="Helvetica" w:hAnsi="Helvetica"/>
                <w:sz w:val="22"/>
                <w:szCs w:val="22"/>
              </w:rPr>
            </w:pPr>
            <w:r>
              <w:rPr>
                <w:rFonts w:ascii="Helvetica" w:hAnsi="Helvetica"/>
                <w:sz w:val="22"/>
                <w:szCs w:val="22"/>
              </w:rPr>
              <w:fldChar w:fldCharType="begin">
                <w:ffData>
                  <w:name w:val="Text398"/>
                  <w:enabled/>
                  <w:calcOnExit w:val="0"/>
                  <w:textInput>
                    <w:type w:val="date"/>
                    <w:format w:val="M/d/yy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4"/>
          </w:p>
        </w:tc>
        <w:bookmarkStart w:id="5" w:name="Text399"/>
        <w:tc>
          <w:tcPr>
            <w:tcW w:w="1107" w:type="dxa"/>
            <w:tcBorders>
              <w:bottom w:val="double" w:sz="4" w:space="0" w:color="auto"/>
              <w:right w:val="thinThickSmallGap" w:sz="24" w:space="0" w:color="auto"/>
            </w:tcBorders>
            <w:shd w:val="clear" w:color="auto" w:fill="FFFFFF" w:themeFill="background1"/>
          </w:tcPr>
          <w:p w14:paraId="6AAC2B4B" w14:textId="77777777" w:rsidR="003F2013" w:rsidRDefault="003F2013">
            <w:pPr>
              <w:rPr>
                <w:rFonts w:ascii="Helvetica" w:hAnsi="Helvetica"/>
                <w:sz w:val="22"/>
                <w:szCs w:val="22"/>
              </w:rPr>
            </w:pPr>
            <w:r>
              <w:rPr>
                <w:rFonts w:ascii="Helvetica" w:hAnsi="Helvetica"/>
                <w:sz w:val="22"/>
                <w:szCs w:val="22"/>
              </w:rPr>
              <w:fldChar w:fldCharType="begin">
                <w:ffData>
                  <w:name w:val="Text399"/>
                  <w:enabled/>
                  <w:calcOnExit w:val="0"/>
                  <w:textInput>
                    <w:type w:val="number"/>
                    <w:format w:val="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5"/>
          </w:p>
        </w:tc>
      </w:tr>
      <w:tr w:rsidR="002C2A31" w14:paraId="17E34A02" w14:textId="77777777" w:rsidTr="73FC0755">
        <w:trPr>
          <w:trHeight w:val="330"/>
        </w:trPr>
        <w:tc>
          <w:tcPr>
            <w:tcW w:w="6093" w:type="dxa"/>
            <w:gridSpan w:val="8"/>
            <w:tcBorders>
              <w:top w:val="double" w:sz="4" w:space="0" w:color="auto"/>
              <w:left w:val="thinThickSmallGap" w:sz="24" w:space="0" w:color="auto"/>
            </w:tcBorders>
            <w:shd w:val="clear" w:color="auto" w:fill="FFFFFF" w:themeFill="background1"/>
            <w:vAlign w:val="center"/>
          </w:tcPr>
          <w:p w14:paraId="385633CB" w14:textId="77777777" w:rsidR="002C2A31" w:rsidRDefault="3B4427D9" w:rsidP="0488CB5E">
            <w:pPr>
              <w:jc w:val="center"/>
              <w:rPr>
                <w:rFonts w:ascii="Helvetica" w:hAnsi="Helvetica"/>
                <w:b/>
                <w:sz w:val="22"/>
                <w:szCs w:val="22"/>
              </w:rPr>
            </w:pPr>
            <w:r w:rsidRPr="0488CB5E">
              <w:rPr>
                <w:rFonts w:ascii="Helvetica" w:hAnsi="Helvetica"/>
                <w:b/>
                <w:bCs/>
                <w:sz w:val="22"/>
                <w:szCs w:val="22"/>
              </w:rPr>
              <w:t xml:space="preserve">Youth Is </w:t>
            </w:r>
            <w:proofErr w:type="gramStart"/>
            <w:r w:rsidRPr="0488CB5E">
              <w:rPr>
                <w:rFonts w:ascii="Helvetica" w:hAnsi="Helvetica"/>
                <w:b/>
                <w:bCs/>
                <w:sz w:val="22"/>
                <w:szCs w:val="22"/>
              </w:rPr>
              <w:t>In</w:t>
            </w:r>
            <w:proofErr w:type="gramEnd"/>
            <w:r w:rsidRPr="0488CB5E">
              <w:rPr>
                <w:rFonts w:ascii="Helvetica" w:hAnsi="Helvetica"/>
                <w:b/>
                <w:bCs/>
                <w:sz w:val="22"/>
                <w:szCs w:val="22"/>
              </w:rPr>
              <w:t xml:space="preserve"> Child We</w:t>
            </w:r>
            <w:r w:rsidR="5FAA3167" w:rsidRPr="0488CB5E">
              <w:rPr>
                <w:rFonts w:ascii="Helvetica" w:hAnsi="Helvetica"/>
                <w:b/>
                <w:bCs/>
                <w:sz w:val="22"/>
                <w:szCs w:val="22"/>
              </w:rPr>
              <w:t>l</w:t>
            </w:r>
            <w:r w:rsidRPr="0488CB5E">
              <w:rPr>
                <w:rFonts w:ascii="Helvetica" w:hAnsi="Helvetica"/>
                <w:b/>
                <w:bCs/>
                <w:sz w:val="22"/>
                <w:szCs w:val="22"/>
              </w:rPr>
              <w:t xml:space="preserve">fare Custody </w:t>
            </w:r>
            <w:r w:rsidR="00746E75">
              <w:rPr>
                <w:rFonts w:ascii="Helvetica" w:hAnsi="Helvetica"/>
                <w:b/>
                <w:bCs/>
                <w:sz w:val="22"/>
                <w:szCs w:val="22"/>
              </w:rPr>
              <w:t>Yes</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00746E75">
              <w:rPr>
                <w:rFonts w:ascii="Helvetica" w:hAnsi="Helvetica"/>
                <w:b/>
                <w:bCs/>
                <w:sz w:val="22"/>
                <w:szCs w:val="22"/>
              </w:rPr>
              <w:t xml:space="preserve">  No</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p>
          <w:p w14:paraId="4E7150ED" w14:textId="5AA5C515" w:rsidR="0097733E" w:rsidRDefault="0097733E" w:rsidP="0097733E">
            <w:pPr>
              <w:rPr>
                <w:rFonts w:ascii="Helvetica" w:hAnsi="Helvetica"/>
                <w:b/>
                <w:bCs/>
                <w:sz w:val="22"/>
                <w:szCs w:val="22"/>
              </w:rPr>
            </w:pPr>
            <w:r>
              <w:rPr>
                <w:rFonts w:ascii="Helvetica" w:hAnsi="Helvetica"/>
                <w:b/>
                <w:sz w:val="22"/>
                <w:szCs w:val="22"/>
              </w:rPr>
              <w:t xml:space="preserve">Is DOC Involved?                              </w:t>
            </w:r>
            <w:r>
              <w:rPr>
                <w:rFonts w:ascii="Helvetica" w:hAnsi="Helvetica"/>
                <w:b/>
                <w:bCs/>
                <w:sz w:val="22"/>
                <w:szCs w:val="22"/>
              </w:rPr>
              <w:t>Yes</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r>
              <w:rPr>
                <w:rFonts w:ascii="Helvetica" w:hAnsi="Helvetica"/>
                <w:b/>
                <w:bCs/>
                <w:sz w:val="22"/>
                <w:szCs w:val="22"/>
              </w:rPr>
              <w:t xml:space="preserve">  No</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p>
        </w:tc>
        <w:tc>
          <w:tcPr>
            <w:tcW w:w="5157" w:type="dxa"/>
            <w:gridSpan w:val="5"/>
            <w:tcBorders>
              <w:top w:val="double" w:sz="4" w:space="0" w:color="auto"/>
              <w:right w:val="thinThickSmallGap" w:sz="24" w:space="0" w:color="auto"/>
            </w:tcBorders>
            <w:shd w:val="clear" w:color="auto" w:fill="FFFFFF" w:themeFill="background1"/>
            <w:vAlign w:val="center"/>
          </w:tcPr>
          <w:p w14:paraId="6C3A6937" w14:textId="77777777" w:rsidR="002C2A31" w:rsidRDefault="002C2A31" w:rsidP="00BB77E4">
            <w:pPr>
              <w:jc w:val="center"/>
              <w:rPr>
                <w:rFonts w:ascii="Helvetica" w:hAnsi="Helvetica"/>
                <w:b/>
                <w:sz w:val="22"/>
                <w:szCs w:val="22"/>
              </w:rPr>
            </w:pPr>
            <w:r>
              <w:rPr>
                <w:rFonts w:ascii="Helvetica" w:hAnsi="Helvetica"/>
                <w:b/>
                <w:sz w:val="22"/>
                <w:szCs w:val="22"/>
              </w:rPr>
              <w:t xml:space="preserve">District </w:t>
            </w:r>
            <w:r w:rsidRPr="00F1359C">
              <w:rPr>
                <w:rFonts w:ascii="Helvetica" w:hAnsi="Helvetica"/>
                <w:b/>
                <w:sz w:val="22"/>
                <w:szCs w:val="22"/>
              </w:rPr>
              <w:fldChar w:fldCharType="begin">
                <w:ffData>
                  <w:name w:val=""/>
                  <w:enabled/>
                  <w:calcOnExit w:val="0"/>
                  <w:textInput/>
                </w:ffData>
              </w:fldChar>
            </w:r>
            <w:r w:rsidRPr="00F1359C">
              <w:rPr>
                <w:rFonts w:ascii="Helvetica" w:hAnsi="Helvetica"/>
                <w:b/>
                <w:sz w:val="22"/>
                <w:szCs w:val="22"/>
              </w:rPr>
              <w:instrText xml:space="preserve"> FORMTEXT </w:instrText>
            </w:r>
            <w:r w:rsidRPr="00F1359C">
              <w:rPr>
                <w:rFonts w:ascii="Helvetica" w:hAnsi="Helvetica"/>
                <w:b/>
                <w:sz w:val="22"/>
                <w:szCs w:val="22"/>
              </w:rPr>
            </w:r>
            <w:r w:rsidRPr="00F1359C">
              <w:rPr>
                <w:rFonts w:ascii="Helvetica" w:hAnsi="Helvetica"/>
                <w:b/>
                <w:sz w:val="22"/>
                <w:szCs w:val="22"/>
              </w:rPr>
              <w:fldChar w:fldCharType="separate"/>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t> </w:t>
            </w:r>
            <w:r w:rsidRPr="00F1359C">
              <w:rPr>
                <w:rFonts w:ascii="Helvetica" w:hAnsi="Helvetica"/>
                <w:b/>
                <w:sz w:val="22"/>
                <w:szCs w:val="22"/>
              </w:rPr>
              <w:fldChar w:fldCharType="end"/>
            </w:r>
          </w:p>
        </w:tc>
      </w:tr>
      <w:tr w:rsidR="00523039" w14:paraId="4AE9B620" w14:textId="77777777" w:rsidTr="73FC0755">
        <w:trPr>
          <w:trHeight w:val="330"/>
        </w:trPr>
        <w:tc>
          <w:tcPr>
            <w:tcW w:w="6093" w:type="dxa"/>
            <w:gridSpan w:val="8"/>
            <w:tcBorders>
              <w:top w:val="double" w:sz="4" w:space="0" w:color="auto"/>
              <w:left w:val="thinThickSmallGap" w:sz="24" w:space="0" w:color="auto"/>
            </w:tcBorders>
            <w:shd w:val="clear" w:color="auto" w:fill="FFFFFF" w:themeFill="background1"/>
            <w:vAlign w:val="center"/>
          </w:tcPr>
          <w:p w14:paraId="7B7A1561" w14:textId="77777777" w:rsidR="00523039" w:rsidRDefault="00523039" w:rsidP="00771742">
            <w:pPr>
              <w:jc w:val="center"/>
              <w:rPr>
                <w:rFonts w:ascii="Helvetica" w:hAnsi="Helvetica"/>
                <w:b/>
                <w:sz w:val="22"/>
                <w:szCs w:val="22"/>
              </w:rPr>
            </w:pPr>
            <w:r>
              <w:rPr>
                <w:rFonts w:ascii="Helvetica" w:hAnsi="Helvetica"/>
                <w:b/>
                <w:sz w:val="22"/>
                <w:szCs w:val="22"/>
              </w:rPr>
              <w:t>Legal Guardian Name/ Address</w:t>
            </w:r>
          </w:p>
        </w:tc>
        <w:tc>
          <w:tcPr>
            <w:tcW w:w="5157" w:type="dxa"/>
            <w:gridSpan w:val="5"/>
            <w:tcBorders>
              <w:top w:val="double" w:sz="4" w:space="0" w:color="auto"/>
              <w:right w:val="thinThickSmallGap" w:sz="24" w:space="0" w:color="auto"/>
            </w:tcBorders>
            <w:shd w:val="clear" w:color="auto" w:fill="FFFFFF" w:themeFill="background1"/>
            <w:vAlign w:val="center"/>
          </w:tcPr>
          <w:p w14:paraId="159331C9" w14:textId="77777777" w:rsidR="00523039" w:rsidRDefault="00523039" w:rsidP="00771742">
            <w:pPr>
              <w:jc w:val="center"/>
              <w:rPr>
                <w:rFonts w:ascii="Helvetica" w:hAnsi="Helvetica"/>
                <w:b/>
                <w:sz w:val="22"/>
                <w:szCs w:val="22"/>
              </w:rPr>
            </w:pPr>
            <w:r>
              <w:rPr>
                <w:rFonts w:ascii="Helvetica" w:hAnsi="Helvetica"/>
                <w:b/>
                <w:sz w:val="22"/>
                <w:szCs w:val="22"/>
              </w:rPr>
              <w:t>Legal Co-Guardian Name/ Address</w:t>
            </w:r>
          </w:p>
        </w:tc>
      </w:tr>
      <w:tr w:rsidR="00523039" w14:paraId="5987118A" w14:textId="77777777" w:rsidTr="73FC0755">
        <w:trPr>
          <w:trHeight w:val="890"/>
        </w:trPr>
        <w:tc>
          <w:tcPr>
            <w:tcW w:w="6093" w:type="dxa"/>
            <w:gridSpan w:val="8"/>
            <w:tcBorders>
              <w:left w:val="thinThickSmallGap" w:sz="24" w:space="0" w:color="auto"/>
              <w:bottom w:val="double" w:sz="4" w:space="0" w:color="auto"/>
            </w:tcBorders>
            <w:shd w:val="clear" w:color="auto" w:fill="FFFFFF" w:themeFill="background1"/>
          </w:tcPr>
          <w:p w14:paraId="02FCB5C2" w14:textId="77777777" w:rsidR="00523039" w:rsidRDefault="00523039">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33D57592" w14:textId="77777777" w:rsidR="00523039" w:rsidRDefault="00523039">
            <w:pPr>
              <w:rPr>
                <w:rFonts w:ascii="Helvetica" w:hAnsi="Helvetica"/>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1F0C2E52" w14:textId="77777777" w:rsidR="00523039" w:rsidRDefault="00523039">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60"/>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3159C6D3" w14:textId="75D49A4D" w:rsidR="00523039" w:rsidRDefault="00660BF8" w:rsidP="702C75C8">
            <w:pPr>
              <w:rPr>
                <w:rFonts w:ascii="Helvetica" w:hAnsi="Helvetica"/>
                <w:sz w:val="22"/>
                <w:szCs w:val="22"/>
              </w:rPr>
            </w:pPr>
            <w:r w:rsidRPr="702C75C8">
              <w:rPr>
                <w:rFonts w:ascii="Helvetica" w:hAnsi="Helvetica"/>
                <w:sz w:val="20"/>
                <w:szCs w:val="20"/>
              </w:rPr>
              <w:t xml:space="preserve">Fax: </w:t>
            </w:r>
            <w:r w:rsidR="26F17CEA" w:rsidRPr="702C75C8">
              <w:rPr>
                <w:rFonts w:ascii="Helvetica" w:hAnsi="Helvetica" w:cs="Helvetica"/>
                <w:noProof/>
                <w:sz w:val="20"/>
                <w:szCs w:val="20"/>
              </w:rPr>
              <w:t>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26F17CEA" w:rsidRPr="702C75C8">
              <w:rPr>
                <w:rFonts w:ascii="Helvetica" w:hAnsi="Helvetica" w:cs="Helvetica"/>
                <w:noProof/>
                <w:sz w:val="20"/>
                <w:szCs w:val="20"/>
              </w:rPr>
              <w:t>   </w:t>
            </w:r>
            <w:r w:rsidR="26F17CEA" w:rsidRPr="702C75C8">
              <w:rPr>
                <w:rFonts w:ascii="Helvetica" w:hAnsi="Helvetica"/>
                <w:sz w:val="20"/>
                <w:szCs w:val="20"/>
              </w:rPr>
              <w:t xml:space="preserve"> </w:t>
            </w:r>
            <w:r w:rsidR="00523039" w:rsidRPr="702C75C8">
              <w:rPr>
                <w:rFonts w:ascii="Helvetica" w:hAnsi="Helvetica"/>
                <w:sz w:val="20"/>
                <w:szCs w:val="20"/>
              </w:rPr>
              <w:t xml:space="preserve">  </w:t>
            </w:r>
            <w:r w:rsidRPr="702C75C8">
              <w:rPr>
                <w:rFonts w:ascii="Helvetica" w:hAnsi="Helvetica"/>
                <w:sz w:val="20"/>
                <w:szCs w:val="20"/>
              </w:rPr>
              <w:t xml:space="preserve">                             Email</w:t>
            </w:r>
            <w:r w:rsidR="01FB4626" w:rsidRPr="702C75C8">
              <w:rPr>
                <w:rFonts w:ascii="Helvetica" w:hAnsi="Helvetica"/>
                <w:sz w:val="20"/>
                <w:szCs w:val="20"/>
              </w:rPr>
              <w:t xml:space="preserve"> Address:</w:t>
            </w:r>
            <w:r w:rsidR="00523039" w:rsidRPr="702C75C8">
              <w:rPr>
                <w:rFonts w:ascii="Helvetica" w:hAnsi="Helvetica"/>
                <w:sz w:val="20"/>
                <w:szCs w:val="20"/>
              </w:rPr>
              <w:t xml:space="preserve">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00523039" w:rsidRPr="702C75C8">
              <w:rPr>
                <w:rFonts w:ascii="Helvetica" w:hAnsi="Helvetica"/>
                <w:sz w:val="20"/>
                <w:szCs w:val="20"/>
              </w:rPr>
              <w:t xml:space="preserve">                                                                                                                                </w:t>
            </w:r>
          </w:p>
        </w:tc>
        <w:tc>
          <w:tcPr>
            <w:tcW w:w="5157" w:type="dxa"/>
            <w:gridSpan w:val="5"/>
            <w:tcBorders>
              <w:bottom w:val="double" w:sz="4" w:space="0" w:color="auto"/>
              <w:right w:val="thinThickSmallGap" w:sz="24" w:space="0" w:color="auto"/>
            </w:tcBorders>
            <w:shd w:val="clear" w:color="auto" w:fill="FFFFFF" w:themeFill="background1"/>
          </w:tcPr>
          <w:p w14:paraId="5C2D479F" w14:textId="77777777" w:rsidR="00523039" w:rsidRDefault="00523039" w:rsidP="00523039">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502176BA" w14:textId="77777777" w:rsidR="00523039" w:rsidRDefault="00523039" w:rsidP="00523039">
            <w:pPr>
              <w:rPr>
                <w:rFonts w:ascii="Helvetica" w:hAnsi="Helvetica"/>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2ED4A0DA" w14:textId="77777777" w:rsidR="00523039" w:rsidRDefault="00523039" w:rsidP="00523039">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60"/>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p w14:paraId="2628A92D" w14:textId="3358EEF9" w:rsidR="00523039" w:rsidRDefault="6AC6B673" w:rsidP="702C75C8">
            <w:pPr>
              <w:rPr>
                <w:rFonts w:ascii="Helvetica" w:hAnsi="Helvetica"/>
                <w:sz w:val="22"/>
                <w:szCs w:val="22"/>
              </w:rPr>
            </w:pPr>
            <w:r w:rsidRPr="702C75C8">
              <w:rPr>
                <w:rFonts w:ascii="Helvetica" w:hAnsi="Helvetica"/>
                <w:sz w:val="20"/>
                <w:szCs w:val="20"/>
              </w:rPr>
              <w:t xml:space="preserve">Fax: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r w:rsidRPr="702C75C8">
              <w:rPr>
                <w:rFonts w:ascii="Helvetica" w:hAnsi="Helvetica"/>
                <w:sz w:val="20"/>
                <w:szCs w:val="20"/>
              </w:rPr>
              <w:t xml:space="preserve"> </w:t>
            </w:r>
            <w:r w:rsidR="218990F9" w:rsidRPr="702C75C8">
              <w:rPr>
                <w:rFonts w:ascii="Helvetica" w:hAnsi="Helvetica" w:cs="Helvetica"/>
                <w:noProof/>
                <w:sz w:val="20"/>
                <w:szCs w:val="20"/>
              </w:rPr>
              <w:t>     </w:t>
            </w:r>
            <w:r w:rsidR="218990F9" w:rsidRPr="702C75C8">
              <w:rPr>
                <w:rFonts w:ascii="Helvetica" w:hAnsi="Helvetica"/>
                <w:sz w:val="20"/>
                <w:szCs w:val="20"/>
              </w:rPr>
              <w:t xml:space="preserve">  </w:t>
            </w:r>
            <w:r w:rsidRPr="702C75C8">
              <w:rPr>
                <w:rFonts w:ascii="Helvetica" w:hAnsi="Helvetica"/>
                <w:sz w:val="20"/>
                <w:szCs w:val="20"/>
              </w:rPr>
              <w:t xml:space="preserve">         Email Address:   </w:t>
            </w:r>
            <w:r w:rsidR="00746E75" w:rsidRPr="00F1359C">
              <w:rPr>
                <w:rFonts w:ascii="Helvetica" w:hAnsi="Helvetica"/>
                <w:b/>
                <w:sz w:val="22"/>
                <w:szCs w:val="22"/>
              </w:rPr>
              <w:fldChar w:fldCharType="begin">
                <w:ffData>
                  <w:name w:val=""/>
                  <w:enabled/>
                  <w:calcOnExit w:val="0"/>
                  <w:textInput/>
                </w:ffData>
              </w:fldChar>
            </w:r>
            <w:r w:rsidR="00746E75" w:rsidRPr="00F1359C">
              <w:rPr>
                <w:rFonts w:ascii="Helvetica" w:hAnsi="Helvetica"/>
                <w:b/>
                <w:sz w:val="22"/>
                <w:szCs w:val="22"/>
              </w:rPr>
              <w:instrText xml:space="preserve"> FORMTEXT </w:instrText>
            </w:r>
            <w:r w:rsidR="00746E75" w:rsidRPr="00F1359C">
              <w:rPr>
                <w:rFonts w:ascii="Helvetica" w:hAnsi="Helvetica"/>
                <w:b/>
                <w:sz w:val="22"/>
                <w:szCs w:val="22"/>
              </w:rPr>
            </w:r>
            <w:r w:rsidR="00746E75" w:rsidRPr="00F1359C">
              <w:rPr>
                <w:rFonts w:ascii="Helvetica" w:hAnsi="Helvetica"/>
                <w:b/>
                <w:sz w:val="22"/>
                <w:szCs w:val="22"/>
              </w:rPr>
              <w:fldChar w:fldCharType="separate"/>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t> </w:t>
            </w:r>
            <w:r w:rsidR="00746E75" w:rsidRPr="00F1359C">
              <w:rPr>
                <w:rFonts w:ascii="Helvetica" w:hAnsi="Helvetica"/>
                <w:b/>
                <w:sz w:val="22"/>
                <w:szCs w:val="22"/>
              </w:rPr>
              <w:fldChar w:fldCharType="end"/>
            </w:r>
          </w:p>
          <w:p w14:paraId="2E2B9886" w14:textId="225BA1AF" w:rsidR="00523039" w:rsidRDefault="00523039" w:rsidP="702C75C8">
            <w:pPr>
              <w:rPr>
                <w:rFonts w:ascii="Helvetica" w:hAnsi="Helvetica"/>
                <w:sz w:val="20"/>
                <w:szCs w:val="20"/>
              </w:rPr>
            </w:pPr>
          </w:p>
        </w:tc>
      </w:tr>
      <w:tr w:rsidR="00F60B21" w14:paraId="21992AEB" w14:textId="77777777" w:rsidTr="73FC0755">
        <w:trPr>
          <w:trHeight w:val="375"/>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2DB8B233" w14:textId="1E67CD4E" w:rsidR="00F60B21" w:rsidRP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CASE MANAGE</w:t>
            </w:r>
            <w:r w:rsidR="000D6EE0">
              <w:rPr>
                <w:rFonts w:ascii="Helvetica" w:hAnsi="Helvetica"/>
                <w:b/>
                <w:sz w:val="28"/>
                <w:szCs w:val="28"/>
              </w:rPr>
              <w:t>R</w:t>
            </w:r>
          </w:p>
        </w:tc>
      </w:tr>
      <w:tr w:rsidR="00F60B21" w14:paraId="66C072D0" w14:textId="77777777" w:rsidTr="73FC0755">
        <w:trPr>
          <w:trHeight w:val="701"/>
        </w:trPr>
        <w:tc>
          <w:tcPr>
            <w:tcW w:w="1908" w:type="dxa"/>
            <w:gridSpan w:val="2"/>
            <w:tcBorders>
              <w:left w:val="thinThickSmallGap" w:sz="24" w:space="0" w:color="auto"/>
              <w:bottom w:val="thickThinSmallGap" w:sz="24" w:space="0" w:color="auto"/>
              <w:right w:val="nil"/>
            </w:tcBorders>
            <w:shd w:val="clear" w:color="auto" w:fill="FFFFFF" w:themeFill="background1"/>
          </w:tcPr>
          <w:p w14:paraId="0C102B6D" w14:textId="77777777" w:rsidR="00F60B21" w:rsidRDefault="00F60B21" w:rsidP="00F60B21">
            <w:pPr>
              <w:rPr>
                <w:rFonts w:ascii="Helvetica" w:hAnsi="Helvetica"/>
                <w:sz w:val="20"/>
                <w:szCs w:val="20"/>
              </w:rPr>
            </w:pPr>
            <w:r>
              <w:rPr>
                <w:rFonts w:ascii="Helvetica" w:hAnsi="Helvetica"/>
                <w:sz w:val="20"/>
                <w:szCs w:val="20"/>
              </w:rPr>
              <w:t xml:space="preserve">Name: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635EB4F6" w14:textId="77777777" w:rsidR="00F60B21" w:rsidRDefault="00F60B21" w:rsidP="00F60B21">
            <w:pPr>
              <w:rPr>
                <w:rFonts w:ascii="Helvetica" w:hAnsi="Helvetica"/>
                <w:sz w:val="20"/>
                <w:szCs w:val="20"/>
              </w:rPr>
            </w:pPr>
            <w:r>
              <w:rPr>
                <w:rFonts w:ascii="Helvetica" w:hAnsi="Helvetica"/>
                <w:sz w:val="20"/>
                <w:szCs w:val="20"/>
              </w:rPr>
              <w:t xml:space="preserve">Agency: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19B8AFFD" w14:textId="77777777" w:rsidR="00F60B21" w:rsidRDefault="00F60B21" w:rsidP="00F60B21">
            <w:pPr>
              <w:rPr>
                <w:rFonts w:ascii="Helvetica" w:hAnsi="Helvetica" w:cs="Helvetica"/>
                <w:noProof/>
                <w:sz w:val="20"/>
                <w:szCs w:val="20"/>
              </w:rPr>
            </w:pPr>
            <w:r>
              <w:rPr>
                <w:rFonts w:ascii="Helvetica" w:hAnsi="Helvetica"/>
                <w:sz w:val="20"/>
                <w:szCs w:val="20"/>
              </w:rPr>
              <w:t xml:space="preserve">Address: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w:t>
            </w:r>
          </w:p>
        </w:tc>
        <w:tc>
          <w:tcPr>
            <w:tcW w:w="3652" w:type="dxa"/>
            <w:gridSpan w:val="4"/>
            <w:tcBorders>
              <w:left w:val="nil"/>
              <w:bottom w:val="thickThinSmallGap" w:sz="24" w:space="0" w:color="auto"/>
              <w:right w:val="thinThickSmallGap" w:sz="24" w:space="0" w:color="auto"/>
            </w:tcBorders>
            <w:shd w:val="clear" w:color="auto" w:fill="FFFFFF" w:themeFill="background1"/>
          </w:tcPr>
          <w:p w14:paraId="5D443ED8" w14:textId="77777777" w:rsidR="00F60B21" w:rsidRDefault="00F60B21" w:rsidP="00F60B21">
            <w:pPr>
              <w:rPr>
                <w:rFonts w:ascii="Helvetica" w:hAnsi="Helvetica"/>
                <w:sz w:val="20"/>
                <w:szCs w:val="20"/>
              </w:rPr>
            </w:pPr>
            <w:r>
              <w:rPr>
                <w:rFonts w:ascii="Helvetica" w:hAnsi="Helvetica"/>
                <w:sz w:val="20"/>
                <w:szCs w:val="20"/>
              </w:rPr>
              <w:t xml:space="preserve">Phone:  </w:t>
            </w:r>
            <w:r>
              <w:rPr>
                <w:rFonts w:ascii="Helvetica" w:hAnsi="Helvetica"/>
                <w:sz w:val="20"/>
                <w:szCs w:val="20"/>
              </w:rPr>
              <w:fldChar w:fldCharType="begin">
                <w:ffData>
                  <w:name w:val="Text475"/>
                  <w:enabled/>
                  <w:calcOnExit w:val="0"/>
                  <w:textInput/>
                </w:ffData>
              </w:fldChar>
            </w:r>
            <w:bookmarkStart w:id="6" w:name="Text47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6"/>
          </w:p>
          <w:p w14:paraId="1E2BDEAE" w14:textId="5F454FF5" w:rsidR="00F60B21" w:rsidRDefault="00F60B21" w:rsidP="00F60B21">
            <w:pPr>
              <w:rPr>
                <w:rFonts w:ascii="Helvetica" w:hAnsi="Helvetica"/>
                <w:sz w:val="20"/>
                <w:szCs w:val="20"/>
              </w:rPr>
            </w:pPr>
            <w:r>
              <w:rPr>
                <w:rFonts w:ascii="Helvetica" w:hAnsi="Helvetica"/>
                <w:sz w:val="20"/>
                <w:szCs w:val="20"/>
              </w:rPr>
              <w:t xml:space="preserve">Email:  </w:t>
            </w:r>
            <w:r>
              <w:rPr>
                <w:rFonts w:ascii="Helvetica" w:hAnsi="Helvetica"/>
                <w:sz w:val="20"/>
                <w:szCs w:val="20"/>
              </w:rPr>
              <w:fldChar w:fldCharType="begin">
                <w:ffData>
                  <w:name w:val="Text461"/>
                  <w:enabled/>
                  <w:calcOnExit w:val="0"/>
                  <w:textInput/>
                </w:ffData>
              </w:fldChar>
            </w:r>
            <w:bookmarkStart w:id="7" w:name="Text46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bookmarkEnd w:id="7"/>
          </w:p>
          <w:p w14:paraId="140A7681" w14:textId="77777777" w:rsidR="00F60B21" w:rsidRDefault="00F60B21" w:rsidP="00F60B21">
            <w:pPr>
              <w:rPr>
                <w:rFonts w:ascii="Helvetica" w:hAnsi="Helvetica"/>
                <w:sz w:val="20"/>
                <w:szCs w:val="20"/>
              </w:rPr>
            </w:pPr>
            <w:r>
              <w:rPr>
                <w:rFonts w:ascii="Helvetica" w:hAnsi="Helvetica"/>
                <w:sz w:val="20"/>
                <w:szCs w:val="20"/>
              </w:rPr>
              <w:t xml:space="preserve">Fax:  </w:t>
            </w:r>
            <w:r>
              <w:rPr>
                <w:rFonts w:ascii="Helvetica" w:hAnsi="Helvetica"/>
                <w:sz w:val="20"/>
                <w:szCs w:val="20"/>
              </w:rPr>
              <w:fldChar w:fldCharType="begin">
                <w:ffData>
                  <w:name w:val="Text462"/>
                  <w:enabled/>
                  <w:calcOnExit w:val="0"/>
                  <w:textInput/>
                </w:ffData>
              </w:fldChar>
            </w:r>
            <w:bookmarkStart w:id="8" w:name="Text46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bookmarkEnd w:id="8"/>
          </w:p>
          <w:p w14:paraId="7070FCAA" w14:textId="77777777" w:rsidR="00F60B21" w:rsidRDefault="00F60B21" w:rsidP="00F60B21">
            <w:pPr>
              <w:rPr>
                <w:rFonts w:ascii="Helvetica" w:hAnsi="Helvetica"/>
                <w:sz w:val="20"/>
                <w:szCs w:val="20"/>
              </w:rPr>
            </w:pPr>
          </w:p>
        </w:tc>
        <w:tc>
          <w:tcPr>
            <w:tcW w:w="1820" w:type="dxa"/>
            <w:gridSpan w:val="3"/>
            <w:tcBorders>
              <w:left w:val="thinThickSmallGap" w:sz="24" w:space="0" w:color="auto"/>
              <w:bottom w:val="thickThinSmallGap" w:sz="24" w:space="0" w:color="auto"/>
              <w:right w:val="nil"/>
            </w:tcBorders>
            <w:shd w:val="clear" w:color="auto" w:fill="FFFFFF" w:themeFill="background1"/>
          </w:tcPr>
          <w:p w14:paraId="399A02BD" w14:textId="1BA6226A" w:rsidR="00F60B21" w:rsidRDefault="00F60B21" w:rsidP="00F60B21">
            <w:pPr>
              <w:rPr>
                <w:rFonts w:ascii="Helvetica" w:hAnsi="Helvetica"/>
                <w:sz w:val="20"/>
                <w:szCs w:val="20"/>
              </w:rPr>
            </w:pPr>
            <w:r>
              <w:rPr>
                <w:rFonts w:ascii="Helvetica" w:hAnsi="Helvetica"/>
                <w:sz w:val="20"/>
                <w:szCs w:val="20"/>
              </w:rPr>
              <w:t xml:space="preserve">Supervisor Name:               </w:t>
            </w:r>
          </w:p>
          <w:p w14:paraId="6467E599" w14:textId="77777777" w:rsidR="00F60B21" w:rsidRDefault="00F60B21" w:rsidP="00F60B21">
            <w:pPr>
              <w:rPr>
                <w:rFonts w:ascii="Helvetica" w:hAnsi="Helvetica"/>
                <w:sz w:val="20"/>
                <w:szCs w:val="20"/>
              </w:rPr>
            </w:pPr>
            <w:r>
              <w:rPr>
                <w:rFonts w:ascii="Helvetica" w:hAnsi="Helvetica"/>
                <w:sz w:val="20"/>
                <w:szCs w:val="20"/>
              </w:rPr>
              <w:t xml:space="preserve">Email: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00E00FBA" w14:textId="77777777" w:rsidR="00F60B21" w:rsidRDefault="00F60B21" w:rsidP="00F60B21">
            <w:pPr>
              <w:rPr>
                <w:rFonts w:ascii="Helvetica" w:hAnsi="Helvetica"/>
                <w:sz w:val="20"/>
                <w:szCs w:val="20"/>
              </w:rPr>
            </w:pPr>
          </w:p>
        </w:tc>
        <w:tc>
          <w:tcPr>
            <w:tcW w:w="3870" w:type="dxa"/>
            <w:gridSpan w:val="4"/>
            <w:tcBorders>
              <w:left w:val="nil"/>
              <w:bottom w:val="thickThinSmallGap" w:sz="24" w:space="0" w:color="auto"/>
              <w:right w:val="thinThickSmallGap" w:sz="24" w:space="0" w:color="auto"/>
            </w:tcBorders>
            <w:shd w:val="clear" w:color="auto" w:fill="FFFFFF" w:themeFill="background1"/>
          </w:tcPr>
          <w:p w14:paraId="275AF046" w14:textId="720D2217" w:rsidR="00F60B21" w:rsidRDefault="00F60B21" w:rsidP="00F60B21">
            <w:pPr>
              <w:rPr>
                <w:rFonts w:ascii="Helvetica" w:hAnsi="Helvetica"/>
                <w:sz w:val="20"/>
                <w:szCs w:val="20"/>
              </w:rPr>
            </w:pP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r>
              <w:rPr>
                <w:rFonts w:ascii="Helvetica" w:hAnsi="Helvetica"/>
                <w:sz w:val="20"/>
                <w:szCs w:val="20"/>
              </w:rPr>
              <w:t xml:space="preserve"> Phone: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tc>
      </w:tr>
      <w:tr w:rsidR="00F60B21" w14:paraId="652A8646" w14:textId="77777777" w:rsidTr="73FC0755">
        <w:trPr>
          <w:trHeight w:val="585"/>
        </w:trPr>
        <w:tc>
          <w:tcPr>
            <w:tcW w:w="11250" w:type="dxa"/>
            <w:gridSpan w:val="13"/>
            <w:tcBorders>
              <w:left w:val="thinThickSmallGap" w:sz="24" w:space="0" w:color="auto"/>
              <w:right w:val="thinThickSmallGap" w:sz="24" w:space="0" w:color="auto"/>
            </w:tcBorders>
            <w:shd w:val="clear" w:color="auto" w:fill="FFFFFF" w:themeFill="background1"/>
            <w:vAlign w:val="bottom"/>
          </w:tcPr>
          <w:p w14:paraId="36765209" w14:textId="76D19B45" w:rsidR="00F60B21" w:rsidRDefault="00F60B21" w:rsidP="00F60B21">
            <w:pPr>
              <w:rPr>
                <w:rFonts w:ascii="Helvetica" w:hAnsi="Helvetica"/>
                <w:sz w:val="22"/>
                <w:szCs w:val="22"/>
              </w:rPr>
            </w:pPr>
            <w:r w:rsidRPr="6266EF1D">
              <w:rPr>
                <w:rFonts w:ascii="Helvetica" w:hAnsi="Helvetica"/>
                <w:b/>
                <w:bCs/>
                <w:color w:val="0000FF"/>
                <w:sz w:val="22"/>
                <w:szCs w:val="22"/>
              </w:rPr>
              <w:t>Current Location:</w:t>
            </w:r>
            <w:r>
              <w:rPr>
                <w:rFonts w:ascii="Helvetica" w:hAnsi="Helvetica"/>
                <w:sz w:val="22"/>
                <w:szCs w:val="22"/>
              </w:rPr>
              <w:t xml:space="preserve">   </w:t>
            </w:r>
            <w:bookmarkStart w:id="9" w:name="Check47"/>
            <w:r>
              <w:rPr>
                <w:rFonts w:ascii="Helvetica" w:hAnsi="Helvetica"/>
                <w:sz w:val="22"/>
                <w:szCs w:val="22"/>
              </w:rPr>
              <w:fldChar w:fldCharType="begin">
                <w:ffData>
                  <w:name w:val="Check47"/>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9"/>
            <w:r>
              <w:rPr>
                <w:rFonts w:ascii="Helvetica" w:hAnsi="Helvetica"/>
                <w:sz w:val="22"/>
                <w:szCs w:val="22"/>
              </w:rPr>
              <w:t xml:space="preserve"> Home/Foster Home   </w:t>
            </w:r>
            <w:r>
              <w:rPr>
                <w:rFonts w:ascii="Helvetica" w:hAnsi="Helvetica"/>
                <w:sz w:val="22"/>
                <w:szCs w:val="22"/>
              </w:rPr>
              <w:fldChar w:fldCharType="begin">
                <w:ffData>
                  <w:name w:val="Check37"/>
                  <w:enabled/>
                  <w:calcOnExit w:val="0"/>
                  <w:checkBox>
                    <w:sizeAuto/>
                    <w:default w:val="0"/>
                  </w:checkBox>
                </w:ffData>
              </w:fldChar>
            </w:r>
            <w:bookmarkStart w:id="10" w:name="Check37"/>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0"/>
            <w:r>
              <w:rPr>
                <w:rFonts w:ascii="Helvetica" w:hAnsi="Helvetica"/>
                <w:sz w:val="22"/>
                <w:szCs w:val="22"/>
              </w:rPr>
              <w:t xml:space="preserve"> Psychiatric Hospital </w:t>
            </w:r>
            <w:r w:rsidRPr="6266EF1D">
              <w:rPr>
                <w:rFonts w:ascii="Helvetica" w:hAnsi="Helvetica" w:cs="Helvetica"/>
                <w:noProof/>
                <w:sz w:val="22"/>
                <w:szCs w:val="22"/>
              </w:rPr>
              <w:t> </w:t>
            </w:r>
            <w:r>
              <w:rPr>
                <w:rFonts w:ascii="Helvetica" w:hAnsi="Helvetica"/>
                <w:sz w:val="22"/>
                <w:szCs w:val="22"/>
              </w:rPr>
              <w:t xml:space="preserve"> </w:t>
            </w:r>
            <w:r>
              <w:rPr>
                <w:rFonts w:ascii="Helvetica" w:hAnsi="Helvetica"/>
                <w:sz w:val="22"/>
                <w:szCs w:val="22"/>
              </w:rPr>
              <w:fldChar w:fldCharType="begin">
                <w:ffData>
                  <w:name w:val="Check38"/>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ED    </w:t>
            </w:r>
            <w:r>
              <w:rPr>
                <w:rFonts w:ascii="Helvetica" w:hAnsi="Helvetica"/>
                <w:sz w:val="22"/>
                <w:szCs w:val="22"/>
              </w:rPr>
              <w:fldChar w:fldCharType="begin">
                <w:ffData>
                  <w:name w:val="Check38"/>
                  <w:enabled/>
                  <w:calcOnExit w:val="0"/>
                  <w:checkBox>
                    <w:sizeAuto/>
                    <w:default w:val="0"/>
                  </w:checkBox>
                </w:ffData>
              </w:fldChar>
            </w:r>
            <w:bookmarkStart w:id="11" w:name="Check38"/>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1"/>
            <w:r>
              <w:rPr>
                <w:rFonts w:ascii="Helvetica" w:hAnsi="Helvetica"/>
                <w:sz w:val="22"/>
                <w:szCs w:val="22"/>
              </w:rPr>
              <w:t>Residential Treatment</w:t>
            </w:r>
          </w:p>
          <w:p w14:paraId="2065318C" w14:textId="29E0F727" w:rsidR="00F60B21" w:rsidRDefault="00F60B21" w:rsidP="00F60B21">
            <w:pPr>
              <w:rPr>
                <w:rFonts w:ascii="Helvetica" w:hAnsi="Helvetica"/>
                <w:sz w:val="22"/>
                <w:szCs w:val="22"/>
              </w:rPr>
            </w:pPr>
            <w:r>
              <w:rPr>
                <w:rFonts w:ascii="Helvetica" w:hAnsi="Helvetica"/>
                <w:sz w:val="22"/>
                <w:szCs w:val="22"/>
              </w:rPr>
              <w:t xml:space="preserve">   </w:t>
            </w:r>
            <w:r>
              <w:rPr>
                <w:rFonts w:ascii="Helvetica" w:hAnsi="Helvetica"/>
                <w:sz w:val="22"/>
                <w:szCs w:val="22"/>
              </w:rPr>
              <w:fldChar w:fldCharType="begin">
                <w:ffData>
                  <w:name w:val="Check39"/>
                  <w:enabled/>
                  <w:calcOnExit w:val="0"/>
                  <w:checkBox>
                    <w:sizeAuto/>
                    <w:default w:val="0"/>
                  </w:checkBox>
                </w:ffData>
              </w:fldChar>
            </w:r>
            <w:bookmarkStart w:id="12" w:name="Check39"/>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2"/>
            <w:r>
              <w:rPr>
                <w:rFonts w:ascii="Helvetica" w:hAnsi="Helvetica"/>
                <w:sz w:val="22"/>
                <w:szCs w:val="22"/>
              </w:rPr>
              <w:t xml:space="preserve"> Long Creek       </w:t>
            </w:r>
            <w:r>
              <w:rPr>
                <w:rFonts w:ascii="Helvetica" w:hAnsi="Helvetica"/>
                <w:sz w:val="22"/>
                <w:szCs w:val="22"/>
              </w:rPr>
              <w:fldChar w:fldCharType="begin">
                <w:ffData>
                  <w:name w:val="Check40"/>
                  <w:enabled/>
                  <w:calcOnExit w:val="0"/>
                  <w:checkBox>
                    <w:sizeAuto/>
                    <w:default w:val="0"/>
                  </w:checkBox>
                </w:ffData>
              </w:fldChar>
            </w:r>
            <w:bookmarkStart w:id="13" w:name="Check40"/>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3"/>
            <w:r>
              <w:rPr>
                <w:rFonts w:ascii="Helvetica" w:hAnsi="Helvetica"/>
                <w:sz w:val="22"/>
                <w:szCs w:val="22"/>
              </w:rPr>
              <w:t xml:space="preserve"> Shelter   </w:t>
            </w:r>
            <w:r>
              <w:rPr>
                <w:rFonts w:ascii="Helvetica" w:hAnsi="Helvetica"/>
                <w:sz w:val="22"/>
                <w:szCs w:val="22"/>
              </w:rPr>
              <w:fldChar w:fldCharType="begin">
                <w:ffData>
                  <w:name w:val="Check41"/>
                  <w:enabled/>
                  <w:calcOnExit w:val="0"/>
                  <w:checkBox>
                    <w:sizeAuto/>
                    <w:default w:val="0"/>
                  </w:checkBox>
                </w:ffData>
              </w:fldChar>
            </w:r>
            <w:bookmarkStart w:id="14" w:name="Check41"/>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4"/>
            <w:r>
              <w:rPr>
                <w:rFonts w:ascii="Helvetica" w:hAnsi="Helvetica"/>
                <w:sz w:val="22"/>
                <w:szCs w:val="22"/>
              </w:rPr>
              <w:t xml:space="preserve"> Crisis Unit     </w:t>
            </w:r>
            <w:r>
              <w:rPr>
                <w:rFonts w:ascii="Helvetica" w:hAnsi="Helvetica"/>
                <w:sz w:val="22"/>
                <w:szCs w:val="22"/>
              </w:rPr>
              <w:fldChar w:fldCharType="begin">
                <w:ffData>
                  <w:name w:val="Check46"/>
                  <w:enabled/>
                  <w:calcOnExit w:val="0"/>
                  <w:checkBox>
                    <w:sizeAuto/>
                    <w:default w:val="0"/>
                  </w:checkBox>
                </w:ffData>
              </w:fldChar>
            </w:r>
            <w:bookmarkStart w:id="15" w:name="Check46"/>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bookmarkEnd w:id="15"/>
            <w:r>
              <w:rPr>
                <w:rFonts w:ascii="Helvetica" w:hAnsi="Helvetica"/>
                <w:sz w:val="22"/>
                <w:szCs w:val="22"/>
              </w:rPr>
              <w:t xml:space="preserve"> Other: </w:t>
            </w:r>
            <w:r>
              <w:rPr>
                <w:rFonts w:ascii="Helvetica" w:hAnsi="Helvetica"/>
                <w:sz w:val="22"/>
                <w:szCs w:val="22"/>
              </w:rPr>
              <w:fldChar w:fldCharType="begin">
                <w:ffData>
                  <w:name w:val="Text431"/>
                  <w:enabled/>
                  <w:calcOnExit w:val="0"/>
                  <w:textInput/>
                </w:ffData>
              </w:fldChar>
            </w:r>
            <w:bookmarkStart w:id="16" w:name="Text431"/>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bookmarkEnd w:id="16"/>
          </w:p>
        </w:tc>
      </w:tr>
      <w:tr w:rsidR="00F60B21" w14:paraId="6391F035" w14:textId="77777777" w:rsidTr="73FC0755">
        <w:trPr>
          <w:trHeight w:val="585"/>
        </w:trPr>
        <w:tc>
          <w:tcPr>
            <w:tcW w:w="11250" w:type="dxa"/>
            <w:gridSpan w:val="13"/>
            <w:tcBorders>
              <w:left w:val="thinThickSmallGap" w:sz="24" w:space="0" w:color="auto"/>
              <w:bottom w:val="thinThickSmallGap" w:sz="24" w:space="0" w:color="auto"/>
              <w:right w:val="thinThickSmallGap" w:sz="24" w:space="0" w:color="auto"/>
            </w:tcBorders>
            <w:shd w:val="clear" w:color="auto" w:fill="FFFFFF" w:themeFill="background1"/>
            <w:vAlign w:val="bottom"/>
          </w:tcPr>
          <w:p w14:paraId="576BF48F" w14:textId="00E92BF5" w:rsidR="00F60B21" w:rsidRPr="6266EF1D" w:rsidRDefault="00F60B21" w:rsidP="73FC0755">
            <w:pPr>
              <w:rPr>
                <w:rFonts w:ascii="Helvetica" w:hAnsi="Helvetica"/>
                <w:b/>
                <w:bCs/>
                <w:sz w:val="22"/>
                <w:szCs w:val="22"/>
                <w:highlight w:val="yellow"/>
              </w:rPr>
            </w:pPr>
            <w:r w:rsidRPr="00D14E61">
              <w:rPr>
                <w:rFonts w:ascii="Helvetica" w:hAnsi="Helvetica"/>
                <w:b/>
                <w:bCs/>
                <w:sz w:val="22"/>
                <w:szCs w:val="22"/>
              </w:rPr>
              <w:t>Is this a transfer ITRT Request?</w:t>
            </w:r>
            <w:r w:rsidRPr="00D14E61">
              <w:rPr>
                <w:rFonts w:ascii="Helvetica" w:hAnsi="Helvetica"/>
                <w:sz w:val="22"/>
                <w:szCs w:val="22"/>
              </w:rPr>
              <w:t xml:space="preserve"> </w:t>
            </w:r>
            <w:r w:rsidRPr="00D14E61">
              <w:rPr>
                <w:rFonts w:ascii="Helvetica" w:hAnsi="Helvetica"/>
                <w:sz w:val="22"/>
                <w:szCs w:val="22"/>
              </w:rPr>
              <w:fldChar w:fldCharType="begin">
                <w:ffData>
                  <w:name w:val="Check46"/>
                  <w:enabled/>
                  <w:calcOnExit w:val="0"/>
                  <w:checkBox>
                    <w:sizeAuto/>
                    <w:default w:val="0"/>
                  </w:checkBox>
                </w:ffData>
              </w:fldChar>
            </w:r>
            <w:r w:rsidRPr="00D14E61">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sidRPr="00D14E61">
              <w:rPr>
                <w:rFonts w:ascii="Helvetica" w:hAnsi="Helvetica"/>
                <w:sz w:val="22"/>
                <w:szCs w:val="22"/>
              </w:rPr>
              <w:fldChar w:fldCharType="end"/>
            </w:r>
            <w:r w:rsidRPr="00D14E61">
              <w:rPr>
                <w:rFonts w:ascii="Helvetica" w:hAnsi="Helvetica"/>
                <w:sz w:val="22"/>
                <w:szCs w:val="22"/>
              </w:rPr>
              <w:t xml:space="preserve"> Yes </w:t>
            </w:r>
            <w:r w:rsidRPr="00D14E61">
              <w:rPr>
                <w:rFonts w:ascii="Helvetica" w:hAnsi="Helvetica"/>
                <w:sz w:val="22"/>
                <w:szCs w:val="22"/>
              </w:rPr>
              <w:fldChar w:fldCharType="begin">
                <w:ffData>
                  <w:name w:val="Check46"/>
                  <w:enabled/>
                  <w:calcOnExit w:val="0"/>
                  <w:checkBox>
                    <w:sizeAuto/>
                    <w:default w:val="0"/>
                  </w:checkBox>
                </w:ffData>
              </w:fldChar>
            </w:r>
            <w:r w:rsidRPr="00D14E61">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sidRPr="00D14E61">
              <w:rPr>
                <w:rFonts w:ascii="Helvetica" w:hAnsi="Helvetica"/>
                <w:sz w:val="22"/>
                <w:szCs w:val="22"/>
              </w:rPr>
              <w:fldChar w:fldCharType="end"/>
            </w:r>
            <w:r w:rsidRPr="00D14E61">
              <w:rPr>
                <w:rFonts w:ascii="Helvetica" w:hAnsi="Helvetica"/>
                <w:sz w:val="22"/>
                <w:szCs w:val="22"/>
              </w:rPr>
              <w:t xml:space="preserve"> No</w:t>
            </w:r>
            <w:r w:rsidRPr="00D14E61">
              <w:rPr>
                <w:rFonts w:ascii="Helvetica" w:hAnsi="Helvetica"/>
                <w:b/>
                <w:bCs/>
                <w:sz w:val="22"/>
                <w:szCs w:val="22"/>
              </w:rPr>
              <w:t xml:space="preserve"> If yes, please </w:t>
            </w:r>
            <w:r w:rsidR="78E2724D" w:rsidRPr="00D14E61">
              <w:rPr>
                <w:rFonts w:ascii="Helvetica" w:hAnsi="Helvetica"/>
                <w:b/>
                <w:bCs/>
                <w:sz w:val="22"/>
                <w:szCs w:val="22"/>
              </w:rPr>
              <w:t>ski</w:t>
            </w:r>
            <w:r w:rsidR="0593E15A" w:rsidRPr="00D14E61">
              <w:rPr>
                <w:rFonts w:ascii="Helvetica" w:hAnsi="Helvetica"/>
                <w:b/>
                <w:bCs/>
                <w:sz w:val="22"/>
                <w:szCs w:val="22"/>
              </w:rPr>
              <w:t xml:space="preserve">p to the end of this application and </w:t>
            </w:r>
            <w:r w:rsidRPr="00D14E61">
              <w:rPr>
                <w:rFonts w:ascii="Helvetica" w:hAnsi="Helvetica"/>
                <w:b/>
                <w:bCs/>
                <w:sz w:val="22"/>
                <w:szCs w:val="22"/>
              </w:rPr>
              <w:t>follow those directions</w:t>
            </w:r>
            <w:r w:rsidR="5363503C" w:rsidRPr="00D14E61">
              <w:rPr>
                <w:rFonts w:ascii="Helvetica" w:hAnsi="Helvetica"/>
                <w:b/>
                <w:bCs/>
                <w:sz w:val="22"/>
                <w:szCs w:val="22"/>
              </w:rPr>
              <w:t>. Do not fill out the rest of this application.</w:t>
            </w:r>
            <w:r w:rsidR="5363503C">
              <w:rPr>
                <w:rFonts w:ascii="Helvetica" w:hAnsi="Helvetica"/>
                <w:b/>
                <w:bCs/>
                <w:sz w:val="22"/>
                <w:szCs w:val="22"/>
              </w:rPr>
              <w:t xml:space="preserve"> </w:t>
            </w:r>
          </w:p>
        </w:tc>
      </w:tr>
      <w:tr w:rsidR="00F60B21" w14:paraId="26C89D12" w14:textId="77777777" w:rsidTr="73FC0755">
        <w:tblPrEx>
          <w:shd w:val="clear" w:color="auto" w:fill="auto"/>
        </w:tblPrEx>
        <w:trPr>
          <w:trHeight w:val="117"/>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306B7DDF" w14:textId="6782A0AE" w:rsid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EDUCATION</w:t>
            </w:r>
          </w:p>
        </w:tc>
      </w:tr>
      <w:tr w:rsidR="00F60B21" w14:paraId="53A360F7"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78E5F82" w14:textId="034D7C6C" w:rsidR="00F60B21" w:rsidRDefault="00F60B21" w:rsidP="00F60B21">
            <w:pPr>
              <w:spacing w:line="259" w:lineRule="auto"/>
              <w:rPr>
                <w:rFonts w:ascii="Helvetica" w:hAnsi="Helvetica"/>
                <w:sz w:val="22"/>
                <w:szCs w:val="22"/>
              </w:rPr>
            </w:pPr>
            <w:r>
              <w:rPr>
                <w:rFonts w:ascii="Helvetica" w:hAnsi="Helvetica"/>
                <w:sz w:val="22"/>
                <w:szCs w:val="22"/>
              </w:rPr>
              <w:t>Most Recent School Attended:</w:t>
            </w:r>
            <w:r>
              <w:rPr>
                <w:rFonts w:ascii="Helvetica" w:hAnsi="Helvetica"/>
                <w:sz w:val="20"/>
                <w:szCs w:val="20"/>
              </w:rPr>
              <w:t xml:space="preserve"> </w:t>
            </w:r>
            <w:r>
              <w:rPr>
                <w:rFonts w:ascii="Helvetica" w:hAnsi="Helvetica"/>
                <w:sz w:val="20"/>
                <w:szCs w:val="20"/>
              </w:rPr>
              <w:fldChar w:fldCharType="begin">
                <w:ffData>
                  <w:name w:val="Text462"/>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sz w:val="20"/>
                <w:szCs w:val="20"/>
              </w:rPr>
              <w:fldChar w:fldCharType="end"/>
            </w:r>
          </w:p>
          <w:p w14:paraId="24DF6AF1" w14:textId="7BFBF1CE" w:rsidR="00F60B21" w:rsidRDefault="00F60B21" w:rsidP="00F60B21">
            <w:pPr>
              <w:spacing w:line="259" w:lineRule="auto"/>
              <w:rPr>
                <w:rFonts w:ascii="Helvetica" w:hAnsi="Helvetica"/>
                <w:sz w:val="22"/>
                <w:szCs w:val="22"/>
              </w:rPr>
            </w:pPr>
            <w:r>
              <w:rPr>
                <w:rFonts w:ascii="Helvetica" w:hAnsi="Helvetica"/>
                <w:sz w:val="22"/>
                <w:szCs w:val="22"/>
              </w:rPr>
              <w:t xml:space="preserve">Does the youth have </w:t>
            </w:r>
            <w:proofErr w:type="gramStart"/>
            <w:r w:rsidR="0066604C">
              <w:rPr>
                <w:rFonts w:ascii="Helvetica" w:hAnsi="Helvetica"/>
                <w:sz w:val="22"/>
                <w:szCs w:val="22"/>
              </w:rPr>
              <w:t>either</w:t>
            </w:r>
            <w:proofErr w:type="gramEnd"/>
            <w:r w:rsidR="0066604C">
              <w:rPr>
                <w:rFonts w:ascii="Helvetica" w:hAnsi="Helvetica"/>
                <w:sz w:val="22"/>
                <w:szCs w:val="22"/>
              </w:rPr>
              <w:t xml:space="preserve"> </w:t>
            </w:r>
          </w:p>
          <w:p w14:paraId="2A1671C0" w14:textId="77777777" w:rsidR="00F60B21" w:rsidRDefault="00F60B21" w:rsidP="00F60B21">
            <w:pPr>
              <w:rPr>
                <w:rFonts w:ascii="Helvetica" w:hAnsi="Helvetica"/>
                <w:sz w:val="22"/>
                <w:szCs w:val="22"/>
              </w:rPr>
            </w:pPr>
            <w:r>
              <w:rPr>
                <w:rFonts w:ascii="Helvetica" w:hAnsi="Helvetica"/>
                <w:sz w:val="22"/>
                <w:szCs w:val="22"/>
              </w:rPr>
              <w:t xml:space="preserve"> An IEP?  YES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NO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w:t>
            </w:r>
            <w:proofErr w:type="gramStart"/>
            <w:r w:rsidRPr="006A082C">
              <w:rPr>
                <w:rFonts w:ascii="Helvetica" w:hAnsi="Helvetica"/>
                <w:b/>
                <w:sz w:val="22"/>
                <w:szCs w:val="22"/>
              </w:rPr>
              <w:t>OR</w:t>
            </w:r>
            <w:r>
              <w:rPr>
                <w:rFonts w:ascii="Helvetica" w:hAnsi="Helvetica"/>
                <w:b/>
                <w:sz w:val="22"/>
                <w:szCs w:val="22"/>
              </w:rPr>
              <w:t xml:space="preserve"> </w:t>
            </w:r>
            <w:r w:rsidRPr="006A082C">
              <w:rPr>
                <w:rFonts w:ascii="Helvetica" w:hAnsi="Helvetica"/>
                <w:b/>
                <w:sz w:val="22"/>
                <w:szCs w:val="22"/>
              </w:rPr>
              <w:t xml:space="preserve"> </w:t>
            </w:r>
            <w:r>
              <w:rPr>
                <w:rFonts w:ascii="Helvetica" w:hAnsi="Helvetica"/>
                <w:sz w:val="22"/>
                <w:szCs w:val="22"/>
              </w:rPr>
              <w:t>A</w:t>
            </w:r>
            <w:proofErr w:type="gramEnd"/>
            <w:r>
              <w:rPr>
                <w:rFonts w:ascii="Helvetica" w:hAnsi="Helvetica"/>
                <w:sz w:val="22"/>
                <w:szCs w:val="22"/>
              </w:rPr>
              <w:t xml:space="preserve">  504 Plan?  YES</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NO</w:t>
            </w:r>
            <w:r>
              <w:rPr>
                <w:rFonts w:ascii="Helvetica" w:hAnsi="Helvetica"/>
                <w:sz w:val="18"/>
                <w:szCs w:val="18"/>
              </w:rPr>
              <w:t xml:space="preserve">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7FD2C382" w14:textId="3A169031" w:rsidR="00F60B21" w:rsidRDefault="00F60B21" w:rsidP="00F60B21">
            <w:pPr>
              <w:rPr>
                <w:rFonts w:ascii="Helvetica" w:hAnsi="Helvetica"/>
                <w:sz w:val="22"/>
                <w:szCs w:val="22"/>
              </w:rPr>
            </w:pPr>
            <w:r>
              <w:rPr>
                <w:rFonts w:ascii="Helvetica" w:hAnsi="Helvetica"/>
                <w:sz w:val="18"/>
                <w:szCs w:val="18"/>
              </w:rPr>
              <w:t xml:space="preserve">       </w:t>
            </w:r>
            <w:r>
              <w:rPr>
                <w:rFonts w:ascii="Helvetica" w:hAnsi="Helvetica"/>
                <w:sz w:val="22"/>
                <w:szCs w:val="22"/>
              </w:rPr>
              <w:tab/>
            </w:r>
          </w:p>
        </w:tc>
      </w:tr>
      <w:tr w:rsidR="00F60B21" w14:paraId="553579CF"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15FAE525" w14:textId="77777777" w:rsidR="00F60B21" w:rsidRDefault="00F60B21" w:rsidP="00F60B21">
            <w:pPr>
              <w:jc w:val="center"/>
              <w:rPr>
                <w:rFonts w:ascii="Helvetica" w:hAnsi="Helvetica"/>
                <w:b/>
                <w:sz w:val="28"/>
                <w:szCs w:val="28"/>
              </w:rPr>
            </w:pP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MEDICATIONS</w:t>
            </w:r>
          </w:p>
        </w:tc>
      </w:tr>
      <w:tr w:rsidR="00F60B21" w14:paraId="16CE2722"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F8ECAF8" w14:textId="77777777" w:rsidR="00F60B21" w:rsidRDefault="00F60B21" w:rsidP="00F60B21">
            <w:pPr>
              <w:rPr>
                <w:rFonts w:ascii="Helvetica" w:hAnsi="Helvetica"/>
                <w:b/>
                <w:sz w:val="22"/>
                <w:szCs w:val="22"/>
              </w:rPr>
            </w:pPr>
            <w:r>
              <w:rPr>
                <w:rFonts w:ascii="Helvetica" w:hAnsi="Helvetica"/>
                <w:b/>
                <w:sz w:val="22"/>
                <w:szCs w:val="22"/>
              </w:rPr>
              <w:t>Is the child presently taking medications to address Mental Health Impairment?</w:t>
            </w:r>
          </w:p>
          <w:p w14:paraId="240D84F5"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3"/>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     </w:t>
            </w:r>
            <w:r>
              <w:rPr>
                <w:rFonts w:ascii="Helvetica" w:hAnsi="Helvetica"/>
                <w:color w:val="0000FF"/>
                <w:sz w:val="22"/>
                <w:szCs w:val="22"/>
              </w:rPr>
              <w:t>Please provide documentation explaining reason child does not receive medication or if not indicated.</w:t>
            </w:r>
            <w:r>
              <w:rPr>
                <w:rFonts w:ascii="Helvetica" w:hAnsi="Helvetica"/>
                <w:sz w:val="22"/>
                <w:szCs w:val="22"/>
              </w:rPr>
              <w:t xml:space="preserve"> </w:t>
            </w:r>
          </w:p>
          <w:p w14:paraId="35B25E08"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Name and date of document with current medications: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Pr>
                <w:rFonts w:ascii="Helvetica" w:hAnsi="Helvetica"/>
                <w:sz w:val="22"/>
                <w:szCs w:val="22"/>
              </w:rPr>
              <w:t xml:space="preserve"> </w:t>
            </w:r>
          </w:p>
        </w:tc>
      </w:tr>
      <w:tr w:rsidR="00F60B21" w14:paraId="4C104AC9" w14:textId="77777777" w:rsidTr="73FC0755">
        <w:tblPrEx>
          <w:shd w:val="clear" w:color="auto" w:fill="auto"/>
        </w:tblPrEx>
        <w:trPr>
          <w:trHeight w:val="150"/>
        </w:trPr>
        <w:tc>
          <w:tcPr>
            <w:tcW w:w="11250" w:type="dxa"/>
            <w:gridSpan w:val="13"/>
            <w:tcBorders>
              <w:top w:val="thinThickSmallGap" w:sz="24" w:space="0" w:color="auto"/>
              <w:left w:val="thinThickSmallGap" w:sz="24" w:space="0" w:color="auto"/>
              <w:bottom w:val="thinThickMediumGap" w:sz="24" w:space="0" w:color="auto"/>
              <w:right w:val="thinThickSmallGap" w:sz="24" w:space="0" w:color="auto"/>
            </w:tcBorders>
            <w:shd w:val="clear" w:color="auto" w:fill="E6E6E6"/>
            <w:vAlign w:val="center"/>
          </w:tcPr>
          <w:p w14:paraId="7DC00F1A" w14:textId="77777777" w:rsidR="00F60B21" w:rsidRDefault="00F60B21" w:rsidP="00F60B21">
            <w:pPr>
              <w:jc w:val="center"/>
              <w:rPr>
                <w:rFonts w:ascii="Helvetica" w:hAnsi="Helvetica"/>
                <w:b/>
                <w:sz w:val="28"/>
                <w:szCs w:val="28"/>
              </w:rPr>
            </w:pPr>
            <w:r>
              <w:rPr>
                <w:rFonts w:ascii="Helvetica" w:hAnsi="Helvetica"/>
                <w:b/>
                <w:sz w:val="28"/>
                <w:szCs w:val="28"/>
              </w:rPr>
              <w:t>ELIGIBILITY CRITERIA FOR LEVEL OF CARE</w:t>
            </w:r>
          </w:p>
        </w:tc>
      </w:tr>
      <w:tr w:rsidR="00366CEC" w14:paraId="7BD8907D" w14:textId="77777777" w:rsidTr="73FC0755">
        <w:tblPrEx>
          <w:shd w:val="clear" w:color="auto" w:fill="auto"/>
        </w:tblPrEx>
        <w:trPr>
          <w:trHeight w:val="690"/>
        </w:trPr>
        <w:tc>
          <w:tcPr>
            <w:tcW w:w="11250" w:type="dxa"/>
            <w:gridSpan w:val="13"/>
            <w:tcBorders>
              <w:top w:val="thickThinMediumGap" w:sz="24" w:space="0" w:color="auto"/>
              <w:left w:val="thinThickSmallGap" w:sz="24" w:space="0" w:color="auto"/>
              <w:bottom w:val="thickThinSmallGap" w:sz="24" w:space="0" w:color="auto"/>
              <w:right w:val="thinThickSmallGap" w:sz="24" w:space="0" w:color="auto"/>
            </w:tcBorders>
            <w:shd w:val="clear" w:color="auto" w:fill="auto"/>
          </w:tcPr>
          <w:p w14:paraId="1FDA8CFC" w14:textId="77777777" w:rsidR="00366CEC" w:rsidRDefault="00366CEC" w:rsidP="00366CEC">
            <w:pPr>
              <w:rPr>
                <w:rFonts w:ascii="Helvetica" w:hAnsi="Helvetica"/>
                <w:b/>
                <w:sz w:val="22"/>
                <w:szCs w:val="22"/>
              </w:rPr>
            </w:pPr>
            <w:r>
              <w:rPr>
                <w:rFonts w:ascii="Helvetica" w:hAnsi="Helvetica"/>
                <w:b/>
                <w:sz w:val="22"/>
                <w:szCs w:val="22"/>
              </w:rPr>
              <w:t xml:space="preserve">Diagnoses given within the </w:t>
            </w:r>
            <w:r>
              <w:rPr>
                <w:rFonts w:ascii="Helvetica" w:hAnsi="Helvetica"/>
                <w:b/>
                <w:color w:val="FF0000"/>
                <w:sz w:val="22"/>
                <w:szCs w:val="22"/>
              </w:rPr>
              <w:t xml:space="preserve">past 6 months </w:t>
            </w:r>
          </w:p>
          <w:p w14:paraId="56244047" w14:textId="320200C5" w:rsidR="00366CEC" w:rsidRDefault="00366CEC" w:rsidP="00366CEC">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11E45B36" w14:textId="77777777" w:rsidR="00144416" w:rsidRDefault="00144416" w:rsidP="00366CEC">
            <w:pPr>
              <w:rPr>
                <w:rFonts w:ascii="Helvetica" w:hAnsi="Helvetica"/>
                <w:sz w:val="22"/>
                <w:szCs w:val="22"/>
              </w:rPr>
            </w:pPr>
          </w:p>
          <w:p w14:paraId="7114F327" w14:textId="19523EE1" w:rsidR="00E92530" w:rsidRPr="006A082C" w:rsidRDefault="00144416" w:rsidP="00E92530">
            <w:pPr>
              <w:rPr>
                <w:rFonts w:ascii="Helvetica" w:hAnsi="Helvetica"/>
                <w:b/>
                <w:bCs/>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Full Scale IQ (Required for Youth </w:t>
            </w:r>
            <w:proofErr w:type="gramStart"/>
            <w:r>
              <w:rPr>
                <w:rFonts w:ascii="Helvetica" w:hAnsi="Helvetica"/>
                <w:sz w:val="22"/>
                <w:szCs w:val="22"/>
              </w:rPr>
              <w:t>With</w:t>
            </w:r>
            <w:proofErr w:type="gramEnd"/>
            <w:r>
              <w:rPr>
                <w:rFonts w:ascii="Helvetica" w:hAnsi="Helvetica"/>
                <w:sz w:val="22"/>
                <w:szCs w:val="22"/>
              </w:rPr>
              <w:t xml:space="preserve"> Intellectual Disabilities</w:t>
            </w:r>
            <w:r w:rsidR="00E92530">
              <w:rPr>
                <w:rFonts w:ascii="Helvetica" w:hAnsi="Helvetica"/>
                <w:sz w:val="22"/>
                <w:szCs w:val="22"/>
              </w:rPr>
              <w:t>)</w:t>
            </w:r>
            <w:r>
              <w:rPr>
                <w:rFonts w:ascii="Helvetica" w:hAnsi="Helvetica"/>
                <w:sz w:val="22"/>
                <w:szCs w:val="22"/>
              </w:rPr>
              <w:t xml:space="preserve"> </w:t>
            </w:r>
            <w:bookmarkStart w:id="17" w:name="Text433"/>
            <w:r w:rsidR="00E92530">
              <w:rPr>
                <w:rFonts w:ascii="Helvetica" w:hAnsi="Helvetica"/>
                <w:sz w:val="22"/>
                <w:szCs w:val="22"/>
              </w:rPr>
              <w:fldChar w:fldCharType="begin">
                <w:ffData>
                  <w:name w:val="Text433"/>
                  <w:enabled/>
                  <w:calcOnExit w:val="0"/>
                  <w:textInput>
                    <w:type w:val="number"/>
                    <w:maxLength w:val="3"/>
                    <w:format w:val="0"/>
                  </w:textInput>
                </w:ffData>
              </w:fldChar>
            </w:r>
            <w:r w:rsidR="00E92530">
              <w:rPr>
                <w:rFonts w:ascii="Helvetica" w:hAnsi="Helvetica"/>
                <w:sz w:val="22"/>
                <w:szCs w:val="22"/>
              </w:rPr>
              <w:instrText xml:space="preserve"> FORMTEXT </w:instrText>
            </w:r>
            <w:r w:rsidR="00E92530">
              <w:rPr>
                <w:rFonts w:ascii="Helvetica" w:hAnsi="Helvetica"/>
                <w:sz w:val="22"/>
                <w:szCs w:val="22"/>
              </w:rPr>
            </w:r>
            <w:r w:rsidR="00E92530">
              <w:rPr>
                <w:rFonts w:ascii="Helvetica" w:hAnsi="Helvetica"/>
                <w:sz w:val="22"/>
                <w:szCs w:val="22"/>
              </w:rPr>
              <w:fldChar w:fldCharType="separate"/>
            </w:r>
            <w:r w:rsidR="00E92530">
              <w:rPr>
                <w:rFonts w:ascii="Helvetica" w:hAnsi="Helvetica" w:cs="Helvetica"/>
                <w:noProof/>
                <w:sz w:val="22"/>
                <w:szCs w:val="22"/>
              </w:rPr>
              <w:t> </w:t>
            </w:r>
            <w:r w:rsidR="00E92530">
              <w:rPr>
                <w:rFonts w:ascii="Helvetica" w:hAnsi="Helvetica" w:cs="Helvetica"/>
                <w:noProof/>
                <w:sz w:val="22"/>
                <w:szCs w:val="22"/>
              </w:rPr>
              <w:t> </w:t>
            </w:r>
            <w:r w:rsidR="00E92530">
              <w:rPr>
                <w:rFonts w:ascii="Helvetica" w:hAnsi="Helvetica" w:cs="Helvetica"/>
                <w:noProof/>
                <w:sz w:val="22"/>
                <w:szCs w:val="22"/>
              </w:rPr>
              <w:t> </w:t>
            </w:r>
            <w:r w:rsidR="00E92530">
              <w:rPr>
                <w:rFonts w:ascii="Helvetica" w:hAnsi="Helvetica"/>
                <w:sz w:val="22"/>
                <w:szCs w:val="22"/>
              </w:rPr>
              <w:fldChar w:fldCharType="end"/>
            </w:r>
            <w:bookmarkEnd w:id="17"/>
          </w:p>
          <w:p w14:paraId="4BC10BF7" w14:textId="77777777" w:rsidR="00E92530" w:rsidRDefault="00E92530" w:rsidP="00E92530">
            <w:pPr>
              <w:rPr>
                <w:rFonts w:ascii="Helvetica" w:hAnsi="Helvetica"/>
                <w:sz w:val="22"/>
                <w:szCs w:val="22"/>
              </w:rPr>
            </w:pPr>
            <w:r w:rsidRPr="1BAE5348">
              <w:rPr>
                <w:rFonts w:ascii="Helvetica" w:hAnsi="Helvetica"/>
                <w:sz w:val="22"/>
                <w:szCs w:val="22"/>
              </w:rPr>
              <w:t>Date Given</w:t>
            </w:r>
            <w:r>
              <w:rPr>
                <w:rFonts w:ascii="Helvetica" w:hAnsi="Helvetica"/>
                <w:sz w:val="22"/>
                <w:szCs w:val="22"/>
              </w:rPr>
              <w:t>:</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r w:rsidRPr="1BAE5348">
              <w:rPr>
                <w:rFonts w:ascii="Helvetica" w:hAnsi="Helvetica" w:cs="Helvetica"/>
                <w:noProof/>
                <w:sz w:val="22"/>
                <w:szCs w:val="22"/>
              </w:rPr>
              <w:t>   </w:t>
            </w:r>
          </w:p>
          <w:p w14:paraId="0EAF72EC" w14:textId="593C4C3A" w:rsidR="00366CEC" w:rsidRPr="009F46D8" w:rsidRDefault="00E92530" w:rsidP="009F46D8">
            <w:pPr>
              <w:rPr>
                <w:rFonts w:ascii="Helvetica" w:hAnsi="Helvetica"/>
                <w:sz w:val="22"/>
                <w:szCs w:val="22"/>
              </w:rPr>
            </w:pPr>
            <w:r w:rsidRPr="1BAE5348">
              <w:rPr>
                <w:rFonts w:ascii="Helvetica" w:hAnsi="Helvetica" w:cs="Helvetica"/>
                <w:noProof/>
                <w:sz w:val="22"/>
                <w:szCs w:val="22"/>
              </w:rPr>
              <w:t>Provider:</w:t>
            </w:r>
            <w:r>
              <w:rPr>
                <w:rFonts w:ascii="Helvetica" w:hAnsi="Helvetica"/>
                <w:sz w:val="22"/>
                <w:szCs w:val="22"/>
              </w:rPr>
              <w:t xml:space="preserve"> </w:t>
            </w:r>
            <w:r>
              <w:rPr>
                <w:rFonts w:ascii="Helvetica" w:hAnsi="Helvetica"/>
                <w:sz w:val="22"/>
                <w:szCs w:val="22"/>
              </w:rPr>
              <w:fldChar w:fldCharType="begin">
                <w:ffData>
                  <w:name w:val="Text433"/>
                  <w:enabled/>
                  <w:calcOnExit w:val="0"/>
                  <w:textInput>
                    <w:type w:val="number"/>
                    <w:maxLength w:val="3"/>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567E39B2" w14:textId="77777777" w:rsidTr="73FC0755">
        <w:tblPrEx>
          <w:shd w:val="clear" w:color="auto" w:fill="auto"/>
        </w:tblPrEx>
        <w:trPr>
          <w:trHeight w:val="690"/>
        </w:trPr>
        <w:tc>
          <w:tcPr>
            <w:tcW w:w="11250" w:type="dxa"/>
            <w:gridSpan w:val="13"/>
            <w:tcBorders>
              <w:top w:val="thickThinMediumGap" w:sz="24" w:space="0" w:color="auto"/>
              <w:left w:val="thinThickSmallGap" w:sz="24" w:space="0" w:color="auto"/>
              <w:bottom w:val="thickThinSmallGap" w:sz="24" w:space="0" w:color="auto"/>
              <w:right w:val="thinThickSmallGap" w:sz="24" w:space="0" w:color="auto"/>
            </w:tcBorders>
            <w:shd w:val="clear" w:color="auto" w:fill="auto"/>
          </w:tcPr>
          <w:p w14:paraId="0174755E" w14:textId="77777777" w:rsidR="00F60B21" w:rsidRDefault="00F60B21" w:rsidP="00F60B21">
            <w:pPr>
              <w:rPr>
                <w:rFonts w:ascii="Helvetica" w:hAnsi="Helvetica"/>
                <w:b/>
                <w:sz w:val="22"/>
                <w:szCs w:val="22"/>
              </w:rPr>
            </w:pPr>
            <w:proofErr w:type="gramStart"/>
            <w:r>
              <w:rPr>
                <w:rFonts w:ascii="Helvetica" w:hAnsi="Helvetica"/>
                <w:b/>
                <w:sz w:val="22"/>
                <w:szCs w:val="22"/>
              </w:rPr>
              <w:lastRenderedPageBreak/>
              <w:t>CAFAS ,</w:t>
            </w:r>
            <w:proofErr w:type="gramEnd"/>
            <w:r>
              <w:rPr>
                <w:rFonts w:ascii="Helvetica" w:hAnsi="Helvetica"/>
                <w:b/>
                <w:sz w:val="22"/>
                <w:szCs w:val="22"/>
              </w:rPr>
              <w:t xml:space="preserve"> GAF, CHAT within </w:t>
            </w:r>
            <w:r>
              <w:rPr>
                <w:rFonts w:ascii="Helvetica" w:hAnsi="Helvetica"/>
                <w:b/>
                <w:color w:val="FF0000"/>
                <w:sz w:val="22"/>
                <w:szCs w:val="22"/>
              </w:rPr>
              <w:t>the past 10 days</w:t>
            </w:r>
          </w:p>
          <w:p w14:paraId="6BC743BA"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4F91BF0A" w14:textId="77777777" w:rsidTr="73FC0755">
        <w:tblPrEx>
          <w:shd w:val="clear" w:color="auto" w:fill="auto"/>
        </w:tblPrEx>
        <w:trPr>
          <w:trHeight w:val="375"/>
        </w:trPr>
        <w:tc>
          <w:tcPr>
            <w:tcW w:w="11250" w:type="dxa"/>
            <w:gridSpan w:val="13"/>
            <w:tcBorders>
              <w:top w:val="thickThin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14:paraId="43784219" w14:textId="77777777" w:rsidR="00F60B21" w:rsidRDefault="00F60B21" w:rsidP="00F60B21">
            <w:pPr>
              <w:rPr>
                <w:rFonts w:ascii="Helvetica" w:hAnsi="Helvetica"/>
                <w:b/>
                <w:sz w:val="22"/>
                <w:szCs w:val="22"/>
              </w:rPr>
            </w:pPr>
            <w:r>
              <w:rPr>
                <w:rFonts w:ascii="Helvetica" w:hAnsi="Helvetica"/>
                <w:sz w:val="22"/>
                <w:szCs w:val="22"/>
              </w:rPr>
              <w:t xml:space="preserve"> </w:t>
            </w:r>
            <w:r>
              <w:rPr>
                <w:rFonts w:ascii="Helvetica" w:hAnsi="Helvetica"/>
                <w:b/>
                <w:sz w:val="22"/>
                <w:szCs w:val="22"/>
              </w:rPr>
              <w:t xml:space="preserve">Does the child demonstrate a current need for </w:t>
            </w:r>
            <w:r>
              <w:rPr>
                <w:rFonts w:ascii="Helvetica" w:hAnsi="Helvetica"/>
                <w:b/>
                <w:color w:val="FF0000"/>
                <w:sz w:val="22"/>
                <w:szCs w:val="22"/>
              </w:rPr>
              <w:t xml:space="preserve">Therapeutic Treatment or Availability Of A Therapeutic On-Site Response On A 24 Hour </w:t>
            </w:r>
            <w:proofErr w:type="gramStart"/>
            <w:r>
              <w:rPr>
                <w:rFonts w:ascii="Helvetica" w:hAnsi="Helvetica"/>
                <w:b/>
                <w:color w:val="FF0000"/>
                <w:sz w:val="22"/>
                <w:szCs w:val="22"/>
              </w:rPr>
              <w:t>Basis</w:t>
            </w:r>
            <w:proofErr w:type="gramEnd"/>
            <w:r>
              <w:rPr>
                <w:rFonts w:ascii="Helvetica" w:hAnsi="Helvetica"/>
                <w:b/>
                <w:sz w:val="22"/>
                <w:szCs w:val="22"/>
              </w:rPr>
              <w:t xml:space="preserve"> </w:t>
            </w:r>
          </w:p>
          <w:p w14:paraId="778C8A2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659CE889"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3AAE2697"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55AB25C" w14:textId="77777777" w:rsidR="00F60B21" w:rsidRDefault="00F60B21" w:rsidP="00F60B21">
            <w:pPr>
              <w:rPr>
                <w:rFonts w:ascii="Helvetica" w:hAnsi="Helvetica"/>
                <w:b/>
                <w:sz w:val="22"/>
                <w:szCs w:val="22"/>
              </w:rPr>
            </w:pPr>
            <w:r>
              <w:rPr>
                <w:rFonts w:ascii="Helvetica" w:hAnsi="Helvetica"/>
                <w:b/>
                <w:sz w:val="22"/>
                <w:szCs w:val="22"/>
              </w:rPr>
              <w:t xml:space="preserve">Even with intensive community intervention, including services and supports, there is </w:t>
            </w:r>
            <w:r>
              <w:rPr>
                <w:rFonts w:ascii="Helvetica" w:hAnsi="Helvetica"/>
                <w:b/>
                <w:color w:val="FF0000"/>
                <w:sz w:val="22"/>
                <w:szCs w:val="22"/>
              </w:rPr>
              <w:t>Significant Potential That The Child Would Be Hospitalized</w:t>
            </w:r>
            <w:r>
              <w:rPr>
                <w:rFonts w:ascii="Helvetica" w:hAnsi="Helvetica"/>
                <w:b/>
                <w:sz w:val="22"/>
                <w:szCs w:val="22"/>
              </w:rPr>
              <w:t xml:space="preserve"> or there is a clear indication that the child’s condition would significantly </w:t>
            </w:r>
            <w:r>
              <w:rPr>
                <w:rFonts w:ascii="Helvetica" w:hAnsi="Helvetica"/>
                <w:b/>
                <w:color w:val="FF0000"/>
                <w:sz w:val="22"/>
                <w:szCs w:val="22"/>
              </w:rPr>
              <w:t>Deteriorate And Would Require A Higher Level</w:t>
            </w:r>
            <w:r>
              <w:rPr>
                <w:rFonts w:ascii="Helvetica" w:hAnsi="Helvetica"/>
                <w:b/>
                <w:sz w:val="22"/>
                <w:szCs w:val="22"/>
              </w:rPr>
              <w:t xml:space="preserve"> of service than can be provided in the home and community.</w:t>
            </w:r>
          </w:p>
          <w:p w14:paraId="2379311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3"/>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 </w:t>
            </w:r>
          </w:p>
          <w:p w14:paraId="7B5D05A3"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44"/>
                  <w:enabled/>
                  <w:calcOnExit w:val="0"/>
                  <w:checkBox>
                    <w:sizeAuto/>
                    <w:default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F60B21" w14:paraId="55D60D2F"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60B49BE" w14:textId="77777777" w:rsidR="00F60B21" w:rsidRDefault="00F60B21" w:rsidP="00F60B21">
            <w:pPr>
              <w:rPr>
                <w:rFonts w:ascii="Helvetica" w:hAnsi="Helvetica"/>
                <w:b/>
                <w:sz w:val="22"/>
                <w:szCs w:val="22"/>
              </w:rPr>
            </w:pPr>
            <w:r>
              <w:rPr>
                <w:rFonts w:ascii="Helvetica" w:hAnsi="Helvetica"/>
                <w:b/>
                <w:sz w:val="22"/>
                <w:szCs w:val="22"/>
              </w:rPr>
              <w:t xml:space="preserve">Has the child displayed </w:t>
            </w:r>
            <w:r>
              <w:rPr>
                <w:rFonts w:ascii="Helvetica" w:hAnsi="Helvetica"/>
                <w:b/>
                <w:color w:val="FF0000"/>
                <w:sz w:val="22"/>
                <w:szCs w:val="22"/>
              </w:rPr>
              <w:t>Significant Recent Aggression (within the past 2 months)</w:t>
            </w:r>
            <w:r>
              <w:rPr>
                <w:rFonts w:ascii="Helvetica" w:hAnsi="Helvetica"/>
                <w:b/>
                <w:sz w:val="22"/>
                <w:szCs w:val="22"/>
              </w:rPr>
              <w:t xml:space="preserve"> across multiple environments or severe enough within one environment to have caused serious injury or there is significant potential of serious injury to self or others?              </w:t>
            </w:r>
          </w:p>
          <w:p w14:paraId="3A18E48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6803D519"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761319EA" w14:textId="77777777" w:rsidR="00F60B21" w:rsidRDefault="00F60B21" w:rsidP="00F60B21">
            <w:pPr>
              <w:rPr>
                <w:rFonts w:ascii="Helvetica" w:hAnsi="Helvetica"/>
                <w:sz w:val="22"/>
                <w:szCs w:val="22"/>
              </w:rPr>
            </w:pPr>
          </w:p>
        </w:tc>
      </w:tr>
      <w:tr w:rsidR="00F60B21" w14:paraId="589689C3"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FC4A290"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w:t>
            </w:r>
            <w:r>
              <w:rPr>
                <w:rFonts w:ascii="Helvetica" w:hAnsi="Helvetica"/>
                <w:b/>
                <w:color w:val="FF0000"/>
                <w:sz w:val="22"/>
                <w:szCs w:val="22"/>
              </w:rPr>
              <w:t>Recent (within the past 2 months)</w:t>
            </w:r>
            <w:r>
              <w:rPr>
                <w:rFonts w:ascii="Helvetica" w:hAnsi="Helvetica"/>
                <w:b/>
                <w:sz w:val="22"/>
                <w:szCs w:val="22"/>
              </w:rPr>
              <w:t xml:space="preserve"> HOMICIDAL IDEATION (</w:t>
            </w:r>
            <w:r>
              <w:rPr>
                <w:rFonts w:ascii="Helvetica" w:hAnsi="Helvetica"/>
                <w:b/>
                <w:i/>
                <w:sz w:val="22"/>
                <w:szCs w:val="22"/>
              </w:rPr>
              <w:t>including intent, plan and means</w:t>
            </w:r>
            <w:r>
              <w:rPr>
                <w:rFonts w:ascii="Helvetica" w:hAnsi="Helvetica"/>
                <w:b/>
                <w:sz w:val="22"/>
                <w:szCs w:val="22"/>
              </w:rPr>
              <w:t xml:space="preserve">) with risk of harm to self or others?  </w:t>
            </w:r>
          </w:p>
          <w:p w14:paraId="059D23AA"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786DF0D2"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2CBC8DBE" w14:textId="77777777" w:rsidR="00F60B21" w:rsidRDefault="00F60B21" w:rsidP="00F60B21">
            <w:pPr>
              <w:rPr>
                <w:rFonts w:ascii="Helvetica" w:hAnsi="Helvetica"/>
                <w:sz w:val="22"/>
                <w:szCs w:val="22"/>
              </w:rPr>
            </w:pPr>
          </w:p>
        </w:tc>
      </w:tr>
      <w:tr w:rsidR="00F60B21" w14:paraId="31786B4C" w14:textId="77777777" w:rsidTr="73FC0755">
        <w:tblPrEx>
          <w:shd w:val="clear" w:color="auto" w:fill="auto"/>
        </w:tblPrEx>
        <w:trPr>
          <w:trHeight w:val="1170"/>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222FF295"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w:t>
            </w:r>
            <w:r>
              <w:rPr>
                <w:rFonts w:ascii="Helvetica" w:hAnsi="Helvetica"/>
                <w:b/>
                <w:color w:val="FF0000"/>
                <w:sz w:val="22"/>
                <w:szCs w:val="22"/>
              </w:rPr>
              <w:t>Recent (within the past 2 months)</w:t>
            </w:r>
            <w:r>
              <w:rPr>
                <w:rFonts w:ascii="Helvetica" w:hAnsi="Helvetica"/>
                <w:b/>
                <w:sz w:val="22"/>
                <w:szCs w:val="22"/>
              </w:rPr>
              <w:t xml:space="preserve"> SUICIDAL IDEATION (</w:t>
            </w:r>
            <w:r>
              <w:rPr>
                <w:rFonts w:ascii="Helvetica" w:hAnsi="Helvetica"/>
                <w:b/>
                <w:i/>
                <w:sz w:val="22"/>
                <w:szCs w:val="22"/>
              </w:rPr>
              <w:t>including intent, plan and means</w:t>
            </w:r>
            <w:r>
              <w:rPr>
                <w:rFonts w:ascii="Helvetica" w:hAnsi="Helvetica"/>
                <w:b/>
                <w:sz w:val="22"/>
                <w:szCs w:val="22"/>
              </w:rPr>
              <w:t xml:space="preserve">) with risk of harm to self? </w:t>
            </w:r>
          </w:p>
          <w:p w14:paraId="2479F175"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7530D93C"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6E0ADACA" w14:textId="77777777" w:rsidR="00F60B21" w:rsidRDefault="00F60B21" w:rsidP="00F60B21">
            <w:pPr>
              <w:rPr>
                <w:rFonts w:ascii="Helvetica" w:hAnsi="Helvetica"/>
                <w:sz w:val="22"/>
                <w:szCs w:val="22"/>
              </w:rPr>
            </w:pPr>
          </w:p>
        </w:tc>
      </w:tr>
      <w:tr w:rsidR="00F60B21" w14:paraId="0153A15F" w14:textId="77777777" w:rsidTr="73FC0755">
        <w:tblPrEx>
          <w:shd w:val="clear" w:color="auto" w:fill="auto"/>
        </w:tblPrEx>
        <w:trPr>
          <w:trHeight w:val="758"/>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3B91C72" w14:textId="77777777" w:rsidR="00F60B21" w:rsidRDefault="00F60B21" w:rsidP="00F60B21">
            <w:pPr>
              <w:rPr>
                <w:rFonts w:ascii="Helvetica" w:hAnsi="Helvetica"/>
                <w:b/>
                <w:sz w:val="22"/>
                <w:szCs w:val="22"/>
              </w:rPr>
            </w:pPr>
            <w:r>
              <w:rPr>
                <w:rFonts w:ascii="Helvetica" w:hAnsi="Helvetica"/>
                <w:b/>
                <w:sz w:val="22"/>
                <w:szCs w:val="22"/>
              </w:rPr>
              <w:t xml:space="preserve">Has the child demonstrated symptoms of mental illness, mental retardation, or pervasive developmental disorders </w:t>
            </w:r>
            <w:r w:rsidRPr="006E0E5F">
              <w:rPr>
                <w:rFonts w:ascii="Helvetica" w:hAnsi="Helvetica"/>
                <w:b/>
                <w:color w:val="FF0000"/>
                <w:sz w:val="22"/>
                <w:szCs w:val="22"/>
              </w:rPr>
              <w:t>(within the past 2 months)</w:t>
            </w:r>
            <w:r>
              <w:rPr>
                <w:rFonts w:ascii="Helvetica" w:hAnsi="Helvetica"/>
                <w:b/>
                <w:sz w:val="22"/>
                <w:szCs w:val="22"/>
              </w:rPr>
              <w:t xml:space="preserve"> that have resulted in the </w:t>
            </w:r>
            <w:r>
              <w:rPr>
                <w:rFonts w:ascii="Helvetica" w:hAnsi="Helvetica"/>
                <w:b/>
                <w:color w:val="FF0000"/>
                <w:sz w:val="22"/>
                <w:szCs w:val="22"/>
              </w:rPr>
              <w:t xml:space="preserve">Inability </w:t>
            </w:r>
            <w:proofErr w:type="gramStart"/>
            <w:r>
              <w:rPr>
                <w:rFonts w:ascii="Helvetica" w:hAnsi="Helvetica"/>
                <w:b/>
                <w:color w:val="FF0000"/>
                <w:sz w:val="22"/>
                <w:szCs w:val="22"/>
              </w:rPr>
              <w:t>To</w:t>
            </w:r>
            <w:proofErr w:type="gramEnd"/>
            <w:r>
              <w:rPr>
                <w:rFonts w:ascii="Helvetica" w:hAnsi="Helvetica"/>
                <w:b/>
                <w:color w:val="FF0000"/>
                <w:sz w:val="22"/>
                <w:szCs w:val="22"/>
              </w:rPr>
              <w:t xml:space="preserve"> Care For Self To A Developmentally Appropriate Level</w:t>
            </w:r>
            <w:r>
              <w:rPr>
                <w:rFonts w:ascii="Helvetica" w:hAnsi="Helvetica"/>
                <w:b/>
                <w:sz w:val="22"/>
                <w:szCs w:val="22"/>
              </w:rPr>
              <w:t xml:space="preserve">, even with home and community supports?  </w:t>
            </w:r>
          </w:p>
          <w:p w14:paraId="1F853974"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54F9CA51" w14:textId="77777777" w:rsidR="00F60B21" w:rsidRDefault="00F60B21" w:rsidP="00F60B21">
            <w:pPr>
              <w:rPr>
                <w:rFonts w:ascii="Helvetica" w:hAnsi="Helvetica"/>
                <w:color w:val="0000FF"/>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p w14:paraId="0DD36197" w14:textId="77777777" w:rsidR="00F60B21" w:rsidRDefault="00F60B21" w:rsidP="00F60B21">
            <w:pPr>
              <w:rPr>
                <w:rFonts w:ascii="Helvetica" w:hAnsi="Helvetica"/>
                <w:sz w:val="22"/>
                <w:szCs w:val="22"/>
              </w:rPr>
            </w:pPr>
          </w:p>
        </w:tc>
      </w:tr>
      <w:tr w:rsidR="00F60B21" w14:paraId="2E545917" w14:textId="77777777" w:rsidTr="73FC0755">
        <w:tblPrEx>
          <w:shd w:val="clear" w:color="auto" w:fill="auto"/>
        </w:tblPrEx>
        <w:trPr>
          <w:trHeight w:val="757"/>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0625FE1" w14:textId="77777777" w:rsidR="00F60B21" w:rsidRDefault="00F60B21" w:rsidP="00F60B21">
            <w:pPr>
              <w:rPr>
                <w:rFonts w:ascii="Helvetica" w:hAnsi="Helvetica"/>
                <w:b/>
                <w:sz w:val="22"/>
                <w:szCs w:val="22"/>
              </w:rPr>
            </w:pPr>
            <w:r>
              <w:rPr>
                <w:rFonts w:ascii="Helvetica" w:hAnsi="Helvetica"/>
                <w:b/>
                <w:sz w:val="22"/>
                <w:szCs w:val="22"/>
              </w:rPr>
              <w:t>Has the child not responded to a less restrictive level of care OR would have significant risk of harm to self or others if a less restrictive setting were attempted?</w:t>
            </w:r>
          </w:p>
          <w:p w14:paraId="5904EE37" w14:textId="77777777" w:rsidR="00F60B21" w:rsidRDefault="00F60B21" w:rsidP="00F60B2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No</w:t>
            </w:r>
          </w:p>
          <w:p w14:paraId="2D339127" w14:textId="77777777" w:rsidR="00F60B21" w:rsidRDefault="00F60B21" w:rsidP="00F60B21">
            <w:pPr>
              <w:rPr>
                <w:rFonts w:ascii="Helvetica" w:hAnsi="Helvetica"/>
                <w:b/>
                <w:sz w:val="22"/>
                <w:szCs w:val="22"/>
              </w:rPr>
            </w:pPr>
            <w:r>
              <w:rPr>
                <w:rFonts w:ascii="Helvetica" w:hAnsi="Helvetica"/>
                <w:sz w:val="22"/>
                <w:szCs w:val="22"/>
              </w:rPr>
              <w:fldChar w:fldCharType="begin">
                <w:ffData>
                  <w:name w:val="Check1"/>
                  <w:enabled/>
                  <w:calcOnExit w:val="0"/>
                  <w:checkBox>
                    <w:sizeAuto/>
                    <w:default w:val="0"/>
                    <w:checked w:val="0"/>
                  </w:checkBox>
                </w:ffData>
              </w:fldChar>
            </w:r>
            <w:r>
              <w:rPr>
                <w:rFonts w:ascii="Helvetica" w:hAnsi="Helvetica"/>
                <w:sz w:val="22"/>
                <w:szCs w:val="22"/>
              </w:rPr>
              <w:instrText xml:space="preserve"> FORMCHECKBOX </w:instrText>
            </w:r>
            <w:r w:rsidR="00E34F5C">
              <w:rPr>
                <w:rFonts w:ascii="Helvetica" w:hAnsi="Helvetica"/>
                <w:sz w:val="22"/>
                <w:szCs w:val="22"/>
              </w:rPr>
            </w:r>
            <w:r w:rsidR="00E34F5C">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  </w:t>
            </w:r>
            <w:proofErr w:type="gramStart"/>
            <w:r>
              <w:rPr>
                <w:rFonts w:ascii="Helvetica" w:hAnsi="Helvetica"/>
                <w:sz w:val="22"/>
                <w:szCs w:val="22"/>
              </w:rPr>
              <w:t>Yes</w:t>
            </w:r>
            <w:proofErr w:type="gramEnd"/>
            <w:r>
              <w:rPr>
                <w:rFonts w:ascii="Helvetica" w:hAnsi="Helvetica"/>
                <w:sz w:val="22"/>
                <w:szCs w:val="22"/>
              </w:rPr>
              <w:t xml:space="preserve">    </w:t>
            </w:r>
            <w:r>
              <w:rPr>
                <w:rFonts w:ascii="Helvetica" w:hAnsi="Helvetica"/>
                <w:color w:val="0000FF"/>
                <w:sz w:val="22"/>
                <w:szCs w:val="22"/>
              </w:rPr>
              <w:t xml:space="preserve">Please list the title and date of document(s) that support this criteria:  </w:t>
            </w:r>
            <w:r>
              <w:rPr>
                <w:rFonts w:ascii="Helvetica" w:hAnsi="Helvetica"/>
                <w:sz w:val="22"/>
                <w:szCs w:val="22"/>
              </w:rPr>
              <w:fldChar w:fldCharType="begin">
                <w:ffData>
                  <w:name w:val="Text437"/>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sz w:val="22"/>
                <w:szCs w:val="22"/>
              </w:rPr>
              <w:fldChar w:fldCharType="end"/>
            </w:r>
          </w:p>
        </w:tc>
      </w:tr>
      <w:tr w:rsidR="008C1029" w14:paraId="132BF085" w14:textId="77777777" w:rsidTr="008C1029">
        <w:tblPrEx>
          <w:shd w:val="clear" w:color="auto" w:fill="auto"/>
        </w:tblPrEx>
        <w:trPr>
          <w:trHeight w:val="405"/>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8F52D19" w14:textId="0A9C9825" w:rsidR="001713FA" w:rsidRDefault="008C1029" w:rsidP="008C1029">
            <w:pPr>
              <w:rPr>
                <w:rFonts w:ascii="Helvetica" w:hAnsi="Helvetica"/>
                <w:b/>
                <w:bCs/>
                <w:sz w:val="22"/>
                <w:szCs w:val="22"/>
              </w:rPr>
            </w:pPr>
            <w:r>
              <w:rPr>
                <w:rFonts w:ascii="Helvetica" w:hAnsi="Helvetica"/>
                <w:b/>
                <w:bCs/>
                <w:sz w:val="22"/>
                <w:szCs w:val="22"/>
              </w:rPr>
              <w:t>For youth ages 10 and under it is required that consultation be obtained from CBHS before the ITRT application is submitted. Please check Yes if this conversation has occurred and enter the date and name of part consulted</w:t>
            </w:r>
          </w:p>
          <w:p w14:paraId="0E15AE1A" w14:textId="5035196D" w:rsidR="008C1029" w:rsidRDefault="008C1029" w:rsidP="008C1029">
            <w:pPr>
              <w:rPr>
                <w:rFonts w:ascii="Helvetica" w:hAnsi="Helvetica"/>
                <w:b/>
                <w:bCs/>
                <w:sz w:val="22"/>
                <w:szCs w:val="22"/>
              </w:rPr>
            </w:pPr>
            <w:r>
              <w:rPr>
                <w:rFonts w:ascii="Helvetica" w:hAnsi="Helvetica"/>
                <w:b/>
                <w:bCs/>
                <w:sz w:val="22"/>
                <w:szCs w:val="22"/>
              </w:rPr>
              <w:fldChar w:fldCharType="begin">
                <w:ffData>
                  <w:name w:val="Check48"/>
                  <w:enabled/>
                  <w:calcOnExit w:val="0"/>
                  <w:checkBox>
                    <w:sizeAuto/>
                    <w:default w:val="0"/>
                  </w:checkBox>
                </w:ffData>
              </w:fldChar>
            </w:r>
            <w:bookmarkStart w:id="18" w:name="Check48"/>
            <w:r>
              <w:rPr>
                <w:rFonts w:ascii="Helvetica" w:hAnsi="Helvetica"/>
                <w:b/>
                <w:bCs/>
                <w:sz w:val="22"/>
                <w:szCs w:val="22"/>
              </w:rPr>
              <w:instrText xml:space="preserve"> FORMCHECKBOX </w:instrText>
            </w:r>
            <w:r w:rsidR="00E34F5C">
              <w:rPr>
                <w:rFonts w:ascii="Helvetica" w:hAnsi="Helvetica"/>
                <w:b/>
                <w:bCs/>
                <w:sz w:val="22"/>
                <w:szCs w:val="22"/>
              </w:rPr>
            </w:r>
            <w:r w:rsidR="00E34F5C">
              <w:rPr>
                <w:rFonts w:ascii="Helvetica" w:hAnsi="Helvetica"/>
                <w:b/>
                <w:bCs/>
                <w:sz w:val="22"/>
                <w:szCs w:val="22"/>
              </w:rPr>
              <w:fldChar w:fldCharType="separate"/>
            </w:r>
            <w:r>
              <w:rPr>
                <w:rFonts w:ascii="Helvetica" w:hAnsi="Helvetica"/>
                <w:b/>
                <w:bCs/>
                <w:sz w:val="22"/>
                <w:szCs w:val="22"/>
              </w:rPr>
              <w:fldChar w:fldCharType="end"/>
            </w:r>
            <w:bookmarkEnd w:id="18"/>
            <w:r w:rsidR="001713FA">
              <w:rPr>
                <w:rFonts w:ascii="Helvetica" w:hAnsi="Helvetica"/>
                <w:b/>
                <w:bCs/>
                <w:sz w:val="22"/>
                <w:szCs w:val="22"/>
              </w:rPr>
              <w:t xml:space="preserve"> </w:t>
            </w:r>
            <w:r w:rsidR="001713FA" w:rsidRPr="001713FA">
              <w:rPr>
                <w:rFonts w:ascii="Helvetica" w:hAnsi="Helvetica"/>
                <w:sz w:val="22"/>
                <w:szCs w:val="22"/>
              </w:rPr>
              <w:t>Yes</w:t>
            </w:r>
          </w:p>
          <w:p w14:paraId="1D09051F" w14:textId="626DE69D" w:rsidR="008C1029" w:rsidRPr="001713FA" w:rsidRDefault="008C1029" w:rsidP="008C1029">
            <w:pPr>
              <w:rPr>
                <w:rFonts w:ascii="Helvetica" w:hAnsi="Helvetica"/>
                <w:sz w:val="22"/>
                <w:szCs w:val="22"/>
              </w:rPr>
            </w:pPr>
            <w:r w:rsidRPr="001713FA">
              <w:rPr>
                <w:rFonts w:ascii="Helvetica" w:hAnsi="Helvetica"/>
                <w:sz w:val="22"/>
                <w:szCs w:val="22"/>
              </w:rPr>
              <w:t>Date:</w:t>
            </w:r>
            <w:r w:rsidRPr="001713FA">
              <w:rPr>
                <w:rFonts w:ascii="Helvetica" w:hAnsi="Helvetica"/>
                <w:sz w:val="22"/>
                <w:szCs w:val="22"/>
              </w:rPr>
              <w:fldChar w:fldCharType="begin">
                <w:ffData>
                  <w:name w:val="Text477"/>
                  <w:enabled/>
                  <w:calcOnExit w:val="0"/>
                  <w:textInput/>
                </w:ffData>
              </w:fldChar>
            </w:r>
            <w:bookmarkStart w:id="19" w:name="Text477"/>
            <w:r w:rsidRPr="001713FA">
              <w:rPr>
                <w:rFonts w:ascii="Helvetica" w:hAnsi="Helvetica"/>
                <w:sz w:val="22"/>
                <w:szCs w:val="22"/>
              </w:rPr>
              <w:instrText xml:space="preserve"> FORMTEXT </w:instrText>
            </w:r>
            <w:r w:rsidRPr="001713FA">
              <w:rPr>
                <w:rFonts w:ascii="Helvetica" w:hAnsi="Helvetica"/>
                <w:sz w:val="22"/>
                <w:szCs w:val="22"/>
              </w:rPr>
            </w:r>
            <w:r w:rsidRPr="001713FA">
              <w:rPr>
                <w:rFonts w:ascii="Helvetica" w:hAnsi="Helvetica"/>
                <w:sz w:val="22"/>
                <w:szCs w:val="22"/>
              </w:rPr>
              <w:fldChar w:fldCharType="separate"/>
            </w:r>
            <w:r w:rsidRPr="001713FA">
              <w:rPr>
                <w:rFonts w:ascii="Helvetica" w:hAnsi="Helvetica"/>
                <w:noProof/>
                <w:sz w:val="22"/>
                <w:szCs w:val="22"/>
              </w:rPr>
              <w:t> </w:t>
            </w:r>
            <w:r w:rsidRPr="001713FA">
              <w:rPr>
                <w:rFonts w:ascii="Helvetica" w:hAnsi="Helvetica"/>
                <w:noProof/>
                <w:sz w:val="22"/>
                <w:szCs w:val="22"/>
              </w:rPr>
              <w:t> </w:t>
            </w:r>
            <w:r w:rsidRPr="001713FA">
              <w:rPr>
                <w:rFonts w:ascii="Helvetica" w:hAnsi="Helvetica"/>
                <w:noProof/>
                <w:sz w:val="22"/>
                <w:szCs w:val="22"/>
              </w:rPr>
              <w:t> </w:t>
            </w:r>
            <w:r w:rsidRPr="001713FA">
              <w:rPr>
                <w:rFonts w:ascii="Helvetica" w:hAnsi="Helvetica"/>
                <w:noProof/>
                <w:sz w:val="22"/>
                <w:szCs w:val="22"/>
              </w:rPr>
              <w:t> </w:t>
            </w:r>
            <w:r w:rsidRPr="001713FA">
              <w:rPr>
                <w:rFonts w:ascii="Helvetica" w:hAnsi="Helvetica"/>
                <w:noProof/>
                <w:sz w:val="22"/>
                <w:szCs w:val="22"/>
              </w:rPr>
              <w:t> </w:t>
            </w:r>
            <w:r w:rsidRPr="001713FA">
              <w:rPr>
                <w:rFonts w:ascii="Helvetica" w:hAnsi="Helvetica"/>
                <w:sz w:val="22"/>
                <w:szCs w:val="22"/>
              </w:rPr>
              <w:fldChar w:fldCharType="end"/>
            </w:r>
            <w:bookmarkEnd w:id="19"/>
            <w:r w:rsidR="001713FA" w:rsidRPr="001713FA">
              <w:rPr>
                <w:rFonts w:ascii="Helvetica" w:hAnsi="Helvetica"/>
                <w:sz w:val="22"/>
                <w:szCs w:val="22"/>
              </w:rPr>
              <w:t xml:space="preserve">              </w:t>
            </w:r>
          </w:p>
          <w:p w14:paraId="4438A70F" w14:textId="77777777" w:rsidR="001713FA" w:rsidRDefault="001713FA" w:rsidP="001713FA">
            <w:pPr>
              <w:rPr>
                <w:rFonts w:ascii="Helvetica" w:hAnsi="Helvetica"/>
                <w:b/>
                <w:bCs/>
                <w:sz w:val="22"/>
                <w:szCs w:val="22"/>
              </w:rPr>
            </w:pPr>
            <w:r w:rsidRPr="001713FA">
              <w:rPr>
                <w:rFonts w:ascii="Helvetica" w:hAnsi="Helvetica"/>
                <w:sz w:val="22"/>
                <w:szCs w:val="22"/>
              </w:rPr>
              <w:t>Name of Party Consulted:</w:t>
            </w:r>
            <w:r>
              <w:rPr>
                <w:rFonts w:ascii="Helvetica" w:hAnsi="Helvetica"/>
                <w:b/>
                <w:bCs/>
                <w:sz w:val="22"/>
                <w:szCs w:val="22"/>
              </w:rPr>
              <w:fldChar w:fldCharType="begin">
                <w:ffData>
                  <w:name w:val="Text478"/>
                  <w:enabled/>
                  <w:calcOnExit w:val="0"/>
                  <w:textInput/>
                </w:ffData>
              </w:fldChar>
            </w:r>
            <w:bookmarkStart w:id="20" w:name="Text478"/>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20"/>
          </w:p>
          <w:p w14:paraId="2AB11550" w14:textId="77777777" w:rsidR="001713FA" w:rsidRDefault="001713FA" w:rsidP="001713FA">
            <w:pPr>
              <w:rPr>
                <w:rFonts w:ascii="Helvetica" w:hAnsi="Helvetica"/>
                <w:b/>
                <w:bCs/>
                <w:sz w:val="22"/>
                <w:szCs w:val="22"/>
              </w:rPr>
            </w:pPr>
          </w:p>
          <w:p w14:paraId="0F5B6C67" w14:textId="77777777" w:rsidR="001713FA" w:rsidRDefault="001713FA" w:rsidP="001713FA">
            <w:pPr>
              <w:rPr>
                <w:rFonts w:ascii="Helvetica" w:hAnsi="Helvetica"/>
                <w:b/>
                <w:bCs/>
                <w:sz w:val="22"/>
                <w:szCs w:val="22"/>
              </w:rPr>
            </w:pPr>
          </w:p>
          <w:p w14:paraId="730147C9" w14:textId="668B76DA" w:rsidR="001713FA" w:rsidRPr="008C1029" w:rsidRDefault="001713FA" w:rsidP="001713FA">
            <w:pPr>
              <w:rPr>
                <w:rFonts w:ascii="Helvetica" w:hAnsi="Helvetica"/>
                <w:b/>
                <w:bCs/>
                <w:sz w:val="22"/>
                <w:szCs w:val="22"/>
              </w:rPr>
            </w:pPr>
          </w:p>
        </w:tc>
      </w:tr>
      <w:tr w:rsidR="00F60B21" w14:paraId="0A25E6C6" w14:textId="77777777" w:rsidTr="73FC0755">
        <w:tblPrEx>
          <w:shd w:val="clear" w:color="auto" w:fill="auto"/>
        </w:tblPrEx>
        <w:trPr>
          <w:trHeight w:val="405"/>
        </w:trPr>
        <w:tc>
          <w:tcPr>
            <w:tcW w:w="11250" w:type="dxa"/>
            <w:gridSpan w:val="13"/>
            <w:tcBorders>
              <w:top w:val="thinThickSmallGap" w:sz="24" w:space="0" w:color="auto"/>
              <w:left w:val="thinThickSmallGap" w:sz="24" w:space="0" w:color="auto"/>
              <w:bottom w:val="thinThickSmallGap" w:sz="24" w:space="0" w:color="auto"/>
              <w:right w:val="thinThickSmallGap" w:sz="24" w:space="0" w:color="auto"/>
            </w:tcBorders>
            <w:shd w:val="clear" w:color="auto" w:fill="E6E6E6"/>
            <w:vAlign w:val="center"/>
          </w:tcPr>
          <w:p w14:paraId="64FAF214" w14:textId="080E66AC" w:rsidR="00F60B21" w:rsidRDefault="00F60B21" w:rsidP="00F60B21">
            <w:pPr>
              <w:jc w:val="center"/>
              <w:rPr>
                <w:rFonts w:ascii="Helvetica" w:hAnsi="Helvetica"/>
                <w:b/>
                <w:sz w:val="28"/>
                <w:szCs w:val="28"/>
              </w:rPr>
            </w:pPr>
            <w:r>
              <w:rPr>
                <w:rFonts w:ascii="Helvetica" w:hAnsi="Helvetica"/>
                <w:sz w:val="22"/>
                <w:szCs w:val="22"/>
              </w:rPr>
              <w:lastRenderedPageBreak/>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sz w:val="22"/>
                <w:szCs w:val="22"/>
              </w:rPr>
              <w:br w:type="page"/>
            </w:r>
            <w:r>
              <w:rPr>
                <w:rFonts w:ascii="Helvetica" w:hAnsi="Helvetica"/>
                <w:b/>
                <w:sz w:val="28"/>
                <w:szCs w:val="28"/>
              </w:rPr>
              <w:t>TREATMENT HISTORY</w:t>
            </w:r>
          </w:p>
        </w:tc>
      </w:tr>
      <w:tr w:rsidR="00F60B21" w14:paraId="669BC840" w14:textId="77777777" w:rsidTr="73FC0755">
        <w:tblPrEx>
          <w:shd w:val="clear" w:color="auto" w:fill="auto"/>
        </w:tblPrEx>
        <w:trPr>
          <w:trHeight w:val="485"/>
        </w:trPr>
        <w:tc>
          <w:tcPr>
            <w:tcW w:w="11250" w:type="dxa"/>
            <w:gridSpan w:val="13"/>
            <w:tcBorders>
              <w:top w:val="single" w:sz="4" w:space="0" w:color="auto"/>
              <w:left w:val="thinThickSmallGap" w:sz="24" w:space="0" w:color="auto"/>
              <w:right w:val="thinThickSmallGap" w:sz="24" w:space="0" w:color="auto"/>
            </w:tcBorders>
            <w:shd w:val="clear" w:color="auto" w:fill="auto"/>
          </w:tcPr>
          <w:p w14:paraId="3E7D43B8" w14:textId="77777777" w:rsidR="00F60B21" w:rsidRDefault="00F60B21" w:rsidP="00F60B21">
            <w:pPr>
              <w:jc w:val="center"/>
              <w:rPr>
                <w:rFonts w:ascii="Helvetica" w:hAnsi="Helvetica"/>
                <w:color w:val="0000FF"/>
                <w:sz w:val="20"/>
                <w:szCs w:val="20"/>
              </w:rPr>
            </w:pPr>
            <w:r>
              <w:rPr>
                <w:rFonts w:ascii="Helvetica" w:hAnsi="Helvetica"/>
              </w:rPr>
              <w:t xml:space="preserve">Please review the following services and identify those which are currently provided and/or have been in the past </w:t>
            </w:r>
            <w:r>
              <w:rPr>
                <w:rFonts w:ascii="Helvetica" w:hAnsi="Helvetica"/>
                <w:b/>
                <w:color w:val="FF0000"/>
              </w:rPr>
              <w:t>12 months</w:t>
            </w:r>
          </w:p>
        </w:tc>
      </w:tr>
      <w:tr w:rsidR="00F60B21" w14:paraId="46C89E78"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nil"/>
              <w:left w:val="thinThickSmallGap" w:sz="24" w:space="0" w:color="auto"/>
              <w:bottom w:val="single" w:sz="4" w:space="0" w:color="auto"/>
              <w:right w:val="single" w:sz="4" w:space="0" w:color="auto"/>
            </w:tcBorders>
            <w:vAlign w:val="center"/>
          </w:tcPr>
          <w:p w14:paraId="015E3A5D" w14:textId="77777777" w:rsidR="00F60B21" w:rsidRDefault="00F60B21" w:rsidP="00F60B21">
            <w:pPr>
              <w:jc w:val="center"/>
              <w:rPr>
                <w:rFonts w:ascii="Helvetica" w:hAnsi="Helvetica"/>
                <w:b/>
                <w:sz w:val="18"/>
                <w:szCs w:val="18"/>
              </w:rPr>
            </w:pPr>
            <w:r>
              <w:rPr>
                <w:rFonts w:ascii="Helvetica" w:hAnsi="Helvetica"/>
                <w:b/>
                <w:sz w:val="18"/>
                <w:szCs w:val="18"/>
              </w:rPr>
              <w:t>SERVICE</w:t>
            </w:r>
          </w:p>
        </w:tc>
        <w:tc>
          <w:tcPr>
            <w:tcW w:w="1219" w:type="dxa"/>
            <w:gridSpan w:val="2"/>
            <w:tcBorders>
              <w:top w:val="nil"/>
              <w:left w:val="single" w:sz="4" w:space="0" w:color="auto"/>
              <w:bottom w:val="single" w:sz="4" w:space="0" w:color="auto"/>
              <w:right w:val="single" w:sz="4" w:space="0" w:color="auto"/>
            </w:tcBorders>
            <w:vAlign w:val="center"/>
          </w:tcPr>
          <w:p w14:paraId="16F19F9C" w14:textId="77777777" w:rsidR="00F60B21" w:rsidRDefault="00F60B21" w:rsidP="00F60B21">
            <w:pPr>
              <w:jc w:val="center"/>
              <w:rPr>
                <w:rFonts w:ascii="Helvetica" w:hAnsi="Helvetica"/>
                <w:b/>
                <w:sz w:val="18"/>
                <w:szCs w:val="18"/>
              </w:rPr>
            </w:pPr>
            <w:r>
              <w:rPr>
                <w:rFonts w:ascii="Helvetica" w:hAnsi="Helvetica"/>
                <w:b/>
                <w:sz w:val="18"/>
                <w:szCs w:val="18"/>
              </w:rPr>
              <w:t>START</w:t>
            </w:r>
          </w:p>
        </w:tc>
        <w:tc>
          <w:tcPr>
            <w:tcW w:w="1429" w:type="dxa"/>
            <w:gridSpan w:val="2"/>
            <w:tcBorders>
              <w:top w:val="nil"/>
              <w:left w:val="single" w:sz="4" w:space="0" w:color="auto"/>
              <w:bottom w:val="single" w:sz="4" w:space="0" w:color="auto"/>
              <w:right w:val="single" w:sz="4" w:space="0" w:color="auto"/>
            </w:tcBorders>
            <w:vAlign w:val="center"/>
          </w:tcPr>
          <w:p w14:paraId="4E84E263" w14:textId="77777777" w:rsidR="00F60B21" w:rsidRDefault="00F60B21" w:rsidP="00F60B21">
            <w:pPr>
              <w:jc w:val="center"/>
              <w:rPr>
                <w:rFonts w:ascii="Helvetica" w:hAnsi="Helvetica"/>
                <w:b/>
                <w:sz w:val="18"/>
                <w:szCs w:val="18"/>
              </w:rPr>
            </w:pPr>
            <w:r>
              <w:rPr>
                <w:rFonts w:ascii="Helvetica" w:hAnsi="Helvetica"/>
                <w:b/>
                <w:sz w:val="18"/>
                <w:szCs w:val="18"/>
              </w:rPr>
              <w:t>END</w:t>
            </w:r>
          </w:p>
        </w:tc>
        <w:tc>
          <w:tcPr>
            <w:tcW w:w="2676" w:type="dxa"/>
            <w:gridSpan w:val="3"/>
            <w:tcBorders>
              <w:top w:val="nil"/>
              <w:left w:val="single" w:sz="4" w:space="0" w:color="auto"/>
              <w:bottom w:val="single" w:sz="4" w:space="0" w:color="auto"/>
              <w:right w:val="single" w:sz="4" w:space="0" w:color="auto"/>
            </w:tcBorders>
            <w:vAlign w:val="center"/>
          </w:tcPr>
          <w:p w14:paraId="5AEDD694" w14:textId="77777777" w:rsidR="00F60B21" w:rsidRDefault="00F60B21" w:rsidP="00F60B21">
            <w:pPr>
              <w:jc w:val="center"/>
              <w:rPr>
                <w:rFonts w:ascii="Helvetica" w:hAnsi="Helvetica"/>
                <w:b/>
                <w:sz w:val="18"/>
                <w:szCs w:val="18"/>
              </w:rPr>
            </w:pPr>
            <w:r>
              <w:rPr>
                <w:rFonts w:ascii="Helvetica" w:hAnsi="Helvetica"/>
                <w:b/>
                <w:sz w:val="18"/>
                <w:szCs w:val="18"/>
              </w:rPr>
              <w:t>INDIVIDUAL PROVIDER AND AGENCY AFFILIATION</w:t>
            </w:r>
          </w:p>
          <w:p w14:paraId="714DCF6B" w14:textId="77777777" w:rsidR="00F60B21" w:rsidRDefault="00F60B21" w:rsidP="00F60B21">
            <w:pPr>
              <w:jc w:val="center"/>
              <w:rPr>
                <w:rFonts w:ascii="Helvetica" w:hAnsi="Helvetica"/>
                <w:color w:val="0000FF"/>
                <w:sz w:val="16"/>
                <w:szCs w:val="16"/>
              </w:rPr>
            </w:pPr>
            <w:r>
              <w:rPr>
                <w:rFonts w:ascii="Helvetica" w:hAnsi="Helvetica"/>
                <w:color w:val="0000FF"/>
                <w:sz w:val="16"/>
                <w:szCs w:val="16"/>
              </w:rPr>
              <w:t>List provider agency along with name of individual providing service.</w:t>
            </w:r>
          </w:p>
        </w:tc>
        <w:tc>
          <w:tcPr>
            <w:tcW w:w="2827" w:type="dxa"/>
            <w:gridSpan w:val="3"/>
            <w:tcBorders>
              <w:top w:val="nil"/>
              <w:left w:val="single" w:sz="4" w:space="0" w:color="auto"/>
              <w:bottom w:val="single" w:sz="4" w:space="0" w:color="auto"/>
              <w:right w:val="thinThickSmallGap" w:sz="24" w:space="0" w:color="auto"/>
            </w:tcBorders>
            <w:vAlign w:val="center"/>
          </w:tcPr>
          <w:p w14:paraId="21E41A10" w14:textId="7DEC6C1E" w:rsidR="00F60B21" w:rsidRDefault="00F60B21" w:rsidP="00F60B21">
            <w:pPr>
              <w:jc w:val="center"/>
              <w:rPr>
                <w:rFonts w:ascii="Helvetica" w:hAnsi="Helvetica"/>
                <w:b/>
                <w:sz w:val="18"/>
                <w:szCs w:val="18"/>
              </w:rPr>
            </w:pPr>
            <w:r>
              <w:rPr>
                <w:rFonts w:ascii="Helvetica" w:hAnsi="Helvetica"/>
                <w:b/>
                <w:sz w:val="18"/>
                <w:szCs w:val="18"/>
              </w:rPr>
              <w:t>FREQUENCY</w:t>
            </w:r>
          </w:p>
        </w:tc>
      </w:tr>
      <w:tr w:rsidR="00F60B21" w14:paraId="5E7E25D9"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514AF848" w14:textId="2F3CFA4C" w:rsidR="00F60B21" w:rsidRDefault="00F60B21" w:rsidP="00F60B21">
            <w:pPr>
              <w:rPr>
                <w:rFonts w:ascii="Helvetica" w:hAnsi="Helvetica"/>
                <w:b/>
                <w:bCs/>
                <w:sz w:val="18"/>
                <w:szCs w:val="18"/>
              </w:rPr>
            </w:pPr>
            <w:r w:rsidRPr="73FC0755">
              <w:rPr>
                <w:rFonts w:ascii="Helvetica" w:hAnsi="Helvetica"/>
                <w:b/>
                <w:bCs/>
                <w:sz w:val="18"/>
                <w:szCs w:val="18"/>
              </w:rPr>
              <w:t>Intensive Outpatient</w:t>
            </w:r>
            <w:r w:rsidR="4D1C7675" w:rsidRPr="73FC0755">
              <w:rPr>
                <w:rFonts w:ascii="Helvetica" w:hAnsi="Helvetica"/>
                <w:b/>
                <w:bCs/>
                <w:sz w:val="18"/>
                <w:szCs w:val="18"/>
              </w:rPr>
              <w:t xml:space="preserve"> </w:t>
            </w:r>
            <w:r w:rsidR="4D1C7675" w:rsidRPr="007B0301">
              <w:rPr>
                <w:rFonts w:ascii="Helvetica" w:hAnsi="Helvetica"/>
                <w:b/>
                <w:bCs/>
                <w:sz w:val="18"/>
                <w:szCs w:val="18"/>
              </w:rPr>
              <w:t>(IOP)</w:t>
            </w:r>
          </w:p>
        </w:tc>
        <w:tc>
          <w:tcPr>
            <w:tcW w:w="1219" w:type="dxa"/>
            <w:gridSpan w:val="2"/>
            <w:tcBorders>
              <w:top w:val="single" w:sz="4" w:space="0" w:color="auto"/>
              <w:left w:val="single" w:sz="4" w:space="0" w:color="auto"/>
              <w:bottom w:val="single" w:sz="4" w:space="0" w:color="auto"/>
              <w:right w:val="single" w:sz="4" w:space="0" w:color="auto"/>
            </w:tcBorders>
          </w:tcPr>
          <w:p w14:paraId="3E979D33" w14:textId="07FBB271"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418F7177" w14:textId="5DF95DAF"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558E7979" w14:textId="428BEB19"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4E776E94" w14:textId="585290C9" w:rsidR="00F60B21" w:rsidRDefault="00F60B21" w:rsidP="00F60B21">
            <w:pPr>
              <w:rPr>
                <w:rFonts w:ascii="Helvetica" w:hAnsi="Helvetica"/>
                <w:noProof/>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F60B21" w14:paraId="18771940"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185D9E29" w14:textId="03B3F5E7" w:rsidR="00F60B21" w:rsidRDefault="00F60B21" w:rsidP="00F60B21">
            <w:pPr>
              <w:rPr>
                <w:rFonts w:ascii="Helvetica" w:hAnsi="Helvetica"/>
                <w:b/>
                <w:sz w:val="18"/>
                <w:szCs w:val="18"/>
              </w:rPr>
            </w:pPr>
            <w:r w:rsidRPr="0DF1EC6A">
              <w:rPr>
                <w:rFonts w:ascii="Helvetica" w:hAnsi="Helvetica"/>
                <w:b/>
                <w:bCs/>
                <w:sz w:val="18"/>
                <w:szCs w:val="18"/>
              </w:rPr>
              <w:t>Foster Care</w:t>
            </w:r>
            <w:r>
              <w:rPr>
                <w:rFonts w:ascii="Helvetica" w:hAnsi="Helvetica"/>
                <w:b/>
                <w:bCs/>
                <w:sz w:val="18"/>
                <w:szCs w:val="18"/>
              </w:rPr>
              <w:t xml:space="preserve"> A and B</w:t>
            </w:r>
          </w:p>
        </w:tc>
        <w:tc>
          <w:tcPr>
            <w:tcW w:w="1219" w:type="dxa"/>
            <w:gridSpan w:val="2"/>
            <w:tcBorders>
              <w:top w:val="single" w:sz="4" w:space="0" w:color="auto"/>
              <w:left w:val="single" w:sz="4" w:space="0" w:color="auto"/>
              <w:bottom w:val="single" w:sz="4" w:space="0" w:color="auto"/>
              <w:right w:val="single" w:sz="4" w:space="0" w:color="auto"/>
            </w:tcBorders>
          </w:tcPr>
          <w:p w14:paraId="5A894FC1" w14:textId="77777777" w:rsidR="00F60B21" w:rsidRDefault="00F60B21" w:rsidP="00F60B21">
            <w:pPr>
              <w:tabs>
                <w:tab w:val="left" w:pos="770"/>
                <w:tab w:val="left" w:pos="900"/>
              </w:tabs>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60C5762E" w14:textId="77777777" w:rsidR="00F60B21" w:rsidRDefault="00F60B21" w:rsidP="00F60B21">
            <w:pPr>
              <w:rPr>
                <w:rFonts w:ascii="Helvetica" w:hAnsi="Helvetica"/>
                <w:sz w:val="22"/>
                <w:szCs w:val="22"/>
              </w:rPr>
            </w:pPr>
            <w:r>
              <w:rPr>
                <w:rFonts w:ascii="Helvetica" w:hAnsi="Helvetica"/>
                <w:sz w:val="22"/>
                <w:szCs w:val="22"/>
              </w:rPr>
              <w:fldChar w:fldCharType="begin">
                <w:ffData>
                  <w:name w:val="Text439"/>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12539F1A" w14:textId="77777777" w:rsidR="00F60B21" w:rsidRDefault="00F60B21" w:rsidP="00F60B21">
            <w:pPr>
              <w:rPr>
                <w:rFonts w:ascii="Helvetica" w:hAnsi="Helvetica"/>
                <w:sz w:val="22"/>
                <w:szCs w:val="22"/>
              </w:rPr>
            </w:pPr>
            <w:r>
              <w:rPr>
                <w:rFonts w:ascii="Helvetica" w:hAnsi="Helvetica"/>
                <w:sz w:val="22"/>
                <w:szCs w:val="22"/>
              </w:rPr>
              <w:fldChar w:fldCharType="begin">
                <w:ffData>
                  <w:name w:val="Text440"/>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279BA0DD" w14:textId="68F39D36" w:rsidR="00F60B21" w:rsidRDefault="00F60B21" w:rsidP="00F60B21">
            <w:pPr>
              <w:rPr>
                <w:rFonts w:ascii="Helvetica" w:hAnsi="Helvetica"/>
                <w:sz w:val="22"/>
                <w:szCs w:val="22"/>
              </w:rPr>
            </w:pPr>
            <w:r>
              <w:rPr>
                <w:rFonts w:ascii="Helvetica" w:hAnsi="Helvetica"/>
                <w:sz w:val="22"/>
                <w:szCs w:val="22"/>
              </w:rPr>
              <w:fldChar w:fldCharType="begin">
                <w:ffData>
                  <w:name w:val="Text441"/>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F60B21" w14:paraId="59C37E1E"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3099" w:type="dxa"/>
            <w:gridSpan w:val="3"/>
            <w:tcBorders>
              <w:top w:val="single" w:sz="4" w:space="0" w:color="auto"/>
              <w:left w:val="thinThickSmallGap" w:sz="24" w:space="0" w:color="auto"/>
              <w:bottom w:val="single" w:sz="4" w:space="0" w:color="auto"/>
              <w:right w:val="single" w:sz="4" w:space="0" w:color="auto"/>
            </w:tcBorders>
          </w:tcPr>
          <w:p w14:paraId="16252271" w14:textId="056B94B1" w:rsidR="00F60B21" w:rsidRPr="0DF1EC6A" w:rsidRDefault="00F60B21" w:rsidP="00F60B21">
            <w:pPr>
              <w:rPr>
                <w:rFonts w:ascii="Helvetica" w:hAnsi="Helvetica"/>
                <w:b/>
                <w:bCs/>
                <w:sz w:val="18"/>
                <w:szCs w:val="18"/>
              </w:rPr>
            </w:pPr>
            <w:r>
              <w:rPr>
                <w:rFonts w:ascii="Helvetica" w:hAnsi="Helvetica"/>
                <w:b/>
                <w:bCs/>
                <w:sz w:val="18"/>
                <w:szCs w:val="18"/>
              </w:rPr>
              <w:t xml:space="preserve">Any Services Not Funded </w:t>
            </w:r>
            <w:proofErr w:type="gramStart"/>
            <w:r>
              <w:rPr>
                <w:rFonts w:ascii="Helvetica" w:hAnsi="Helvetica"/>
                <w:b/>
                <w:bCs/>
                <w:sz w:val="18"/>
                <w:szCs w:val="18"/>
              </w:rPr>
              <w:t>By</w:t>
            </w:r>
            <w:proofErr w:type="gramEnd"/>
            <w:r>
              <w:rPr>
                <w:rFonts w:ascii="Helvetica" w:hAnsi="Helvetica"/>
                <w:b/>
                <w:bCs/>
                <w:sz w:val="18"/>
                <w:szCs w:val="18"/>
              </w:rPr>
              <w:t xml:space="preserve"> Maine Care</w:t>
            </w:r>
          </w:p>
        </w:tc>
        <w:tc>
          <w:tcPr>
            <w:tcW w:w="1219" w:type="dxa"/>
            <w:gridSpan w:val="2"/>
            <w:tcBorders>
              <w:top w:val="single" w:sz="4" w:space="0" w:color="auto"/>
              <w:left w:val="single" w:sz="4" w:space="0" w:color="auto"/>
              <w:bottom w:val="single" w:sz="4" w:space="0" w:color="auto"/>
              <w:right w:val="single" w:sz="4" w:space="0" w:color="auto"/>
            </w:tcBorders>
          </w:tcPr>
          <w:p w14:paraId="29A717A7" w14:textId="5AC5CBC7" w:rsidR="00F60B21" w:rsidRDefault="00F60B21" w:rsidP="00F60B21">
            <w:pPr>
              <w:tabs>
                <w:tab w:val="left" w:pos="770"/>
                <w:tab w:val="left" w:pos="900"/>
              </w:tabs>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29" w:type="dxa"/>
            <w:gridSpan w:val="2"/>
            <w:tcBorders>
              <w:top w:val="single" w:sz="4" w:space="0" w:color="auto"/>
              <w:left w:val="single" w:sz="4" w:space="0" w:color="auto"/>
              <w:bottom w:val="single" w:sz="4" w:space="0" w:color="auto"/>
              <w:right w:val="single" w:sz="4" w:space="0" w:color="auto"/>
            </w:tcBorders>
          </w:tcPr>
          <w:p w14:paraId="0A4329E7" w14:textId="00759014"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676" w:type="dxa"/>
            <w:gridSpan w:val="3"/>
            <w:tcBorders>
              <w:top w:val="single" w:sz="4" w:space="0" w:color="auto"/>
              <w:left w:val="single" w:sz="4" w:space="0" w:color="auto"/>
              <w:bottom w:val="single" w:sz="4" w:space="0" w:color="auto"/>
              <w:right w:val="single" w:sz="4" w:space="0" w:color="auto"/>
            </w:tcBorders>
          </w:tcPr>
          <w:p w14:paraId="4DAB3A4A" w14:textId="3924FA46"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2827" w:type="dxa"/>
            <w:gridSpan w:val="3"/>
            <w:tcBorders>
              <w:top w:val="single" w:sz="4" w:space="0" w:color="auto"/>
              <w:left w:val="single" w:sz="4" w:space="0" w:color="auto"/>
              <w:bottom w:val="single" w:sz="4" w:space="0" w:color="auto"/>
              <w:right w:val="thinThickSmallGap" w:sz="24" w:space="0" w:color="auto"/>
            </w:tcBorders>
          </w:tcPr>
          <w:p w14:paraId="2D13557E" w14:textId="5A95E1C4" w:rsidR="00F60B21" w:rsidRDefault="00F60B21" w:rsidP="00F60B21">
            <w:pPr>
              <w:rPr>
                <w:rFonts w:ascii="Helvetica" w:hAnsi="Helvetica"/>
                <w:sz w:val="22"/>
                <w:szCs w:val="22"/>
              </w:rPr>
            </w:pP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00254B" w14:paraId="59901FE1" w14:textId="77777777" w:rsidTr="73FC07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rPr>
          <w:trHeight w:val="360"/>
        </w:trPr>
        <w:tc>
          <w:tcPr>
            <w:tcW w:w="11250" w:type="dxa"/>
            <w:gridSpan w:val="13"/>
            <w:tcBorders>
              <w:top w:val="single" w:sz="4" w:space="0" w:color="auto"/>
              <w:left w:val="thinThickSmallGap" w:sz="24" w:space="0" w:color="auto"/>
              <w:bottom w:val="thinThickSmallGap" w:sz="24" w:space="0" w:color="auto"/>
              <w:right w:val="thinThickSmallGap" w:sz="24" w:space="0" w:color="auto"/>
            </w:tcBorders>
          </w:tcPr>
          <w:p w14:paraId="28F1A693" w14:textId="5DF8C39F" w:rsidR="0000254B" w:rsidRDefault="0000254B" w:rsidP="00F60B21">
            <w:pPr>
              <w:rPr>
                <w:rFonts w:ascii="Helvetica" w:hAnsi="Helvetica"/>
                <w:sz w:val="22"/>
                <w:szCs w:val="22"/>
              </w:rPr>
            </w:pPr>
            <w:r>
              <w:rPr>
                <w:rFonts w:ascii="Helvetica" w:hAnsi="Helvetica"/>
                <w:sz w:val="22"/>
                <w:szCs w:val="22"/>
              </w:rPr>
              <w:t xml:space="preserve">Did </w:t>
            </w:r>
            <w:r w:rsidRPr="00B06FFF">
              <w:rPr>
                <w:rFonts w:ascii="Helvetica" w:hAnsi="Helvetica"/>
                <w:b/>
                <w:bCs/>
                <w:sz w:val="22"/>
                <w:szCs w:val="22"/>
                <w:u w:val="single"/>
              </w:rPr>
              <w:t>an</w:t>
            </w:r>
            <w:r w:rsidR="00B06FFF">
              <w:rPr>
                <w:rFonts w:ascii="Helvetica" w:hAnsi="Helvetica"/>
                <w:b/>
                <w:bCs/>
                <w:sz w:val="22"/>
                <w:szCs w:val="22"/>
                <w:u w:val="single"/>
              </w:rPr>
              <w:t>y</w:t>
            </w:r>
            <w:r w:rsidRPr="00B06FFF">
              <w:rPr>
                <w:rFonts w:ascii="Helvetica" w:hAnsi="Helvetica"/>
                <w:b/>
                <w:bCs/>
                <w:sz w:val="22"/>
                <w:szCs w:val="22"/>
                <w:u w:val="single"/>
              </w:rPr>
              <w:t xml:space="preserve"> </w:t>
            </w:r>
            <w:r>
              <w:rPr>
                <w:rFonts w:ascii="Helvetica" w:hAnsi="Helvetica"/>
                <w:sz w:val="22"/>
                <w:szCs w:val="22"/>
              </w:rPr>
              <w:t xml:space="preserve">of the child’s </w:t>
            </w:r>
            <w:r w:rsidR="00B93DDD">
              <w:rPr>
                <w:rFonts w:ascii="Helvetica" w:hAnsi="Helvetica"/>
                <w:sz w:val="22"/>
                <w:szCs w:val="22"/>
              </w:rPr>
              <w:t xml:space="preserve">behavioral health </w:t>
            </w:r>
            <w:r>
              <w:rPr>
                <w:rFonts w:ascii="Helvetica" w:hAnsi="Helvetica"/>
                <w:sz w:val="22"/>
                <w:szCs w:val="22"/>
              </w:rPr>
              <w:t>services close abruptly or prior to treatment goals being completed?  If yes, please</w:t>
            </w:r>
            <w:r w:rsidR="00B06FFF">
              <w:rPr>
                <w:rFonts w:ascii="Helvetica" w:hAnsi="Helvetica"/>
                <w:sz w:val="22"/>
                <w:szCs w:val="22"/>
              </w:rPr>
              <w:t xml:space="preserve"> list the service and</w:t>
            </w:r>
            <w:r>
              <w:rPr>
                <w:rFonts w:ascii="Helvetica" w:hAnsi="Helvetica"/>
                <w:sz w:val="22"/>
                <w:szCs w:val="22"/>
              </w:rPr>
              <w:t xml:space="preserve"> explain. </w:t>
            </w:r>
            <w:r w:rsidR="00B93DDD">
              <w:rPr>
                <w:rFonts w:ascii="Helvetica" w:hAnsi="Helvetica"/>
                <w:sz w:val="22"/>
                <w:szCs w:val="22"/>
              </w:rPr>
              <w:t xml:space="preserve"> </w:t>
            </w:r>
            <w:r>
              <w:rPr>
                <w:rFonts w:ascii="Helvetica" w:hAnsi="Helvetica"/>
                <w:sz w:val="22"/>
                <w:szCs w:val="22"/>
              </w:rPr>
              <w:fldChar w:fldCharType="begin">
                <w:ffData>
                  <w:name w:val="Text438"/>
                  <w:enabled/>
                  <w:calcOnExit w:val="0"/>
                  <w:textInput>
                    <w:type w:val="date"/>
                    <w:format w:val="M/d/yy"/>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bl>
    <w:p w14:paraId="568E5C58" w14:textId="5CBA2FE9" w:rsidR="00B84E85" w:rsidRPr="00B24657" w:rsidRDefault="00B24657" w:rsidP="7A307DD7">
      <w:pPr>
        <w:shd w:val="clear" w:color="auto" w:fill="FFFFFF" w:themeFill="background1"/>
        <w:tabs>
          <w:tab w:val="left" w:pos="540"/>
          <w:tab w:val="left" w:pos="630"/>
          <w:tab w:val="left" w:pos="720"/>
          <w:tab w:val="left" w:pos="1440"/>
          <w:tab w:val="left" w:pos="2160"/>
          <w:tab w:val="left" w:pos="2880"/>
          <w:tab w:val="left" w:pos="3600"/>
          <w:tab w:val="left" w:pos="3690"/>
          <w:tab w:val="left" w:pos="5860"/>
          <w:tab w:val="left" w:pos="6300"/>
          <w:tab w:val="left" w:pos="9450"/>
          <w:tab w:val="left" w:pos="9540"/>
        </w:tabs>
        <w:spacing w:after="120"/>
        <w:rPr>
          <w:rFonts w:ascii="Arial" w:hAnsi="Arial" w:cs="Arial"/>
          <w:sz w:val="22"/>
          <w:szCs w:val="22"/>
        </w:rPr>
      </w:pPr>
      <w:bookmarkStart w:id="21" w:name="_Hlk39144610"/>
      <w:r w:rsidRPr="7A307DD7">
        <w:rPr>
          <w:rFonts w:ascii="Arial" w:hAnsi="Arial" w:cs="Arial"/>
          <w:i/>
          <w:iCs/>
          <w:sz w:val="22"/>
          <w:szCs w:val="22"/>
        </w:rPr>
        <w:t xml:space="preserve"> </w:t>
      </w:r>
      <w:r w:rsidRPr="7A307DD7">
        <w:rPr>
          <w:rFonts w:ascii="Times New Roman" w:hAnsi="Times New Roman"/>
          <w:i/>
          <w:iCs/>
          <w:sz w:val="18"/>
          <w:szCs w:val="18"/>
        </w:rPr>
        <w:t xml:space="preserve">       </w:t>
      </w:r>
      <w:bookmarkEnd w:id="21"/>
    </w:p>
    <w:p w14:paraId="45CBA846" w14:textId="77777777" w:rsidR="001713FA" w:rsidRDefault="001713FA" w:rsidP="00CE6BB2">
      <w:pPr>
        <w:ind w:right="540"/>
        <w:jc w:val="center"/>
        <w:rPr>
          <w:rFonts w:ascii="Arial" w:hAnsi="Arial" w:cs="Arial"/>
          <w:b/>
          <w:color w:val="FF0000"/>
          <w:sz w:val="22"/>
          <w:szCs w:val="22"/>
          <w:u w:val="single"/>
        </w:rPr>
      </w:pPr>
    </w:p>
    <w:p w14:paraId="68F1F12B" w14:textId="77777777" w:rsidR="001713FA" w:rsidRDefault="001713FA" w:rsidP="00CE6BB2">
      <w:pPr>
        <w:ind w:right="540"/>
        <w:jc w:val="center"/>
        <w:rPr>
          <w:rFonts w:ascii="Arial" w:hAnsi="Arial" w:cs="Arial"/>
          <w:b/>
          <w:color w:val="FF0000"/>
          <w:sz w:val="22"/>
          <w:szCs w:val="22"/>
          <w:u w:val="single"/>
        </w:rPr>
      </w:pPr>
    </w:p>
    <w:p w14:paraId="2505D76F" w14:textId="77777777" w:rsidR="001713FA" w:rsidRDefault="001713FA" w:rsidP="00CE6BB2">
      <w:pPr>
        <w:ind w:right="540"/>
        <w:jc w:val="center"/>
        <w:rPr>
          <w:rFonts w:ascii="Arial" w:hAnsi="Arial" w:cs="Arial"/>
          <w:b/>
          <w:color w:val="FF0000"/>
          <w:sz w:val="22"/>
          <w:szCs w:val="22"/>
          <w:u w:val="single"/>
        </w:rPr>
      </w:pPr>
    </w:p>
    <w:p w14:paraId="1C90D9D1" w14:textId="77777777" w:rsidR="001713FA" w:rsidRDefault="001713FA" w:rsidP="00CE6BB2">
      <w:pPr>
        <w:ind w:right="540"/>
        <w:jc w:val="center"/>
        <w:rPr>
          <w:rFonts w:ascii="Arial" w:hAnsi="Arial" w:cs="Arial"/>
          <w:b/>
          <w:color w:val="FF0000"/>
          <w:sz w:val="22"/>
          <w:szCs w:val="22"/>
          <w:u w:val="single"/>
        </w:rPr>
      </w:pPr>
    </w:p>
    <w:p w14:paraId="488AEA4C" w14:textId="77777777" w:rsidR="001713FA" w:rsidRDefault="001713FA" w:rsidP="00CE6BB2">
      <w:pPr>
        <w:ind w:right="540"/>
        <w:jc w:val="center"/>
        <w:rPr>
          <w:rFonts w:ascii="Arial" w:hAnsi="Arial" w:cs="Arial"/>
          <w:b/>
          <w:color w:val="FF0000"/>
          <w:sz w:val="22"/>
          <w:szCs w:val="22"/>
          <w:u w:val="single"/>
        </w:rPr>
      </w:pPr>
    </w:p>
    <w:p w14:paraId="24020525" w14:textId="77777777" w:rsidR="001713FA" w:rsidRDefault="001713FA" w:rsidP="00CE6BB2">
      <w:pPr>
        <w:ind w:right="540"/>
        <w:jc w:val="center"/>
        <w:rPr>
          <w:rFonts w:ascii="Arial" w:hAnsi="Arial" w:cs="Arial"/>
          <w:b/>
          <w:color w:val="FF0000"/>
          <w:sz w:val="22"/>
          <w:szCs w:val="22"/>
          <w:u w:val="single"/>
        </w:rPr>
      </w:pPr>
    </w:p>
    <w:p w14:paraId="254E3068" w14:textId="77777777" w:rsidR="001713FA" w:rsidRDefault="001713FA" w:rsidP="00CE6BB2">
      <w:pPr>
        <w:ind w:right="540"/>
        <w:jc w:val="center"/>
        <w:rPr>
          <w:rFonts w:ascii="Arial" w:hAnsi="Arial" w:cs="Arial"/>
          <w:b/>
          <w:color w:val="FF0000"/>
          <w:sz w:val="22"/>
          <w:szCs w:val="22"/>
          <w:u w:val="single"/>
        </w:rPr>
      </w:pPr>
    </w:p>
    <w:p w14:paraId="7CDE5570" w14:textId="77777777" w:rsidR="001713FA" w:rsidRDefault="001713FA" w:rsidP="00CE6BB2">
      <w:pPr>
        <w:ind w:right="540"/>
        <w:jc w:val="center"/>
        <w:rPr>
          <w:rFonts w:ascii="Arial" w:hAnsi="Arial" w:cs="Arial"/>
          <w:b/>
          <w:color w:val="FF0000"/>
          <w:sz w:val="22"/>
          <w:szCs w:val="22"/>
          <w:u w:val="single"/>
        </w:rPr>
      </w:pPr>
    </w:p>
    <w:p w14:paraId="7764CB37" w14:textId="77777777" w:rsidR="001713FA" w:rsidRDefault="001713FA" w:rsidP="00CE6BB2">
      <w:pPr>
        <w:ind w:right="540"/>
        <w:jc w:val="center"/>
        <w:rPr>
          <w:rFonts w:ascii="Arial" w:hAnsi="Arial" w:cs="Arial"/>
          <w:b/>
          <w:color w:val="FF0000"/>
          <w:sz w:val="22"/>
          <w:szCs w:val="22"/>
          <w:u w:val="single"/>
        </w:rPr>
      </w:pPr>
    </w:p>
    <w:p w14:paraId="34A3159A" w14:textId="77777777" w:rsidR="001713FA" w:rsidRDefault="001713FA" w:rsidP="00CE6BB2">
      <w:pPr>
        <w:ind w:right="540"/>
        <w:jc w:val="center"/>
        <w:rPr>
          <w:rFonts w:ascii="Arial" w:hAnsi="Arial" w:cs="Arial"/>
          <w:b/>
          <w:color w:val="FF0000"/>
          <w:sz w:val="22"/>
          <w:szCs w:val="22"/>
          <w:u w:val="single"/>
        </w:rPr>
      </w:pPr>
    </w:p>
    <w:p w14:paraId="2DCAF68B" w14:textId="77777777" w:rsidR="001713FA" w:rsidRDefault="001713FA" w:rsidP="00CE6BB2">
      <w:pPr>
        <w:ind w:right="540"/>
        <w:jc w:val="center"/>
        <w:rPr>
          <w:rFonts w:ascii="Arial" w:hAnsi="Arial" w:cs="Arial"/>
          <w:b/>
          <w:color w:val="FF0000"/>
          <w:sz w:val="22"/>
          <w:szCs w:val="22"/>
          <w:u w:val="single"/>
        </w:rPr>
      </w:pPr>
    </w:p>
    <w:p w14:paraId="4A9C2281" w14:textId="77777777" w:rsidR="001713FA" w:rsidRDefault="001713FA" w:rsidP="00CE6BB2">
      <w:pPr>
        <w:ind w:right="540"/>
        <w:jc w:val="center"/>
        <w:rPr>
          <w:rFonts w:ascii="Arial" w:hAnsi="Arial" w:cs="Arial"/>
          <w:b/>
          <w:color w:val="FF0000"/>
          <w:sz w:val="22"/>
          <w:szCs w:val="22"/>
          <w:u w:val="single"/>
        </w:rPr>
      </w:pPr>
    </w:p>
    <w:p w14:paraId="720D0DB3" w14:textId="77777777" w:rsidR="001713FA" w:rsidRDefault="001713FA" w:rsidP="00CE6BB2">
      <w:pPr>
        <w:ind w:right="540"/>
        <w:jc w:val="center"/>
        <w:rPr>
          <w:rFonts w:ascii="Arial" w:hAnsi="Arial" w:cs="Arial"/>
          <w:b/>
          <w:color w:val="FF0000"/>
          <w:sz w:val="22"/>
          <w:szCs w:val="22"/>
          <w:u w:val="single"/>
        </w:rPr>
      </w:pPr>
    </w:p>
    <w:p w14:paraId="4463FD6C" w14:textId="77777777" w:rsidR="001713FA" w:rsidRDefault="001713FA" w:rsidP="00CE6BB2">
      <w:pPr>
        <w:ind w:right="540"/>
        <w:jc w:val="center"/>
        <w:rPr>
          <w:rFonts w:ascii="Arial" w:hAnsi="Arial" w:cs="Arial"/>
          <w:b/>
          <w:color w:val="FF0000"/>
          <w:sz w:val="22"/>
          <w:szCs w:val="22"/>
          <w:u w:val="single"/>
        </w:rPr>
      </w:pPr>
    </w:p>
    <w:p w14:paraId="09AA26AF" w14:textId="77777777" w:rsidR="001713FA" w:rsidRDefault="001713FA" w:rsidP="00CE6BB2">
      <w:pPr>
        <w:ind w:right="540"/>
        <w:jc w:val="center"/>
        <w:rPr>
          <w:rFonts w:ascii="Arial" w:hAnsi="Arial" w:cs="Arial"/>
          <w:b/>
          <w:color w:val="FF0000"/>
          <w:sz w:val="22"/>
          <w:szCs w:val="22"/>
          <w:u w:val="single"/>
        </w:rPr>
      </w:pPr>
    </w:p>
    <w:p w14:paraId="4E2EF195" w14:textId="77777777" w:rsidR="001713FA" w:rsidRDefault="001713FA" w:rsidP="00CE6BB2">
      <w:pPr>
        <w:ind w:right="540"/>
        <w:jc w:val="center"/>
        <w:rPr>
          <w:rFonts w:ascii="Arial" w:hAnsi="Arial" w:cs="Arial"/>
          <w:b/>
          <w:color w:val="FF0000"/>
          <w:sz w:val="22"/>
          <w:szCs w:val="22"/>
          <w:u w:val="single"/>
        </w:rPr>
      </w:pPr>
    </w:p>
    <w:p w14:paraId="0C386DB2" w14:textId="77777777" w:rsidR="001713FA" w:rsidRDefault="001713FA" w:rsidP="00CE6BB2">
      <w:pPr>
        <w:ind w:right="540"/>
        <w:jc w:val="center"/>
        <w:rPr>
          <w:rFonts w:ascii="Arial" w:hAnsi="Arial" w:cs="Arial"/>
          <w:b/>
          <w:color w:val="FF0000"/>
          <w:sz w:val="22"/>
          <w:szCs w:val="22"/>
          <w:u w:val="single"/>
        </w:rPr>
      </w:pPr>
    </w:p>
    <w:p w14:paraId="666C1478" w14:textId="77777777" w:rsidR="001713FA" w:rsidRDefault="001713FA" w:rsidP="00CE6BB2">
      <w:pPr>
        <w:ind w:right="540"/>
        <w:jc w:val="center"/>
        <w:rPr>
          <w:rFonts w:ascii="Arial" w:hAnsi="Arial" w:cs="Arial"/>
          <w:b/>
          <w:color w:val="FF0000"/>
          <w:sz w:val="22"/>
          <w:szCs w:val="22"/>
          <w:u w:val="single"/>
        </w:rPr>
      </w:pPr>
    </w:p>
    <w:p w14:paraId="2E545D8B" w14:textId="77777777" w:rsidR="001713FA" w:rsidRDefault="001713FA" w:rsidP="00CE6BB2">
      <w:pPr>
        <w:ind w:right="540"/>
        <w:jc w:val="center"/>
        <w:rPr>
          <w:rFonts w:ascii="Arial" w:hAnsi="Arial" w:cs="Arial"/>
          <w:b/>
          <w:color w:val="FF0000"/>
          <w:sz w:val="22"/>
          <w:szCs w:val="22"/>
          <w:u w:val="single"/>
        </w:rPr>
      </w:pPr>
    </w:p>
    <w:p w14:paraId="0174B6E7" w14:textId="77777777" w:rsidR="001713FA" w:rsidRDefault="001713FA" w:rsidP="00CE6BB2">
      <w:pPr>
        <w:ind w:right="540"/>
        <w:jc w:val="center"/>
        <w:rPr>
          <w:rFonts w:ascii="Arial" w:hAnsi="Arial" w:cs="Arial"/>
          <w:b/>
          <w:color w:val="FF0000"/>
          <w:sz w:val="22"/>
          <w:szCs w:val="22"/>
          <w:u w:val="single"/>
        </w:rPr>
      </w:pPr>
    </w:p>
    <w:p w14:paraId="191CD556" w14:textId="77777777" w:rsidR="001713FA" w:rsidRDefault="001713FA" w:rsidP="00CE6BB2">
      <w:pPr>
        <w:ind w:right="540"/>
        <w:jc w:val="center"/>
        <w:rPr>
          <w:rFonts w:ascii="Arial" w:hAnsi="Arial" w:cs="Arial"/>
          <w:b/>
          <w:color w:val="FF0000"/>
          <w:sz w:val="22"/>
          <w:szCs w:val="22"/>
          <w:u w:val="single"/>
        </w:rPr>
      </w:pPr>
    </w:p>
    <w:p w14:paraId="2AFB26C2" w14:textId="77777777" w:rsidR="001713FA" w:rsidRDefault="001713FA" w:rsidP="00CE6BB2">
      <w:pPr>
        <w:ind w:right="540"/>
        <w:jc w:val="center"/>
        <w:rPr>
          <w:rFonts w:ascii="Arial" w:hAnsi="Arial" w:cs="Arial"/>
          <w:b/>
          <w:color w:val="FF0000"/>
          <w:sz w:val="22"/>
          <w:szCs w:val="22"/>
          <w:u w:val="single"/>
        </w:rPr>
      </w:pPr>
    </w:p>
    <w:p w14:paraId="36A05DD8" w14:textId="77777777" w:rsidR="001713FA" w:rsidRDefault="001713FA" w:rsidP="00CE6BB2">
      <w:pPr>
        <w:ind w:right="540"/>
        <w:jc w:val="center"/>
        <w:rPr>
          <w:rFonts w:ascii="Arial" w:hAnsi="Arial" w:cs="Arial"/>
          <w:b/>
          <w:color w:val="FF0000"/>
          <w:sz w:val="22"/>
          <w:szCs w:val="22"/>
          <w:u w:val="single"/>
        </w:rPr>
      </w:pPr>
    </w:p>
    <w:p w14:paraId="59BED1A8" w14:textId="77777777" w:rsidR="001713FA" w:rsidRDefault="001713FA" w:rsidP="00CE6BB2">
      <w:pPr>
        <w:ind w:right="540"/>
        <w:jc w:val="center"/>
        <w:rPr>
          <w:rFonts w:ascii="Arial" w:hAnsi="Arial" w:cs="Arial"/>
          <w:b/>
          <w:color w:val="FF0000"/>
          <w:sz w:val="22"/>
          <w:szCs w:val="22"/>
          <w:u w:val="single"/>
        </w:rPr>
      </w:pPr>
    </w:p>
    <w:p w14:paraId="65EA0230" w14:textId="77777777" w:rsidR="001713FA" w:rsidRDefault="001713FA" w:rsidP="00CE6BB2">
      <w:pPr>
        <w:ind w:right="540"/>
        <w:jc w:val="center"/>
        <w:rPr>
          <w:rFonts w:ascii="Arial" w:hAnsi="Arial" w:cs="Arial"/>
          <w:b/>
          <w:color w:val="FF0000"/>
          <w:sz w:val="22"/>
          <w:szCs w:val="22"/>
          <w:u w:val="single"/>
        </w:rPr>
      </w:pPr>
    </w:p>
    <w:p w14:paraId="322B5B79" w14:textId="77777777" w:rsidR="001713FA" w:rsidRDefault="001713FA" w:rsidP="00CE6BB2">
      <w:pPr>
        <w:ind w:right="540"/>
        <w:jc w:val="center"/>
        <w:rPr>
          <w:rFonts w:ascii="Arial" w:hAnsi="Arial" w:cs="Arial"/>
          <w:b/>
          <w:color w:val="FF0000"/>
          <w:sz w:val="22"/>
          <w:szCs w:val="22"/>
          <w:u w:val="single"/>
        </w:rPr>
      </w:pPr>
    </w:p>
    <w:p w14:paraId="59162F39" w14:textId="77777777" w:rsidR="001713FA" w:rsidRDefault="001713FA" w:rsidP="00CE6BB2">
      <w:pPr>
        <w:ind w:right="540"/>
        <w:jc w:val="center"/>
        <w:rPr>
          <w:rFonts w:ascii="Arial" w:hAnsi="Arial" w:cs="Arial"/>
          <w:b/>
          <w:color w:val="FF0000"/>
          <w:sz w:val="22"/>
          <w:szCs w:val="22"/>
          <w:u w:val="single"/>
        </w:rPr>
      </w:pPr>
    </w:p>
    <w:p w14:paraId="01E2F2C9" w14:textId="77777777" w:rsidR="001713FA" w:rsidRDefault="001713FA" w:rsidP="00CE6BB2">
      <w:pPr>
        <w:ind w:right="540"/>
        <w:jc w:val="center"/>
        <w:rPr>
          <w:rFonts w:ascii="Arial" w:hAnsi="Arial" w:cs="Arial"/>
          <w:b/>
          <w:color w:val="FF0000"/>
          <w:sz w:val="22"/>
          <w:szCs w:val="22"/>
          <w:u w:val="single"/>
        </w:rPr>
      </w:pPr>
    </w:p>
    <w:p w14:paraId="6C9FAFB2" w14:textId="77777777" w:rsidR="001713FA" w:rsidRDefault="001713FA" w:rsidP="00CE6BB2">
      <w:pPr>
        <w:ind w:right="540"/>
        <w:jc w:val="center"/>
        <w:rPr>
          <w:rFonts w:ascii="Arial" w:hAnsi="Arial" w:cs="Arial"/>
          <w:b/>
          <w:color w:val="FF0000"/>
          <w:sz w:val="22"/>
          <w:szCs w:val="22"/>
          <w:u w:val="single"/>
        </w:rPr>
      </w:pPr>
    </w:p>
    <w:p w14:paraId="16352D21" w14:textId="77777777" w:rsidR="001713FA" w:rsidRDefault="001713FA" w:rsidP="00CE6BB2">
      <w:pPr>
        <w:ind w:right="540"/>
        <w:jc w:val="center"/>
        <w:rPr>
          <w:rFonts w:ascii="Arial" w:hAnsi="Arial" w:cs="Arial"/>
          <w:b/>
          <w:color w:val="FF0000"/>
          <w:sz w:val="22"/>
          <w:szCs w:val="22"/>
          <w:u w:val="single"/>
        </w:rPr>
      </w:pPr>
    </w:p>
    <w:p w14:paraId="54CB03B8" w14:textId="77777777" w:rsidR="001713FA" w:rsidRDefault="001713FA" w:rsidP="00CE6BB2">
      <w:pPr>
        <w:ind w:right="540"/>
        <w:jc w:val="center"/>
        <w:rPr>
          <w:rFonts w:ascii="Arial" w:hAnsi="Arial" w:cs="Arial"/>
          <w:b/>
          <w:color w:val="FF0000"/>
          <w:sz w:val="22"/>
          <w:szCs w:val="22"/>
          <w:u w:val="single"/>
        </w:rPr>
      </w:pPr>
    </w:p>
    <w:p w14:paraId="2C8E6A53" w14:textId="77777777" w:rsidR="001713FA" w:rsidRDefault="001713FA" w:rsidP="00CE6BB2">
      <w:pPr>
        <w:ind w:right="540"/>
        <w:jc w:val="center"/>
        <w:rPr>
          <w:rFonts w:ascii="Arial" w:hAnsi="Arial" w:cs="Arial"/>
          <w:b/>
          <w:color w:val="FF0000"/>
          <w:sz w:val="22"/>
          <w:szCs w:val="22"/>
          <w:u w:val="single"/>
        </w:rPr>
      </w:pPr>
    </w:p>
    <w:p w14:paraId="65357B87" w14:textId="77777777" w:rsidR="001713FA" w:rsidRDefault="001713FA" w:rsidP="00CE6BB2">
      <w:pPr>
        <w:ind w:right="540"/>
        <w:jc w:val="center"/>
        <w:rPr>
          <w:rFonts w:ascii="Arial" w:hAnsi="Arial" w:cs="Arial"/>
          <w:b/>
          <w:color w:val="FF0000"/>
          <w:sz w:val="22"/>
          <w:szCs w:val="22"/>
          <w:u w:val="single"/>
        </w:rPr>
      </w:pPr>
    </w:p>
    <w:p w14:paraId="1AB79B95" w14:textId="77777777" w:rsidR="001713FA" w:rsidRDefault="001713FA" w:rsidP="00CE6BB2">
      <w:pPr>
        <w:ind w:right="540"/>
        <w:jc w:val="center"/>
        <w:rPr>
          <w:rFonts w:ascii="Arial" w:hAnsi="Arial" w:cs="Arial"/>
          <w:b/>
          <w:color w:val="FF0000"/>
          <w:sz w:val="22"/>
          <w:szCs w:val="22"/>
          <w:u w:val="single"/>
        </w:rPr>
      </w:pPr>
    </w:p>
    <w:p w14:paraId="572042BD" w14:textId="77777777" w:rsidR="001713FA" w:rsidRDefault="001713FA" w:rsidP="00CE6BB2">
      <w:pPr>
        <w:ind w:right="540"/>
        <w:jc w:val="center"/>
        <w:rPr>
          <w:rFonts w:ascii="Arial" w:hAnsi="Arial" w:cs="Arial"/>
          <w:b/>
          <w:color w:val="FF0000"/>
          <w:sz w:val="22"/>
          <w:szCs w:val="22"/>
          <w:u w:val="single"/>
        </w:rPr>
      </w:pPr>
    </w:p>
    <w:p w14:paraId="0C828FFC" w14:textId="77777777" w:rsidR="001713FA" w:rsidRDefault="001713FA" w:rsidP="00CE6BB2">
      <w:pPr>
        <w:ind w:right="540"/>
        <w:jc w:val="center"/>
        <w:rPr>
          <w:rFonts w:ascii="Arial" w:hAnsi="Arial" w:cs="Arial"/>
          <w:b/>
          <w:color w:val="FF0000"/>
          <w:sz w:val="22"/>
          <w:szCs w:val="22"/>
          <w:u w:val="single"/>
        </w:rPr>
      </w:pPr>
    </w:p>
    <w:p w14:paraId="5D14C70D" w14:textId="0BAD2574" w:rsidR="00264963" w:rsidRPr="00931322" w:rsidRDefault="00931322" w:rsidP="00CE6BB2">
      <w:pPr>
        <w:ind w:right="540"/>
        <w:jc w:val="center"/>
        <w:rPr>
          <w:rFonts w:ascii="Arial" w:hAnsi="Arial" w:cs="Arial"/>
          <w:b/>
          <w:color w:val="FF0000"/>
          <w:sz w:val="22"/>
          <w:szCs w:val="22"/>
          <w:u w:val="single"/>
        </w:rPr>
      </w:pPr>
      <w:r>
        <w:rPr>
          <w:rFonts w:ascii="Arial" w:hAnsi="Arial" w:cs="Arial"/>
          <w:b/>
          <w:color w:val="FF0000"/>
          <w:sz w:val="22"/>
          <w:szCs w:val="22"/>
          <w:u w:val="single"/>
        </w:rPr>
        <w:lastRenderedPageBreak/>
        <w:t>R</w:t>
      </w:r>
      <w:r w:rsidR="00264963" w:rsidRPr="00931322">
        <w:rPr>
          <w:rFonts w:ascii="Arial" w:hAnsi="Arial" w:cs="Arial"/>
          <w:b/>
          <w:color w:val="FF0000"/>
          <w:sz w:val="22"/>
          <w:szCs w:val="22"/>
          <w:u w:val="single"/>
        </w:rPr>
        <w:t>EQUI</w:t>
      </w:r>
      <w:r w:rsidR="008C67FE" w:rsidRPr="00931322">
        <w:rPr>
          <w:rFonts w:ascii="Arial" w:hAnsi="Arial" w:cs="Arial"/>
          <w:b/>
          <w:color w:val="FF0000"/>
          <w:sz w:val="22"/>
          <w:szCs w:val="22"/>
          <w:u w:val="single"/>
        </w:rPr>
        <w:t>RED DOCUMENTATION</w:t>
      </w:r>
      <w:r w:rsidR="00FB6649" w:rsidRPr="00931322">
        <w:rPr>
          <w:rFonts w:ascii="Arial" w:hAnsi="Arial" w:cs="Arial"/>
          <w:b/>
          <w:color w:val="FF0000"/>
          <w:sz w:val="22"/>
          <w:szCs w:val="22"/>
          <w:u w:val="single"/>
        </w:rPr>
        <w:t>, ACTION STEPS</w:t>
      </w:r>
      <w:r w:rsidR="00F54D64" w:rsidRPr="00931322">
        <w:rPr>
          <w:rFonts w:ascii="Arial" w:hAnsi="Arial" w:cs="Arial"/>
          <w:b/>
          <w:color w:val="FF0000"/>
          <w:sz w:val="22"/>
          <w:szCs w:val="22"/>
          <w:u w:val="single"/>
        </w:rPr>
        <w:t xml:space="preserve"> and NOTIFICATIONS FOR ITRT REFERRALS</w:t>
      </w:r>
    </w:p>
    <w:p w14:paraId="012529A0" w14:textId="77777777" w:rsidR="00264963" w:rsidRPr="00A271E0" w:rsidRDefault="00264963" w:rsidP="00CE6BB2">
      <w:pPr>
        <w:ind w:left="720" w:right="540"/>
        <w:rPr>
          <w:rFonts w:ascii="Arial" w:hAnsi="Arial" w:cs="Arial"/>
          <w:sz w:val="18"/>
          <w:szCs w:val="18"/>
        </w:rPr>
      </w:pPr>
    </w:p>
    <w:p w14:paraId="09BA81D2" w14:textId="024249DE" w:rsidR="00264963" w:rsidRPr="00931322" w:rsidRDefault="00264963" w:rsidP="00640AB9">
      <w:pPr>
        <w:ind w:right="540"/>
        <w:rPr>
          <w:rFonts w:ascii="Arial" w:hAnsi="Arial" w:cs="Arial"/>
          <w:sz w:val="20"/>
          <w:szCs w:val="20"/>
        </w:rPr>
      </w:pPr>
      <w:r w:rsidRPr="2F3E7BA6">
        <w:rPr>
          <w:rFonts w:ascii="Arial" w:hAnsi="Arial" w:cs="Arial"/>
          <w:sz w:val="20"/>
          <w:szCs w:val="20"/>
        </w:rPr>
        <w:t xml:space="preserve">In order for </w:t>
      </w:r>
      <w:r w:rsidR="00EC384D" w:rsidRPr="2F3E7BA6">
        <w:rPr>
          <w:rFonts w:ascii="Arial" w:hAnsi="Arial" w:cs="Arial"/>
          <w:sz w:val="20"/>
          <w:szCs w:val="20"/>
        </w:rPr>
        <w:t>KEPRO</w:t>
      </w:r>
      <w:r w:rsidRPr="2F3E7BA6">
        <w:rPr>
          <w:rFonts w:ascii="Arial" w:hAnsi="Arial" w:cs="Arial"/>
          <w:sz w:val="20"/>
          <w:szCs w:val="20"/>
        </w:rPr>
        <w:t xml:space="preserve"> to authorize treatment in a residential facility, it is necessary to submit clinical documentation that supports the child meeting the medical eligibility criteria listed in the </w:t>
      </w:r>
      <w:r w:rsidR="11A3BFE9" w:rsidRPr="2F3E7BA6">
        <w:rPr>
          <w:rFonts w:ascii="Arial" w:hAnsi="Arial" w:cs="Arial"/>
          <w:sz w:val="20"/>
          <w:szCs w:val="20"/>
        </w:rPr>
        <w:t>Maine Care</w:t>
      </w:r>
      <w:r w:rsidRPr="2F3E7BA6">
        <w:rPr>
          <w:rFonts w:ascii="Arial" w:hAnsi="Arial" w:cs="Arial"/>
          <w:sz w:val="20"/>
          <w:szCs w:val="20"/>
        </w:rPr>
        <w:t xml:space="preserve"> Benefits Manual Chapter II Section 97.02, Child and Adolescent Intensive Behavioral Health Treatment in a Residential Setting.</w:t>
      </w:r>
    </w:p>
    <w:p w14:paraId="40468FFD" w14:textId="24126DCE" w:rsidR="00E5128B" w:rsidRPr="00931322" w:rsidRDefault="00E5128B" w:rsidP="00640AB9">
      <w:pPr>
        <w:ind w:right="540"/>
        <w:rPr>
          <w:rFonts w:ascii="Arial" w:hAnsi="Arial" w:cs="Arial"/>
          <w:sz w:val="20"/>
          <w:szCs w:val="20"/>
        </w:rPr>
      </w:pPr>
    </w:p>
    <w:p w14:paraId="720B4310" w14:textId="2F36223A" w:rsidR="00E5128B" w:rsidRPr="00931322" w:rsidRDefault="00E5128B" w:rsidP="00640AB9">
      <w:pPr>
        <w:ind w:right="540"/>
        <w:rPr>
          <w:rFonts w:ascii="Arial" w:hAnsi="Arial" w:cs="Arial"/>
          <w:sz w:val="20"/>
          <w:szCs w:val="20"/>
        </w:rPr>
      </w:pPr>
      <w:r w:rsidRPr="00931322">
        <w:rPr>
          <w:rFonts w:ascii="Arial" w:hAnsi="Arial" w:cs="Arial"/>
          <w:sz w:val="20"/>
          <w:szCs w:val="20"/>
        </w:rPr>
        <w:t>Prior to submitting an ITRT application, please review the following documents and complete appropriate notifications with the caregiver and other providers:</w:t>
      </w:r>
    </w:p>
    <w:p w14:paraId="4BF8FBE7" w14:textId="77777777" w:rsidR="00BA1E01" w:rsidRPr="00931322" w:rsidRDefault="00BA1E01" w:rsidP="00CE6BB2">
      <w:pPr>
        <w:ind w:left="1260" w:right="540"/>
        <w:rPr>
          <w:rFonts w:ascii="Arial" w:hAnsi="Arial" w:cs="Arial"/>
          <w:sz w:val="20"/>
          <w:szCs w:val="20"/>
        </w:rPr>
      </w:pPr>
    </w:p>
    <w:bookmarkStart w:id="22" w:name="_Hlk59430196"/>
    <w:p w14:paraId="3F79F157" w14:textId="5D34331D" w:rsidR="00640AB9" w:rsidRPr="007B0301" w:rsidRDefault="00BA1E01" w:rsidP="73FC0755">
      <w:pPr>
        <w:ind w:left="1260" w:right="540"/>
        <w:rPr>
          <w:rFonts w:asciiTheme="minorHAnsi" w:eastAsiaTheme="minorEastAsia" w:hAnsi="Calibri" w:cstheme="minorBidi"/>
          <w:color w:val="000000" w:themeColor="text1"/>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E34F5C">
        <w:rPr>
          <w:rFonts w:ascii="Arial" w:hAnsi="Arial" w:cs="Arial"/>
          <w:sz w:val="20"/>
          <w:szCs w:val="20"/>
          <w:highlight w:val="lightGray"/>
        </w:rPr>
      </w:r>
      <w:r w:rsidR="00E34F5C">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bookmarkEnd w:id="22"/>
      <w:r w:rsidRPr="00931322">
        <w:rPr>
          <w:rFonts w:ascii="Arial" w:hAnsi="Arial" w:cs="Arial"/>
          <w:sz w:val="20"/>
          <w:szCs w:val="20"/>
        </w:rPr>
        <w:t xml:space="preserve"> </w:t>
      </w:r>
      <w:r w:rsidRPr="007B0301">
        <w:rPr>
          <w:rFonts w:ascii="Arial" w:hAnsi="Arial" w:cs="Arial"/>
          <w:sz w:val="20"/>
          <w:szCs w:val="20"/>
        </w:rPr>
        <w:t>Residential Consult Guide with Family and Youth</w:t>
      </w:r>
    </w:p>
    <w:p w14:paraId="4E51DA35" w14:textId="1C69C244" w:rsidR="00640AB9" w:rsidRPr="007B0301" w:rsidRDefault="00BA1E01" w:rsidP="73FC0755">
      <w:pPr>
        <w:ind w:left="1260" w:right="540"/>
        <w:rPr>
          <w:rFonts w:ascii="Arial" w:hAnsi="Arial" w:cs="Arial"/>
          <w:sz w:val="20"/>
          <w:szCs w:val="20"/>
        </w:rPr>
      </w:pPr>
      <w:r w:rsidRPr="007B0301">
        <w:rPr>
          <w:rFonts w:ascii="Arial" w:hAnsi="Arial" w:cs="Arial"/>
          <w:sz w:val="20"/>
          <w:szCs w:val="20"/>
        </w:rPr>
        <w:fldChar w:fldCharType="begin"/>
      </w:r>
      <w:r w:rsidRPr="007B0301">
        <w:rPr>
          <w:rFonts w:ascii="Arial" w:hAnsi="Arial" w:cs="Arial"/>
          <w:sz w:val="20"/>
          <w:szCs w:val="20"/>
        </w:rPr>
        <w:instrText xml:space="preserve"> FORMCHECKBOX </w:instrText>
      </w:r>
      <w:r w:rsidR="00E34F5C">
        <w:rPr>
          <w:rFonts w:ascii="Arial" w:hAnsi="Arial" w:cs="Arial"/>
          <w:sz w:val="20"/>
          <w:szCs w:val="20"/>
        </w:rPr>
        <w:fldChar w:fldCharType="separate"/>
      </w:r>
      <w:r w:rsidRPr="007B0301">
        <w:rPr>
          <w:rFonts w:ascii="Arial" w:hAnsi="Arial" w:cs="Arial"/>
          <w:sz w:val="20"/>
          <w:szCs w:val="20"/>
        </w:rPr>
        <w:fldChar w:fldCharType="end"/>
      </w:r>
      <w:r w:rsidR="00B346F4" w:rsidRPr="007B0301">
        <w:rPr>
          <w:rFonts w:ascii="Arial" w:hAnsi="Arial" w:cs="Arial"/>
          <w:sz w:val="20"/>
          <w:szCs w:val="20"/>
        </w:rPr>
        <w:t xml:space="preserve"> </w:t>
      </w:r>
      <w:hyperlink r:id="rId13">
        <w:r w:rsidR="001D1166" w:rsidRPr="007B0301">
          <w:rPr>
            <w:rStyle w:val="Hyperlink"/>
            <w:sz w:val="20"/>
            <w:szCs w:val="20"/>
          </w:rPr>
          <w:t>https://www.maine.gov/dhhs/ocfs/cbhs/provider/documents/section97itrtconsultguide.pdf</w:t>
        </w:r>
      </w:hyperlink>
    </w:p>
    <w:p w14:paraId="20347B3C" w14:textId="6B1C869B" w:rsidR="00B346F4" w:rsidRPr="007B0301" w:rsidRDefault="00B346F4" w:rsidP="73FC0755">
      <w:pPr>
        <w:ind w:left="1260" w:right="540"/>
        <w:rPr>
          <w:rFonts w:asciiTheme="minorHAnsi" w:eastAsiaTheme="minorEastAsia" w:hAnsi="Calibri" w:cstheme="minorBidi"/>
          <w:color w:val="000000" w:themeColor="text1"/>
          <w:kern w:val="24"/>
          <w:sz w:val="20"/>
          <w:szCs w:val="20"/>
        </w:rPr>
      </w:pPr>
    </w:p>
    <w:p w14:paraId="099AA5E1" w14:textId="5D39781C" w:rsidR="00BA1E01" w:rsidRPr="007B0301" w:rsidRDefault="00833D03" w:rsidP="73FC0755">
      <w:pPr>
        <w:ind w:left="1260" w:right="540"/>
        <w:rPr>
          <w:rFonts w:ascii="Arial" w:hAnsi="Arial" w:cs="Arial"/>
          <w:sz w:val="20"/>
          <w:szCs w:val="20"/>
        </w:rPr>
      </w:pPr>
      <w:r w:rsidRPr="007B0301">
        <w:rPr>
          <w:rFonts w:ascii="Arial" w:hAnsi="Arial" w:cs="Arial"/>
          <w:sz w:val="20"/>
          <w:szCs w:val="20"/>
        </w:rPr>
        <w:fldChar w:fldCharType="begin">
          <w:ffData>
            <w:name w:val="Check1"/>
            <w:enabled/>
            <w:calcOnExit w:val="0"/>
            <w:checkBox>
              <w:sizeAuto/>
              <w:default w:val="0"/>
            </w:checkBox>
          </w:ffData>
        </w:fldChar>
      </w:r>
      <w:r w:rsidRPr="007B0301">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7B0301">
        <w:rPr>
          <w:rFonts w:ascii="Arial" w:hAnsi="Arial" w:cs="Arial"/>
          <w:sz w:val="20"/>
          <w:szCs w:val="20"/>
        </w:rPr>
        <w:fldChar w:fldCharType="end"/>
      </w:r>
      <w:r w:rsidR="00BA1E01" w:rsidRPr="007B0301">
        <w:rPr>
          <w:rFonts w:ascii="Arial" w:hAnsi="Arial" w:cs="Arial"/>
          <w:sz w:val="20"/>
          <w:szCs w:val="20"/>
        </w:rPr>
        <w:t xml:space="preserve"> ITRT Brochure with Family and Youth </w:t>
      </w:r>
    </w:p>
    <w:p w14:paraId="0E06A3D3" w14:textId="3AE0FAE3" w:rsidR="001D1166" w:rsidRPr="007B0301" w:rsidRDefault="00E34F5C" w:rsidP="73FC0755">
      <w:pPr>
        <w:ind w:left="1260" w:right="540"/>
        <w:rPr>
          <w:sz w:val="20"/>
          <w:szCs w:val="20"/>
        </w:rPr>
      </w:pPr>
      <w:hyperlink r:id="rId14">
        <w:r w:rsidR="00C67670" w:rsidRPr="007B0301">
          <w:rPr>
            <w:rStyle w:val="Hyperlink"/>
            <w:sz w:val="20"/>
            <w:szCs w:val="20"/>
          </w:rPr>
          <w:t>https://www.maine.gov/dhhs/ocfs/cbhs/provider/documents/ITRTbrochure10.21.2020.pdf</w:t>
        </w:r>
      </w:hyperlink>
    </w:p>
    <w:p w14:paraId="273810BB" w14:textId="77777777" w:rsidR="00833D03" w:rsidRPr="007B0301" w:rsidRDefault="00833D03" w:rsidP="73FC0755">
      <w:pPr>
        <w:ind w:left="1260" w:right="540"/>
        <w:rPr>
          <w:rFonts w:asciiTheme="minorHAnsi" w:eastAsiaTheme="minorEastAsia" w:hAnsi="Calibri" w:cstheme="minorBidi"/>
          <w:color w:val="000000" w:themeColor="text1"/>
          <w:kern w:val="24"/>
          <w:sz w:val="20"/>
          <w:szCs w:val="20"/>
        </w:rPr>
      </w:pPr>
    </w:p>
    <w:p w14:paraId="0CB38B54" w14:textId="6BAA9D42" w:rsidR="00640AB9" w:rsidRPr="007B0301" w:rsidRDefault="009731E6" w:rsidP="73FC0755">
      <w:pPr>
        <w:ind w:left="1260" w:right="540"/>
        <w:rPr>
          <w:rFonts w:asciiTheme="minorHAnsi" w:eastAsiaTheme="minorEastAsia" w:hAnsi="Calibri" w:cstheme="minorBidi"/>
          <w:color w:val="000000" w:themeColor="text1"/>
          <w:kern w:val="24"/>
          <w:sz w:val="20"/>
          <w:szCs w:val="20"/>
        </w:rPr>
      </w:pPr>
      <w:r w:rsidRPr="007B0301">
        <w:rPr>
          <w:rFonts w:ascii="Arial" w:hAnsi="Arial" w:cs="Arial"/>
          <w:sz w:val="20"/>
          <w:szCs w:val="20"/>
        </w:rPr>
        <w:fldChar w:fldCharType="begin">
          <w:ffData>
            <w:name w:val="Check1"/>
            <w:enabled/>
            <w:calcOnExit w:val="0"/>
            <w:checkBox>
              <w:sizeAuto/>
              <w:default w:val="0"/>
            </w:checkBox>
          </w:ffData>
        </w:fldChar>
      </w:r>
      <w:r w:rsidRPr="007B0301">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7B0301">
        <w:rPr>
          <w:rFonts w:ascii="Arial" w:hAnsi="Arial" w:cs="Arial"/>
          <w:sz w:val="20"/>
          <w:szCs w:val="20"/>
        </w:rPr>
        <w:fldChar w:fldCharType="end"/>
      </w:r>
      <w:r w:rsidRPr="007B0301">
        <w:rPr>
          <w:rFonts w:ascii="Arial" w:hAnsi="Arial" w:cs="Arial"/>
          <w:sz w:val="20"/>
          <w:szCs w:val="20"/>
        </w:rPr>
        <w:t xml:space="preserve"> </w:t>
      </w:r>
      <w:r w:rsidR="00640AB9" w:rsidRPr="007B0301">
        <w:rPr>
          <w:rFonts w:asciiTheme="minorHAnsi" w:eastAsiaTheme="minorEastAsia" w:hAnsi="Calibri" w:cstheme="minorBidi"/>
          <w:color w:val="000000" w:themeColor="text1"/>
          <w:kern w:val="24"/>
          <w:sz w:val="20"/>
          <w:szCs w:val="20"/>
        </w:rPr>
        <w:t xml:space="preserve">Educational Planning and </w:t>
      </w:r>
      <w:r w:rsidRPr="007B0301">
        <w:rPr>
          <w:rFonts w:asciiTheme="minorHAnsi" w:eastAsiaTheme="minorEastAsia" w:hAnsi="Calibri" w:cstheme="minorBidi"/>
          <w:color w:val="000000" w:themeColor="text1"/>
          <w:kern w:val="24"/>
          <w:sz w:val="20"/>
          <w:szCs w:val="20"/>
        </w:rPr>
        <w:t>Notification for ITRT with Guardian</w:t>
      </w:r>
    </w:p>
    <w:p w14:paraId="53130C96" w14:textId="3FCC4110" w:rsidR="00264963" w:rsidRPr="007B0301" w:rsidRDefault="00E34F5C" w:rsidP="73FC0755">
      <w:pPr>
        <w:ind w:left="720" w:right="540" w:firstLine="540"/>
        <w:rPr>
          <w:sz w:val="20"/>
          <w:szCs w:val="20"/>
        </w:rPr>
      </w:pPr>
      <w:hyperlink r:id="rId15">
        <w:r w:rsidR="00833D03" w:rsidRPr="007B0301">
          <w:rPr>
            <w:rStyle w:val="Hyperlink"/>
            <w:sz w:val="20"/>
            <w:szCs w:val="20"/>
          </w:rPr>
          <w:t>https://www.maine.gov/dhhs/ocfs/cbhs/provider/itrt.html</w:t>
        </w:r>
      </w:hyperlink>
    </w:p>
    <w:p w14:paraId="16D2D3EB" w14:textId="77777777" w:rsidR="00833D03" w:rsidRPr="00833D03" w:rsidRDefault="00833D03" w:rsidP="00833D03">
      <w:pPr>
        <w:ind w:left="720" w:right="540" w:firstLine="540"/>
        <w:rPr>
          <w:rFonts w:ascii="Arial" w:hAnsi="Arial" w:cs="Arial"/>
          <w:sz w:val="20"/>
          <w:szCs w:val="20"/>
        </w:rPr>
      </w:pPr>
    </w:p>
    <w:p w14:paraId="1CD6BDC9" w14:textId="77777777" w:rsidR="00CE6BB2" w:rsidRPr="00931322" w:rsidRDefault="00CE6BB2" w:rsidP="00CE6BB2">
      <w:pPr>
        <w:ind w:left="1080" w:right="540"/>
        <w:rPr>
          <w:rFonts w:ascii="Arial" w:hAnsi="Arial" w:cs="Arial"/>
          <w:b/>
          <w:sz w:val="20"/>
          <w:szCs w:val="20"/>
        </w:rPr>
      </w:pPr>
      <w:r w:rsidRPr="00931322">
        <w:rPr>
          <w:rFonts w:ascii="Arial" w:hAnsi="Arial" w:cs="Arial"/>
          <w:b/>
          <w:sz w:val="20"/>
          <w:szCs w:val="20"/>
        </w:rPr>
        <w:t>*Please note timeframes for required documents.  Documents submitted outside of these timeframes will not be used in determining eligibility for re</w:t>
      </w:r>
      <w:r w:rsidR="008C67FE" w:rsidRPr="00931322">
        <w:rPr>
          <w:rFonts w:ascii="Arial" w:hAnsi="Arial" w:cs="Arial"/>
          <w:b/>
          <w:sz w:val="20"/>
          <w:szCs w:val="20"/>
        </w:rPr>
        <w:t xml:space="preserve">sidential treatment. </w:t>
      </w:r>
    </w:p>
    <w:p w14:paraId="753B775F" w14:textId="77777777" w:rsidR="00CE6BB2" w:rsidRPr="00931322" w:rsidRDefault="00CE6BB2" w:rsidP="00CE6BB2">
      <w:pPr>
        <w:ind w:left="1080" w:right="540"/>
        <w:rPr>
          <w:rFonts w:ascii="Arial" w:hAnsi="Arial" w:cs="Arial"/>
          <w:b/>
          <w:sz w:val="20"/>
          <w:szCs w:val="20"/>
        </w:rPr>
      </w:pPr>
    </w:p>
    <w:p w14:paraId="055F6FED" w14:textId="718B48CF" w:rsidR="00CE6BB2" w:rsidRPr="00931322" w:rsidRDefault="00CE6BB2" w:rsidP="00AC7D17">
      <w:pPr>
        <w:ind w:left="1080" w:right="540"/>
        <w:rPr>
          <w:rFonts w:ascii="Arial" w:eastAsia="Arial" w:hAnsi="Arial" w:cs="Arial"/>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E34F5C">
        <w:rPr>
          <w:rFonts w:ascii="Arial" w:hAnsi="Arial" w:cs="Arial"/>
          <w:sz w:val="20"/>
          <w:szCs w:val="20"/>
          <w:highlight w:val="lightGray"/>
        </w:rPr>
      </w:r>
      <w:r w:rsidR="00E34F5C">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r w:rsidR="008C67FE" w:rsidRPr="00931322">
        <w:rPr>
          <w:rFonts w:ascii="Arial" w:hAnsi="Arial" w:cs="Arial"/>
          <w:sz w:val="20"/>
          <w:szCs w:val="20"/>
        </w:rPr>
        <w:t xml:space="preserve"> D</w:t>
      </w:r>
      <w:r w:rsidR="24FBFD7B" w:rsidRPr="00931322">
        <w:rPr>
          <w:rFonts w:ascii="Arial" w:hAnsi="Arial" w:cs="Arial"/>
          <w:sz w:val="20"/>
          <w:szCs w:val="20"/>
        </w:rPr>
        <w:t>i</w:t>
      </w:r>
      <w:r w:rsidRPr="00931322">
        <w:rPr>
          <w:rFonts w:ascii="Arial" w:hAnsi="Arial" w:cs="Arial"/>
          <w:sz w:val="20"/>
          <w:szCs w:val="20"/>
        </w:rPr>
        <w:t>agnosis list provided by the most current licensed mental health p</w:t>
      </w:r>
      <w:r w:rsidR="008C67FE" w:rsidRPr="00931322">
        <w:rPr>
          <w:rFonts w:ascii="Arial" w:hAnsi="Arial" w:cs="Arial"/>
          <w:sz w:val="20"/>
          <w:szCs w:val="20"/>
        </w:rPr>
        <w:t xml:space="preserve">rovider with in last </w:t>
      </w:r>
      <w:r w:rsidR="008C67FE" w:rsidRPr="00931322">
        <w:rPr>
          <w:rFonts w:ascii="Arial" w:hAnsi="Arial" w:cs="Arial"/>
          <w:b/>
          <w:bCs/>
          <w:sz w:val="20"/>
          <w:szCs w:val="20"/>
        </w:rPr>
        <w:t>6 months</w:t>
      </w:r>
      <w:r w:rsidR="008C67FE" w:rsidRPr="00931322">
        <w:rPr>
          <w:rFonts w:ascii="Arial" w:hAnsi="Arial" w:cs="Arial"/>
          <w:sz w:val="20"/>
          <w:szCs w:val="20"/>
        </w:rPr>
        <w:t>.</w:t>
      </w:r>
    </w:p>
    <w:p w14:paraId="395586AE" w14:textId="77777777" w:rsidR="00CE6BB2" w:rsidRPr="00931322" w:rsidRDefault="00CE6BB2" w:rsidP="00AC7D17">
      <w:pPr>
        <w:ind w:left="1080" w:right="540"/>
        <w:rPr>
          <w:rFonts w:ascii="Arial" w:hAnsi="Arial" w:cs="Arial"/>
          <w:sz w:val="20"/>
          <w:szCs w:val="20"/>
        </w:rPr>
      </w:pPr>
    </w:p>
    <w:p w14:paraId="211C81CD" w14:textId="0A49E64E" w:rsidR="008A1BCF" w:rsidRPr="00931322" w:rsidRDefault="00AC7D17" w:rsidP="00AC7D17">
      <w:pPr>
        <w:ind w:left="1080" w:right="540"/>
        <w:rPr>
          <w:rFonts w:ascii="Arial" w:eastAsia="Arial" w:hAnsi="Arial" w:cs="Arial"/>
          <w:sz w:val="20"/>
          <w:szCs w:val="20"/>
        </w:rPr>
      </w:pPr>
      <w:r w:rsidRPr="00931322">
        <w:rPr>
          <w:rFonts w:ascii="Arial" w:hAnsi="Arial" w:cs="Arial"/>
          <w:sz w:val="20"/>
          <w:szCs w:val="20"/>
          <w:highlight w:val="lightGray"/>
        </w:rPr>
        <w:fldChar w:fldCharType="begin">
          <w:ffData>
            <w:name w:val="Check1"/>
            <w:enabled/>
            <w:calcOnExit w:val="0"/>
            <w:checkBox>
              <w:sizeAuto/>
              <w:default w:val="0"/>
            </w:checkBox>
          </w:ffData>
        </w:fldChar>
      </w:r>
      <w:r w:rsidRPr="00931322">
        <w:rPr>
          <w:rFonts w:ascii="Arial" w:hAnsi="Arial" w:cs="Arial"/>
          <w:sz w:val="20"/>
          <w:szCs w:val="20"/>
          <w:highlight w:val="lightGray"/>
        </w:rPr>
        <w:instrText xml:space="preserve"> FORMCHECKBOX </w:instrText>
      </w:r>
      <w:r w:rsidR="00E34F5C">
        <w:rPr>
          <w:rFonts w:ascii="Arial" w:hAnsi="Arial" w:cs="Arial"/>
          <w:sz w:val="20"/>
          <w:szCs w:val="20"/>
          <w:highlight w:val="lightGray"/>
        </w:rPr>
      </w:r>
      <w:r w:rsidR="00E34F5C">
        <w:rPr>
          <w:rFonts w:ascii="Arial" w:hAnsi="Arial" w:cs="Arial"/>
          <w:sz w:val="20"/>
          <w:szCs w:val="20"/>
          <w:highlight w:val="lightGray"/>
        </w:rPr>
        <w:fldChar w:fldCharType="separate"/>
      </w:r>
      <w:r w:rsidRPr="00931322">
        <w:rPr>
          <w:rFonts w:ascii="Arial" w:hAnsi="Arial" w:cs="Arial"/>
          <w:sz w:val="20"/>
          <w:szCs w:val="20"/>
          <w:highlight w:val="lightGray"/>
        </w:rPr>
        <w:fldChar w:fldCharType="end"/>
      </w:r>
      <w:r w:rsidR="00CE6BB2" w:rsidRPr="00931322">
        <w:rPr>
          <w:rFonts w:ascii="Arial" w:hAnsi="Arial" w:cs="Arial"/>
          <w:sz w:val="20"/>
          <w:szCs w:val="20"/>
        </w:rPr>
        <w:t xml:space="preserve">GAF, CAFAS OR CHAT score completed with in </w:t>
      </w:r>
      <w:r w:rsidR="00CE6BB2" w:rsidRPr="00931322">
        <w:rPr>
          <w:rFonts w:ascii="Arial" w:hAnsi="Arial" w:cs="Arial"/>
          <w:b/>
          <w:bCs/>
          <w:sz w:val="20"/>
          <w:szCs w:val="20"/>
        </w:rPr>
        <w:t xml:space="preserve">10 days </w:t>
      </w:r>
      <w:r w:rsidR="00CE6BB2" w:rsidRPr="00931322">
        <w:rPr>
          <w:rFonts w:ascii="Arial" w:hAnsi="Arial" w:cs="Arial"/>
          <w:sz w:val="20"/>
          <w:szCs w:val="20"/>
        </w:rPr>
        <w:t>of the application date.  Entire scoring tool must be submitted for CAFAS/CHAT. Written justification mu</w:t>
      </w:r>
      <w:r w:rsidR="008C67FE" w:rsidRPr="00931322">
        <w:rPr>
          <w:rFonts w:ascii="Arial" w:hAnsi="Arial" w:cs="Arial"/>
          <w:sz w:val="20"/>
          <w:szCs w:val="20"/>
        </w:rPr>
        <w:t xml:space="preserve">st be submitted for GAF.  </w:t>
      </w:r>
    </w:p>
    <w:p w14:paraId="5DAC5EFA" w14:textId="77777777" w:rsidR="00CE6BB2" w:rsidRPr="00931322" w:rsidRDefault="00CE6BB2" w:rsidP="00AC7D17">
      <w:pPr>
        <w:ind w:left="1080" w:right="540"/>
        <w:rPr>
          <w:rFonts w:ascii="Arial" w:hAnsi="Arial" w:cs="Arial"/>
          <w:sz w:val="20"/>
          <w:szCs w:val="20"/>
        </w:rPr>
      </w:pPr>
    </w:p>
    <w:p w14:paraId="38C47DEE" w14:textId="778A2A97" w:rsidR="00CE6BB2" w:rsidRPr="00931322" w:rsidRDefault="00CE6BB2"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Treatment progress notes from </w:t>
      </w:r>
      <w:r w:rsidRPr="00931322">
        <w:rPr>
          <w:rFonts w:ascii="Arial" w:hAnsi="Arial" w:cs="Arial"/>
          <w:sz w:val="20"/>
          <w:szCs w:val="20"/>
          <w:u w:val="single"/>
        </w:rPr>
        <w:t>ALL</w:t>
      </w:r>
      <w:r w:rsidR="4381442F" w:rsidRPr="00931322">
        <w:rPr>
          <w:rFonts w:ascii="Arial" w:hAnsi="Arial" w:cs="Arial"/>
          <w:sz w:val="20"/>
          <w:szCs w:val="20"/>
          <w:u w:val="single"/>
        </w:rPr>
        <w:t xml:space="preserve"> </w:t>
      </w:r>
      <w:r w:rsidRPr="00931322">
        <w:rPr>
          <w:rFonts w:ascii="Arial" w:hAnsi="Arial" w:cs="Arial"/>
          <w:sz w:val="20"/>
          <w:szCs w:val="20"/>
          <w:u w:val="single"/>
        </w:rPr>
        <w:t>mental health</w:t>
      </w:r>
      <w:r w:rsidRPr="00931322">
        <w:rPr>
          <w:rFonts w:ascii="Arial" w:hAnsi="Arial" w:cs="Arial"/>
          <w:sz w:val="20"/>
          <w:szCs w:val="20"/>
        </w:rPr>
        <w:t xml:space="preserve"> providers from the past </w:t>
      </w:r>
      <w:r w:rsidRPr="00931322">
        <w:rPr>
          <w:rFonts w:ascii="Arial" w:hAnsi="Arial" w:cs="Arial"/>
          <w:b/>
          <w:bCs/>
          <w:sz w:val="20"/>
          <w:szCs w:val="20"/>
        </w:rPr>
        <w:t>2 months only</w:t>
      </w:r>
      <w:r w:rsidRPr="00931322">
        <w:rPr>
          <w:rFonts w:ascii="Arial" w:hAnsi="Arial" w:cs="Arial"/>
          <w:sz w:val="20"/>
          <w:szCs w:val="20"/>
        </w:rPr>
        <w:t xml:space="preserve"> (individual clinicians, psychiatry, HCT, RCS, Case management, crisis programs, hospital, therapeutic foster care, </w:t>
      </w:r>
      <w:r w:rsidR="0380BB76" w:rsidRPr="00931322">
        <w:rPr>
          <w:rFonts w:ascii="Arial" w:hAnsi="Arial" w:cs="Arial"/>
          <w:sz w:val="20"/>
          <w:szCs w:val="20"/>
        </w:rPr>
        <w:t>etc.</w:t>
      </w:r>
      <w:r w:rsidRPr="00931322">
        <w:rPr>
          <w:rFonts w:ascii="Arial" w:hAnsi="Arial" w:cs="Arial"/>
          <w:sz w:val="20"/>
          <w:szCs w:val="20"/>
        </w:rPr>
        <w:t>)</w:t>
      </w:r>
    </w:p>
    <w:p w14:paraId="6DF95664" w14:textId="77777777" w:rsidR="00CE6BB2" w:rsidRPr="00931322" w:rsidRDefault="00CE6BB2" w:rsidP="00AC7D17">
      <w:pPr>
        <w:ind w:left="1080" w:right="540"/>
        <w:rPr>
          <w:rFonts w:ascii="Arial" w:hAnsi="Arial" w:cs="Arial"/>
          <w:sz w:val="20"/>
          <w:szCs w:val="20"/>
        </w:rPr>
      </w:pPr>
    </w:p>
    <w:p w14:paraId="2ECBA589" w14:textId="50792CBD" w:rsidR="00CE6BB2" w:rsidRPr="00931322" w:rsidRDefault="008A1BCF"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75DBA416" w:rsidRPr="00931322">
        <w:rPr>
          <w:rFonts w:ascii="Arial" w:hAnsi="Arial" w:cs="Arial"/>
          <w:sz w:val="20"/>
          <w:szCs w:val="20"/>
        </w:rPr>
        <w:t xml:space="preserve"> Mobile Crisis assessments from the past </w:t>
      </w:r>
      <w:r w:rsidR="75DBA416" w:rsidRPr="00931322">
        <w:rPr>
          <w:rFonts w:ascii="Arial" w:hAnsi="Arial" w:cs="Arial"/>
          <w:b/>
          <w:bCs/>
          <w:sz w:val="20"/>
          <w:szCs w:val="20"/>
        </w:rPr>
        <w:t>2 months</w:t>
      </w:r>
    </w:p>
    <w:p w14:paraId="651FD685" w14:textId="2149BF52" w:rsidR="00CE6BB2" w:rsidRPr="00931322" w:rsidRDefault="00CE6BB2" w:rsidP="00AC7D17">
      <w:pPr>
        <w:ind w:left="1080" w:right="540"/>
        <w:rPr>
          <w:rFonts w:ascii="Arial" w:hAnsi="Arial" w:cs="Arial"/>
          <w:sz w:val="20"/>
          <w:szCs w:val="20"/>
        </w:rPr>
      </w:pPr>
    </w:p>
    <w:p w14:paraId="11759BF6" w14:textId="6F5F71E7" w:rsidR="00CE6BB2" w:rsidRPr="00931322" w:rsidRDefault="008A1BCF" w:rsidP="00AC7D17">
      <w:pPr>
        <w:ind w:left="1080" w:right="540"/>
        <w:rPr>
          <w:rFonts w:ascii="Arial" w:eastAsia="Arial" w:hAnsi="Arial" w:cs="Arial"/>
          <w:sz w:val="20"/>
          <w:szCs w:val="20"/>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00CE6BB2" w:rsidRPr="00931322">
        <w:rPr>
          <w:rFonts w:ascii="Arial" w:hAnsi="Arial" w:cs="Arial"/>
          <w:sz w:val="20"/>
          <w:szCs w:val="20"/>
        </w:rPr>
        <w:t>Admission and Discharge summaries from ALL mental health treatment providers over the</w:t>
      </w:r>
      <w:r w:rsidR="38AA11DD" w:rsidRPr="00931322">
        <w:rPr>
          <w:rFonts w:ascii="Arial" w:hAnsi="Arial" w:cs="Arial"/>
          <w:sz w:val="20"/>
          <w:szCs w:val="20"/>
        </w:rPr>
        <w:t xml:space="preserve"> past</w:t>
      </w:r>
      <w:r w:rsidR="00CE6BB2" w:rsidRPr="00931322">
        <w:rPr>
          <w:rFonts w:ascii="Arial" w:hAnsi="Arial" w:cs="Arial"/>
          <w:sz w:val="20"/>
          <w:szCs w:val="20"/>
        </w:rPr>
        <w:t xml:space="preserve"> </w:t>
      </w:r>
      <w:proofErr w:type="gramStart"/>
      <w:r w:rsidR="397D39BF" w:rsidRPr="00931322">
        <w:rPr>
          <w:rFonts w:ascii="Arial" w:hAnsi="Arial" w:cs="Arial"/>
          <w:b/>
          <w:bCs/>
          <w:sz w:val="20"/>
          <w:szCs w:val="20"/>
        </w:rPr>
        <w:t>1</w:t>
      </w:r>
      <w:r w:rsidR="6D7029B0" w:rsidRPr="00931322">
        <w:rPr>
          <w:rFonts w:ascii="Arial" w:hAnsi="Arial" w:cs="Arial"/>
          <w:b/>
          <w:bCs/>
          <w:sz w:val="20"/>
          <w:szCs w:val="20"/>
        </w:rPr>
        <w:t xml:space="preserve">2 </w:t>
      </w:r>
      <w:r w:rsidR="65F2410E" w:rsidRPr="00931322">
        <w:rPr>
          <w:rFonts w:ascii="Arial" w:hAnsi="Arial" w:cs="Arial"/>
          <w:b/>
          <w:bCs/>
          <w:sz w:val="20"/>
          <w:szCs w:val="20"/>
        </w:rPr>
        <w:t xml:space="preserve"> </w:t>
      </w:r>
      <w:r w:rsidR="6D7029B0" w:rsidRPr="00931322">
        <w:rPr>
          <w:rFonts w:ascii="Arial" w:hAnsi="Arial" w:cs="Arial"/>
          <w:b/>
          <w:bCs/>
          <w:sz w:val="20"/>
          <w:szCs w:val="20"/>
        </w:rPr>
        <w:t>months</w:t>
      </w:r>
      <w:proofErr w:type="gramEnd"/>
    </w:p>
    <w:p w14:paraId="30FF4563" w14:textId="2DC74394" w:rsidR="001B2861" w:rsidRPr="00931322" w:rsidRDefault="001B2861" w:rsidP="00AC7D17">
      <w:pPr>
        <w:ind w:left="1080" w:right="540"/>
        <w:rPr>
          <w:rFonts w:ascii="Arial" w:hAnsi="Arial" w:cs="Arial"/>
          <w:sz w:val="20"/>
          <w:szCs w:val="20"/>
        </w:rPr>
      </w:pPr>
    </w:p>
    <w:p w14:paraId="4C15BDBB" w14:textId="55083A45" w:rsidR="001B2861" w:rsidRPr="00931322" w:rsidRDefault="008A1BCF" w:rsidP="73FC0755">
      <w:pPr>
        <w:ind w:left="1080" w:right="540"/>
        <w:rPr>
          <w:rFonts w:ascii="Arial" w:hAnsi="Arial" w:cs="Arial"/>
          <w:sz w:val="20"/>
          <w:szCs w:val="20"/>
          <w:highlight w:val="yellow"/>
        </w:rPr>
      </w:pPr>
      <w:r w:rsidRPr="00931322">
        <w:rPr>
          <w:rFonts w:ascii="Arial" w:hAnsi="Arial" w:cs="Arial"/>
          <w:sz w:val="20"/>
          <w:szCs w:val="20"/>
        </w:rPr>
        <w:fldChar w:fldCharType="begin">
          <w:ffData>
            <w:name w:val="Check2"/>
            <w:enabled/>
            <w:calcOnExit w:val="0"/>
            <w:checkBox>
              <w:sizeAuto/>
              <w:default w:val="0"/>
            </w:checkBox>
          </w:ffData>
        </w:fldChar>
      </w:r>
      <w:r w:rsidRPr="00931322">
        <w:rPr>
          <w:rFonts w:ascii="Arial" w:hAnsi="Arial" w:cs="Arial"/>
          <w:sz w:val="20"/>
          <w:szCs w:val="20"/>
        </w:rPr>
        <w:instrText xml:space="preserve"> FORMCHECKBOX </w:instrText>
      </w:r>
      <w:r w:rsidR="00E34F5C">
        <w:rPr>
          <w:rFonts w:ascii="Arial" w:hAnsi="Arial" w:cs="Arial"/>
          <w:sz w:val="20"/>
          <w:szCs w:val="20"/>
        </w:rPr>
      </w:r>
      <w:r w:rsidR="00E34F5C">
        <w:rPr>
          <w:rFonts w:ascii="Arial" w:hAnsi="Arial" w:cs="Arial"/>
          <w:sz w:val="20"/>
          <w:szCs w:val="20"/>
        </w:rPr>
        <w:fldChar w:fldCharType="separate"/>
      </w:r>
      <w:r w:rsidRPr="00931322">
        <w:rPr>
          <w:rFonts w:ascii="Arial" w:hAnsi="Arial" w:cs="Arial"/>
          <w:sz w:val="20"/>
          <w:szCs w:val="20"/>
        </w:rPr>
        <w:fldChar w:fldCharType="end"/>
      </w:r>
      <w:r w:rsidRPr="00931322">
        <w:rPr>
          <w:rFonts w:ascii="Arial" w:hAnsi="Arial" w:cs="Arial"/>
          <w:sz w:val="20"/>
          <w:szCs w:val="20"/>
        </w:rPr>
        <w:t xml:space="preserve"> </w:t>
      </w:r>
      <w:r w:rsidR="0837BE72" w:rsidRPr="007B0301">
        <w:rPr>
          <w:rFonts w:ascii="Arial" w:hAnsi="Arial" w:cs="Arial"/>
          <w:b/>
          <w:bCs/>
          <w:sz w:val="20"/>
          <w:szCs w:val="20"/>
        </w:rPr>
        <w:t>P</w:t>
      </w:r>
      <w:r w:rsidR="001B2861" w:rsidRPr="007B0301">
        <w:rPr>
          <w:rFonts w:ascii="Arial" w:hAnsi="Arial" w:cs="Arial"/>
          <w:b/>
          <w:bCs/>
          <w:sz w:val="20"/>
          <w:szCs w:val="20"/>
        </w:rPr>
        <w:t>hysician</w:t>
      </w:r>
      <w:r w:rsidR="60397394" w:rsidRPr="007B0301">
        <w:rPr>
          <w:rFonts w:ascii="Arial" w:hAnsi="Arial" w:cs="Arial"/>
          <w:b/>
          <w:bCs/>
          <w:sz w:val="20"/>
          <w:szCs w:val="20"/>
        </w:rPr>
        <w:t xml:space="preserve"> or </w:t>
      </w:r>
      <w:r w:rsidR="001B2861" w:rsidRPr="007B0301">
        <w:rPr>
          <w:rFonts w:ascii="Arial" w:hAnsi="Arial" w:cs="Arial"/>
          <w:b/>
          <w:bCs/>
          <w:sz w:val="20"/>
          <w:szCs w:val="20"/>
        </w:rPr>
        <w:t>PCP letter provided</w:t>
      </w:r>
    </w:p>
    <w:p w14:paraId="791C95CF" w14:textId="7469D9B2" w:rsidR="001B2861" w:rsidRPr="00931322" w:rsidRDefault="18397C3C" w:rsidP="00AC7D17">
      <w:pPr>
        <w:ind w:left="2160" w:right="540"/>
        <w:rPr>
          <w:rFonts w:ascii="Arial" w:hAnsi="Arial" w:cs="Arial"/>
          <w:sz w:val="20"/>
          <w:szCs w:val="20"/>
        </w:rPr>
      </w:pPr>
      <w:r w:rsidRPr="00931322">
        <w:rPr>
          <w:rFonts w:ascii="Arial" w:hAnsi="Arial" w:cs="Arial"/>
          <w:sz w:val="20"/>
          <w:szCs w:val="20"/>
        </w:rPr>
        <w:t>Maine Care</w:t>
      </w:r>
      <w:r w:rsidR="001B2861" w:rsidRPr="00931322">
        <w:rPr>
          <w:rFonts w:ascii="Arial" w:hAnsi="Arial" w:cs="Arial"/>
          <w:sz w:val="20"/>
          <w:szCs w:val="20"/>
        </w:rPr>
        <w:t xml:space="preserve"> rule (97.02) requires that a physician or primary care provider must document</w:t>
      </w:r>
      <w:r w:rsidR="312DD30D" w:rsidRPr="00931322">
        <w:rPr>
          <w:rFonts w:ascii="Arial" w:hAnsi="Arial" w:cs="Arial"/>
          <w:sz w:val="20"/>
          <w:szCs w:val="20"/>
        </w:rPr>
        <w:t xml:space="preserve"> in writing that this model of service is medically necessary.</w:t>
      </w:r>
      <w:r w:rsidR="001B2861" w:rsidRPr="00931322">
        <w:rPr>
          <w:rFonts w:ascii="Arial" w:hAnsi="Arial" w:cs="Arial"/>
          <w:sz w:val="20"/>
          <w:szCs w:val="20"/>
        </w:rPr>
        <w:t xml:space="preserve">  Please indicate here that this physician or PCP letter is provided in this </w:t>
      </w:r>
      <w:proofErr w:type="gramStart"/>
      <w:r w:rsidR="001B2861" w:rsidRPr="00931322">
        <w:rPr>
          <w:rFonts w:ascii="Arial" w:hAnsi="Arial" w:cs="Arial"/>
          <w:sz w:val="20"/>
          <w:szCs w:val="20"/>
        </w:rPr>
        <w:t>document, and</w:t>
      </w:r>
      <w:proofErr w:type="gramEnd"/>
      <w:r w:rsidR="001B2861" w:rsidRPr="00931322">
        <w:rPr>
          <w:rFonts w:ascii="Arial" w:hAnsi="Arial" w:cs="Arial"/>
          <w:sz w:val="20"/>
          <w:szCs w:val="20"/>
        </w:rPr>
        <w:t xml:space="preserve"> indicate the name of the writing physician.  Physician/PCP letter provided.  Name of physician/PCP: </w:t>
      </w:r>
      <w:r w:rsidR="001B2861" w:rsidRPr="00931322">
        <w:rPr>
          <w:rFonts w:ascii="Arial" w:hAnsi="Arial" w:cs="Arial"/>
          <w:sz w:val="20"/>
          <w:szCs w:val="20"/>
          <w:u w:val="single"/>
        </w:rPr>
        <w:fldChar w:fldCharType="begin">
          <w:ffData>
            <w:name w:val="Text476"/>
            <w:enabled/>
            <w:calcOnExit w:val="0"/>
            <w:textInput/>
          </w:ffData>
        </w:fldChar>
      </w:r>
      <w:bookmarkStart w:id="23" w:name="Text476"/>
      <w:r w:rsidR="001B2861" w:rsidRPr="00931322">
        <w:rPr>
          <w:rFonts w:ascii="Arial" w:hAnsi="Arial" w:cs="Arial"/>
          <w:sz w:val="20"/>
          <w:szCs w:val="20"/>
          <w:u w:val="single"/>
        </w:rPr>
        <w:instrText xml:space="preserve"> FORMTEXT </w:instrText>
      </w:r>
      <w:r w:rsidR="001B2861" w:rsidRPr="00931322">
        <w:rPr>
          <w:rFonts w:ascii="Arial" w:hAnsi="Arial" w:cs="Arial"/>
          <w:sz w:val="20"/>
          <w:szCs w:val="20"/>
          <w:u w:val="single"/>
        </w:rPr>
      </w:r>
      <w:r w:rsidR="001B2861" w:rsidRPr="00931322">
        <w:rPr>
          <w:rFonts w:ascii="Arial" w:hAnsi="Arial" w:cs="Arial"/>
          <w:sz w:val="20"/>
          <w:szCs w:val="20"/>
          <w:u w:val="single"/>
        </w:rPr>
        <w:fldChar w:fldCharType="separate"/>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noProof/>
          <w:sz w:val="20"/>
          <w:szCs w:val="20"/>
          <w:u w:val="single"/>
        </w:rPr>
        <w:t> </w:t>
      </w:r>
      <w:r w:rsidR="001B2861" w:rsidRPr="00931322">
        <w:rPr>
          <w:rFonts w:ascii="Arial" w:hAnsi="Arial" w:cs="Arial"/>
          <w:sz w:val="20"/>
          <w:szCs w:val="20"/>
          <w:u w:val="single"/>
        </w:rPr>
        <w:fldChar w:fldCharType="end"/>
      </w:r>
      <w:bookmarkEnd w:id="23"/>
    </w:p>
    <w:p w14:paraId="58AC0F19" w14:textId="77777777" w:rsidR="00CE6BB2" w:rsidRPr="00931322" w:rsidRDefault="00CE6BB2" w:rsidP="00AC7D17">
      <w:pPr>
        <w:ind w:right="540"/>
        <w:rPr>
          <w:rFonts w:ascii="Arial" w:hAnsi="Arial" w:cs="Arial"/>
          <w:sz w:val="20"/>
          <w:szCs w:val="20"/>
        </w:rPr>
      </w:pPr>
    </w:p>
    <w:p w14:paraId="5BCC174F" w14:textId="2591B16B" w:rsidR="008A1BCF" w:rsidRPr="00931322" w:rsidRDefault="00CE6BB2" w:rsidP="00AC7D17">
      <w:pPr>
        <w:ind w:left="1080" w:right="540"/>
        <w:rPr>
          <w:rFonts w:ascii="Arial" w:eastAsia="Arial" w:hAnsi="Arial" w:cs="Arial"/>
          <w:sz w:val="20"/>
          <w:szCs w:val="20"/>
        </w:rPr>
      </w:pPr>
      <w:r w:rsidRPr="2F3E7BA6">
        <w:rPr>
          <w:rFonts w:ascii="Arial" w:hAnsi="Arial" w:cs="Arial"/>
          <w:sz w:val="20"/>
          <w:szCs w:val="20"/>
        </w:rPr>
        <w:t xml:space="preserve"> Any incident reports from the past </w:t>
      </w:r>
      <w:r w:rsidRPr="2F3E7BA6">
        <w:rPr>
          <w:rFonts w:ascii="Arial" w:hAnsi="Arial" w:cs="Arial"/>
          <w:b/>
          <w:bCs/>
          <w:sz w:val="20"/>
          <w:szCs w:val="20"/>
        </w:rPr>
        <w:t>2 months</w:t>
      </w:r>
      <w:r w:rsidRPr="2F3E7BA6">
        <w:rPr>
          <w:rFonts w:ascii="Arial" w:hAnsi="Arial" w:cs="Arial"/>
          <w:sz w:val="20"/>
          <w:szCs w:val="20"/>
        </w:rPr>
        <w:t xml:space="preserve"> from any provider (police, crisis, hospital, school, </w:t>
      </w:r>
      <w:proofErr w:type="gramStart"/>
      <w:r w:rsidRPr="2F3E7BA6">
        <w:rPr>
          <w:rFonts w:ascii="Arial" w:hAnsi="Arial" w:cs="Arial"/>
          <w:sz w:val="20"/>
          <w:szCs w:val="20"/>
        </w:rPr>
        <w:t xml:space="preserve">animal </w:t>
      </w:r>
      <w:r w:rsidR="008A1BCF" w:rsidRPr="2F3E7BA6">
        <w:rPr>
          <w:rFonts w:ascii="Arial" w:hAnsi="Arial" w:cs="Arial"/>
          <w:sz w:val="20"/>
          <w:szCs w:val="20"/>
        </w:rPr>
        <w:t xml:space="preserve"> </w:t>
      </w:r>
      <w:r w:rsidRPr="2F3E7BA6">
        <w:rPr>
          <w:rFonts w:ascii="Arial" w:hAnsi="Arial" w:cs="Arial"/>
          <w:sz w:val="20"/>
          <w:szCs w:val="20"/>
        </w:rPr>
        <w:t>control</w:t>
      </w:r>
      <w:proofErr w:type="gramEnd"/>
      <w:r w:rsidRPr="2F3E7BA6">
        <w:rPr>
          <w:rFonts w:ascii="Arial" w:hAnsi="Arial" w:cs="Arial"/>
          <w:sz w:val="20"/>
          <w:szCs w:val="20"/>
        </w:rPr>
        <w:t>,</w:t>
      </w:r>
      <w:r w:rsidR="1EECD733" w:rsidRPr="2F3E7BA6">
        <w:rPr>
          <w:rFonts w:ascii="Arial" w:hAnsi="Arial" w:cs="Arial"/>
          <w:sz w:val="20"/>
          <w:szCs w:val="20"/>
        </w:rPr>
        <w:t xml:space="preserve"> </w:t>
      </w:r>
      <w:r w:rsidRPr="2F3E7BA6">
        <w:rPr>
          <w:rFonts w:ascii="Arial" w:hAnsi="Arial" w:cs="Arial"/>
          <w:sz w:val="20"/>
          <w:szCs w:val="20"/>
        </w:rPr>
        <w:t xml:space="preserve">fire department, therapeutic foster care, </w:t>
      </w:r>
      <w:r w:rsidR="1E3EAFF2" w:rsidRPr="2F3E7BA6">
        <w:rPr>
          <w:rFonts w:ascii="Arial" w:hAnsi="Arial" w:cs="Arial"/>
          <w:sz w:val="20"/>
          <w:szCs w:val="20"/>
        </w:rPr>
        <w:t>etc.</w:t>
      </w:r>
      <w:r w:rsidRPr="2F3E7BA6">
        <w:rPr>
          <w:rFonts w:ascii="Arial" w:hAnsi="Arial" w:cs="Arial"/>
          <w:sz w:val="20"/>
          <w:szCs w:val="20"/>
        </w:rPr>
        <w:t>)</w:t>
      </w:r>
      <w:r w:rsidR="1B62D7EA" w:rsidRPr="2F3E7BA6">
        <w:rPr>
          <w:rFonts w:ascii="Arial" w:hAnsi="Arial" w:cs="Arial"/>
          <w:sz w:val="20"/>
          <w:szCs w:val="20"/>
        </w:rPr>
        <w:t xml:space="preserve"> that will show frequency, intensity and duration of</w:t>
      </w:r>
      <w:r w:rsidR="008A1BCF" w:rsidRPr="2F3E7BA6">
        <w:rPr>
          <w:rFonts w:ascii="Arial" w:hAnsi="Arial" w:cs="Arial"/>
          <w:sz w:val="20"/>
          <w:szCs w:val="20"/>
        </w:rPr>
        <w:t xml:space="preserve"> </w:t>
      </w:r>
      <w:r w:rsidR="1B62D7EA" w:rsidRPr="2F3E7BA6">
        <w:rPr>
          <w:rFonts w:ascii="Arial" w:hAnsi="Arial" w:cs="Arial"/>
          <w:sz w:val="20"/>
          <w:szCs w:val="20"/>
        </w:rPr>
        <w:t xml:space="preserve">symptoms that may require this level of care. </w:t>
      </w:r>
    </w:p>
    <w:p w14:paraId="3FA71AC0" w14:textId="77777777" w:rsidR="00CE6BB2" w:rsidRPr="00931322" w:rsidRDefault="00CE6BB2" w:rsidP="00AC7D17">
      <w:pPr>
        <w:ind w:left="1080" w:right="540"/>
        <w:rPr>
          <w:rFonts w:ascii="Arial" w:hAnsi="Arial" w:cs="Arial"/>
          <w:sz w:val="20"/>
          <w:szCs w:val="20"/>
        </w:rPr>
      </w:pPr>
    </w:p>
    <w:bookmarkStart w:id="24" w:name="_Hlk53127286"/>
    <w:p w14:paraId="50FCEA84" w14:textId="48F829ED" w:rsidR="00CE6BB2" w:rsidRPr="00931322" w:rsidRDefault="00CE6BB2" w:rsidP="00AC7D17">
      <w:pPr>
        <w:ind w:left="1080" w:right="540"/>
        <w:rPr>
          <w:rFonts w:ascii="Arial" w:eastAsia="Arial" w:hAnsi="Arial" w:cs="Arial"/>
          <w:b/>
          <w:bCs/>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E34F5C">
        <w:rPr>
          <w:rFonts w:ascii="Arial" w:hAnsi="Arial" w:cs="Arial"/>
          <w:b/>
          <w:bCs/>
          <w:sz w:val="20"/>
          <w:szCs w:val="20"/>
        </w:rPr>
      </w:r>
      <w:r w:rsidR="00E34F5C">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bookmarkEnd w:id="24"/>
      <w:r w:rsidRPr="00931322">
        <w:rPr>
          <w:rFonts w:ascii="Arial" w:hAnsi="Arial" w:cs="Arial"/>
          <w:sz w:val="20"/>
          <w:szCs w:val="20"/>
        </w:rPr>
        <w:t>The most recent psychological, psychiatric or neuro</w:t>
      </w:r>
      <w:r w:rsidR="7173B666" w:rsidRPr="00931322">
        <w:rPr>
          <w:rFonts w:ascii="Arial" w:hAnsi="Arial" w:cs="Arial"/>
          <w:sz w:val="20"/>
          <w:szCs w:val="20"/>
        </w:rPr>
        <w:t>psychological</w:t>
      </w:r>
      <w:r w:rsidRPr="00931322">
        <w:rPr>
          <w:rFonts w:ascii="Arial" w:hAnsi="Arial" w:cs="Arial"/>
          <w:sz w:val="20"/>
          <w:szCs w:val="20"/>
        </w:rPr>
        <w:t xml:space="preserve"> evaluation</w:t>
      </w:r>
      <w:r w:rsidR="3B2739B7" w:rsidRPr="00931322">
        <w:rPr>
          <w:rFonts w:ascii="Arial" w:hAnsi="Arial" w:cs="Arial"/>
          <w:sz w:val="20"/>
          <w:szCs w:val="20"/>
        </w:rPr>
        <w:t>.</w:t>
      </w:r>
    </w:p>
    <w:p w14:paraId="3D99D66C" w14:textId="25C31AE0" w:rsidR="351240B4" w:rsidRDefault="351240B4" w:rsidP="00AC7D17">
      <w:pPr>
        <w:ind w:left="1080" w:right="540"/>
        <w:rPr>
          <w:rFonts w:ascii="Arial" w:hAnsi="Arial" w:cs="Arial"/>
          <w:sz w:val="18"/>
          <w:szCs w:val="18"/>
        </w:rPr>
      </w:pPr>
    </w:p>
    <w:p w14:paraId="0370E5A5" w14:textId="735F5F7D" w:rsidR="1BAE5348" w:rsidRDefault="1BAE5348" w:rsidP="00AC7D17">
      <w:pPr>
        <w:ind w:left="1080" w:right="540"/>
        <w:rPr>
          <w:rFonts w:ascii="Arial" w:hAnsi="Arial" w:cs="Arial"/>
          <w:sz w:val="18"/>
          <w:szCs w:val="18"/>
        </w:rPr>
      </w:pPr>
    </w:p>
    <w:p w14:paraId="2DB5DE75" w14:textId="5CD5A726" w:rsidR="00CE6BB2" w:rsidRPr="005B2D14" w:rsidRDefault="00CE6BB2" w:rsidP="00AC7D17">
      <w:pPr>
        <w:ind w:left="1080" w:right="540"/>
        <w:rPr>
          <w:rFonts w:ascii="Arial" w:hAnsi="Arial" w:cs="Arial"/>
          <w:b/>
          <w:bCs/>
          <w:sz w:val="18"/>
          <w:szCs w:val="18"/>
        </w:rPr>
      </w:pPr>
      <w:r w:rsidRPr="351240B4">
        <w:rPr>
          <w:rFonts w:ascii="Arial" w:hAnsi="Arial" w:cs="Arial"/>
          <w:b/>
          <w:bCs/>
          <w:i/>
          <w:iCs/>
          <w:sz w:val="18"/>
          <w:szCs w:val="18"/>
        </w:rPr>
        <w:t>*</w:t>
      </w:r>
      <w:r w:rsidRPr="005B2D14">
        <w:rPr>
          <w:rFonts w:ascii="Arial" w:hAnsi="Arial" w:cs="Arial"/>
          <w:b/>
          <w:bCs/>
          <w:sz w:val="18"/>
          <w:szCs w:val="18"/>
        </w:rPr>
        <w:t>Please DO NOT send treatment or crisis plans, Individualized Educational Plans or Report cards</w:t>
      </w:r>
    </w:p>
    <w:p w14:paraId="0B7A3380" w14:textId="6A166F0B" w:rsidR="003D6EA7" w:rsidRPr="005B2D14" w:rsidRDefault="003D6EA7" w:rsidP="00AC7D17">
      <w:pPr>
        <w:ind w:left="1080" w:right="540"/>
        <w:rPr>
          <w:rFonts w:ascii="Arial" w:hAnsi="Arial" w:cs="Arial"/>
          <w:b/>
          <w:bCs/>
          <w:sz w:val="18"/>
          <w:szCs w:val="18"/>
        </w:rPr>
      </w:pPr>
    </w:p>
    <w:p w14:paraId="494FE85E" w14:textId="75964C19" w:rsidR="003D6EA7" w:rsidRPr="00A325FE" w:rsidRDefault="003D6EA7" w:rsidP="00AC7D17">
      <w:pPr>
        <w:ind w:right="540"/>
        <w:rPr>
          <w:rFonts w:ascii="Arial" w:hAnsi="Arial" w:cs="Arial"/>
          <w:b/>
          <w:sz w:val="22"/>
          <w:szCs w:val="22"/>
          <w:u w:val="single"/>
        </w:rPr>
      </w:pPr>
      <w:r w:rsidRPr="00A325FE">
        <w:rPr>
          <w:rFonts w:ascii="Arial" w:hAnsi="Arial" w:cs="Arial"/>
          <w:b/>
          <w:sz w:val="22"/>
          <w:szCs w:val="22"/>
          <w:u w:val="single"/>
        </w:rPr>
        <w:t xml:space="preserve">REQUIRED NOTIFICATIONS ANY TIME A YOUTH IS </w:t>
      </w:r>
      <w:r w:rsidR="005B2D14" w:rsidRPr="00A325FE">
        <w:rPr>
          <w:rFonts w:ascii="Arial" w:hAnsi="Arial" w:cs="Arial"/>
          <w:b/>
          <w:sz w:val="22"/>
          <w:szCs w:val="22"/>
          <w:u w:val="single"/>
        </w:rPr>
        <w:t>PLACED IN RESIDENTIAL TREATMENT</w:t>
      </w:r>
      <w:r w:rsidRPr="00A325FE">
        <w:rPr>
          <w:rFonts w:ascii="Arial" w:hAnsi="Arial" w:cs="Arial"/>
          <w:b/>
          <w:sz w:val="22"/>
          <w:szCs w:val="22"/>
          <w:u w:val="single"/>
        </w:rPr>
        <w:t xml:space="preserve">                                                </w:t>
      </w:r>
    </w:p>
    <w:p w14:paraId="199242C8" w14:textId="134C7C42"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It is the responsibility of the guardian to notify the following funding sources when a child enters or leaves ITRT. Failure to do so may result in repayments being charged to the guardian.</w:t>
      </w:r>
    </w:p>
    <w:p w14:paraId="78479909" w14:textId="77777777" w:rsidR="006F025B" w:rsidRPr="00931322" w:rsidRDefault="006F025B" w:rsidP="00AC7D17">
      <w:pPr>
        <w:ind w:left="1080" w:right="540"/>
        <w:rPr>
          <w:rFonts w:ascii="Arial" w:hAnsi="Arial" w:cs="Arial"/>
          <w:bCs/>
          <w:sz w:val="20"/>
          <w:szCs w:val="20"/>
        </w:rPr>
      </w:pPr>
    </w:p>
    <w:p w14:paraId="1B18A3F6" w14:textId="43E93CEE" w:rsidR="003D6EA7" w:rsidRPr="00931322" w:rsidRDefault="006F025B" w:rsidP="00AC7D17">
      <w:pPr>
        <w:ind w:left="1080" w:right="540"/>
        <w:rPr>
          <w:rFonts w:ascii="Arial" w:hAnsi="Arial" w:cs="Arial"/>
          <w:bCs/>
          <w:sz w:val="20"/>
          <w:szCs w:val="20"/>
        </w:rPr>
      </w:pPr>
      <w:r w:rsidRPr="00931322">
        <w:rPr>
          <w:rFonts w:ascii="Arial" w:hAnsi="Arial" w:cs="Arial"/>
          <w:b/>
          <w:bCs/>
          <w:sz w:val="20"/>
          <w:szCs w:val="20"/>
        </w:rPr>
        <w:lastRenderedPageBreak/>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E34F5C">
        <w:rPr>
          <w:rFonts w:ascii="Arial" w:hAnsi="Arial" w:cs="Arial"/>
          <w:b/>
          <w:bCs/>
          <w:sz w:val="20"/>
          <w:szCs w:val="20"/>
        </w:rPr>
      </w:r>
      <w:r w:rsidR="00E34F5C">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00931322">
        <w:rPr>
          <w:rFonts w:ascii="Arial" w:hAnsi="Arial" w:cs="Arial"/>
          <w:bCs/>
          <w:sz w:val="20"/>
          <w:szCs w:val="20"/>
        </w:rPr>
        <w:t xml:space="preserve">Financial Resources: Social Security </w:t>
      </w:r>
      <w:proofErr w:type="gramStart"/>
      <w:r w:rsidR="003D6EA7" w:rsidRPr="00931322">
        <w:rPr>
          <w:rFonts w:ascii="Arial" w:hAnsi="Arial" w:cs="Arial"/>
          <w:bCs/>
          <w:sz w:val="20"/>
          <w:szCs w:val="20"/>
        </w:rPr>
        <w:t>Income ,</w:t>
      </w:r>
      <w:proofErr w:type="gramEnd"/>
      <w:r w:rsidR="003D6EA7" w:rsidRPr="00931322">
        <w:rPr>
          <w:rFonts w:ascii="Arial" w:hAnsi="Arial" w:cs="Arial"/>
          <w:bCs/>
          <w:sz w:val="20"/>
          <w:szCs w:val="20"/>
        </w:rPr>
        <w:t xml:space="preserve"> Adoption Subsidy, Maine Care and/or Private Insurance</w:t>
      </w:r>
    </w:p>
    <w:p w14:paraId="2CECCE15" w14:textId="77777777" w:rsidR="003D6EA7" w:rsidRPr="00931322" w:rsidRDefault="003D6EA7" w:rsidP="00AC7D17">
      <w:pPr>
        <w:ind w:left="1080" w:right="540"/>
        <w:rPr>
          <w:rFonts w:ascii="Arial" w:hAnsi="Arial" w:cs="Arial"/>
          <w:bCs/>
          <w:sz w:val="20"/>
          <w:szCs w:val="20"/>
        </w:rPr>
      </w:pPr>
    </w:p>
    <w:p w14:paraId="1B56DBC7" w14:textId="09D02453" w:rsidR="003D6EA7" w:rsidRPr="00931322" w:rsidRDefault="006F025B" w:rsidP="00AC7D17">
      <w:pPr>
        <w:ind w:left="1080" w:right="540"/>
        <w:rPr>
          <w:rFonts w:ascii="Arial" w:hAnsi="Arial" w:cs="Arial"/>
          <w:bCs/>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E34F5C">
        <w:rPr>
          <w:rFonts w:ascii="Arial" w:hAnsi="Arial" w:cs="Arial"/>
          <w:b/>
          <w:bCs/>
          <w:sz w:val="20"/>
          <w:szCs w:val="20"/>
        </w:rPr>
      </w:r>
      <w:r w:rsidR="00E34F5C">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00931322">
        <w:rPr>
          <w:rFonts w:ascii="Arial" w:hAnsi="Arial" w:cs="Arial"/>
          <w:bCs/>
          <w:sz w:val="20"/>
          <w:szCs w:val="20"/>
        </w:rPr>
        <w:t xml:space="preserve">Other funding sources (Parental death benefits, trust funds, etc.) </w:t>
      </w:r>
    </w:p>
    <w:p w14:paraId="6E3A18BD" w14:textId="77777777"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 xml:space="preserve">       Describe:       </w:t>
      </w:r>
    </w:p>
    <w:p w14:paraId="45D3F462" w14:textId="77777777" w:rsidR="003D6EA7" w:rsidRPr="00931322" w:rsidRDefault="003D6EA7" w:rsidP="00AC7D17">
      <w:pPr>
        <w:ind w:left="1080" w:right="540"/>
        <w:rPr>
          <w:rFonts w:ascii="Arial" w:hAnsi="Arial" w:cs="Arial"/>
          <w:bCs/>
          <w:sz w:val="20"/>
          <w:szCs w:val="20"/>
        </w:rPr>
      </w:pPr>
    </w:p>
    <w:p w14:paraId="6F5338D4" w14:textId="77777777" w:rsidR="003D6EA7" w:rsidRPr="00931322" w:rsidRDefault="003D6EA7" w:rsidP="00AC7D17">
      <w:pPr>
        <w:ind w:left="1080" w:right="540"/>
        <w:rPr>
          <w:rFonts w:ascii="Arial" w:hAnsi="Arial" w:cs="Arial"/>
          <w:bCs/>
          <w:sz w:val="20"/>
          <w:szCs w:val="20"/>
        </w:rPr>
      </w:pPr>
      <w:r w:rsidRPr="00931322">
        <w:rPr>
          <w:rFonts w:ascii="Arial" w:hAnsi="Arial" w:cs="Arial"/>
          <w:bCs/>
          <w:sz w:val="20"/>
          <w:szCs w:val="20"/>
        </w:rPr>
        <w:t>Note:  These sources are specific to the child, not other family members</w:t>
      </w:r>
    </w:p>
    <w:p w14:paraId="39CF3E7A" w14:textId="77777777" w:rsidR="00640AB9" w:rsidRPr="00931322" w:rsidRDefault="00640AB9" w:rsidP="00AC7D17">
      <w:pPr>
        <w:ind w:left="1440" w:right="540"/>
        <w:rPr>
          <w:rFonts w:ascii="Arial" w:hAnsi="Arial" w:cs="Arial"/>
          <w:bCs/>
          <w:sz w:val="20"/>
          <w:szCs w:val="20"/>
        </w:rPr>
      </w:pPr>
    </w:p>
    <w:p w14:paraId="66B80610" w14:textId="06302C95" w:rsidR="003D6EA7" w:rsidRPr="00931322" w:rsidRDefault="006F025B" w:rsidP="2F3E7BA6">
      <w:pPr>
        <w:ind w:left="1080" w:right="540"/>
        <w:rPr>
          <w:rFonts w:ascii="Arial" w:hAnsi="Arial" w:cs="Arial"/>
          <w:sz w:val="20"/>
          <w:szCs w:val="20"/>
        </w:rPr>
      </w:pPr>
      <w:r w:rsidRPr="00931322">
        <w:rPr>
          <w:rFonts w:ascii="Arial" w:hAnsi="Arial" w:cs="Arial"/>
          <w:b/>
          <w:bCs/>
          <w:sz w:val="20"/>
          <w:szCs w:val="20"/>
        </w:rPr>
        <w:fldChar w:fldCharType="begin">
          <w:ffData>
            <w:name w:val="Check9"/>
            <w:enabled/>
            <w:calcOnExit w:val="0"/>
            <w:checkBox>
              <w:sizeAuto/>
              <w:default w:val="0"/>
            </w:checkBox>
          </w:ffData>
        </w:fldChar>
      </w:r>
      <w:r w:rsidRPr="00931322">
        <w:rPr>
          <w:rFonts w:ascii="Arial" w:hAnsi="Arial" w:cs="Arial"/>
          <w:b/>
          <w:bCs/>
          <w:sz w:val="20"/>
          <w:szCs w:val="20"/>
        </w:rPr>
        <w:instrText xml:space="preserve"> FORMCHECKBOX </w:instrText>
      </w:r>
      <w:r w:rsidR="00E34F5C">
        <w:rPr>
          <w:rFonts w:ascii="Arial" w:hAnsi="Arial" w:cs="Arial"/>
          <w:b/>
          <w:bCs/>
          <w:sz w:val="20"/>
          <w:szCs w:val="20"/>
        </w:rPr>
      </w:r>
      <w:r w:rsidR="00E34F5C">
        <w:rPr>
          <w:rFonts w:ascii="Arial" w:hAnsi="Arial" w:cs="Arial"/>
          <w:b/>
          <w:bCs/>
          <w:sz w:val="20"/>
          <w:szCs w:val="20"/>
        </w:rPr>
        <w:fldChar w:fldCharType="separate"/>
      </w:r>
      <w:r w:rsidRPr="00931322">
        <w:rPr>
          <w:rFonts w:ascii="Arial" w:hAnsi="Arial" w:cs="Arial"/>
          <w:b/>
          <w:bCs/>
          <w:sz w:val="20"/>
          <w:szCs w:val="20"/>
        </w:rPr>
        <w:fldChar w:fldCharType="end"/>
      </w:r>
      <w:r w:rsidRPr="00931322">
        <w:rPr>
          <w:rFonts w:ascii="Arial" w:hAnsi="Arial" w:cs="Arial"/>
          <w:b/>
          <w:bCs/>
          <w:sz w:val="20"/>
          <w:szCs w:val="20"/>
        </w:rPr>
        <w:t xml:space="preserve"> </w:t>
      </w:r>
      <w:r w:rsidR="003D6EA7" w:rsidRPr="2F3E7BA6">
        <w:rPr>
          <w:rFonts w:ascii="Arial" w:hAnsi="Arial" w:cs="Arial"/>
          <w:sz w:val="20"/>
          <w:szCs w:val="20"/>
        </w:rPr>
        <w:t xml:space="preserve">It is the responsibility of the case manager to notify the Sending School or SAU and DOE any time a youth is being admitted to a residential facility. </w:t>
      </w:r>
      <w:hyperlink r:id="rId16">
        <w:r w:rsidR="003D6EA7" w:rsidRPr="007B0301">
          <w:rPr>
            <w:rStyle w:val="Hyperlink"/>
            <w:rFonts w:ascii="Arial" w:hAnsi="Arial" w:cs="Arial"/>
            <w:sz w:val="20"/>
            <w:szCs w:val="20"/>
          </w:rPr>
          <w:t>SAC.DOE@maine.gov</w:t>
        </w:r>
      </w:hyperlink>
      <w:r w:rsidR="003D6EA7" w:rsidRPr="007B0301">
        <w:rPr>
          <w:rFonts w:ascii="Arial" w:hAnsi="Arial" w:cs="Arial"/>
          <w:sz w:val="20"/>
          <w:szCs w:val="20"/>
        </w:rPr>
        <w:t xml:space="preserve"> If you are unsure who the sending school is, contact DOE at </w:t>
      </w:r>
      <w:hyperlink r:id="rId17">
        <w:r w:rsidR="003D6EA7" w:rsidRPr="007B0301">
          <w:rPr>
            <w:rStyle w:val="Hyperlink"/>
            <w:rFonts w:ascii="Arial" w:hAnsi="Arial" w:cs="Arial"/>
            <w:sz w:val="20"/>
            <w:szCs w:val="20"/>
          </w:rPr>
          <w:t>SAC.DOE@maine.gov</w:t>
        </w:r>
      </w:hyperlink>
    </w:p>
    <w:p w14:paraId="6E9D7CD6" w14:textId="236C898B" w:rsidR="2F3E7BA6" w:rsidRDefault="2F3E7BA6" w:rsidP="2F3E7BA6">
      <w:pPr>
        <w:ind w:left="1080" w:right="540"/>
        <w:rPr>
          <w:rFonts w:ascii="Arial" w:hAnsi="Arial" w:cs="Arial"/>
          <w:sz w:val="20"/>
          <w:szCs w:val="20"/>
        </w:rPr>
      </w:pPr>
    </w:p>
    <w:p w14:paraId="638C6DFF" w14:textId="5546251C" w:rsidR="00CE6BB2" w:rsidRPr="00A325FE" w:rsidRDefault="03412ED1" w:rsidP="7A307DD7">
      <w:pPr>
        <w:ind w:right="540"/>
        <w:rPr>
          <w:rFonts w:ascii="Arial" w:hAnsi="Arial" w:cs="Arial"/>
          <w:b/>
          <w:bCs/>
          <w:sz w:val="22"/>
          <w:szCs w:val="22"/>
          <w:u w:val="single"/>
        </w:rPr>
      </w:pPr>
      <w:r w:rsidRPr="7A307DD7">
        <w:rPr>
          <w:rFonts w:ascii="Arial" w:hAnsi="Arial" w:cs="Arial"/>
          <w:b/>
          <w:bCs/>
          <w:sz w:val="22"/>
          <w:szCs w:val="22"/>
          <w:u w:val="single"/>
        </w:rPr>
        <w:t>REQUIRED ACTION STEPS TO ENSURE APPROPRIATE EDUCATIONAL PLANNING WHILE OUT OF HOME</w:t>
      </w:r>
    </w:p>
    <w:p w14:paraId="1F4E1568" w14:textId="19735EA6" w:rsidR="00CE6BB2" w:rsidRPr="00931322" w:rsidRDefault="49D8CF72" w:rsidP="00931322">
      <w:pPr>
        <w:ind w:right="540"/>
        <w:rPr>
          <w:rFonts w:ascii="Arial" w:eastAsia="Arial" w:hAnsi="Arial" w:cs="Arial"/>
          <w:b/>
          <w:bCs/>
          <w:i/>
          <w:iCs/>
          <w:sz w:val="20"/>
          <w:szCs w:val="20"/>
          <w:u w:val="single"/>
        </w:rPr>
      </w:pPr>
      <w:r w:rsidRPr="00931322">
        <w:rPr>
          <w:rFonts w:ascii="Arial" w:eastAsia="Arial" w:hAnsi="Arial" w:cs="Arial"/>
          <w:sz w:val="20"/>
          <w:szCs w:val="20"/>
        </w:rPr>
        <w:t xml:space="preserve">Education planning is a vital part of the process when children must be placed outside of their home.   Schools must be included in the discussion when there is consideration of applying for residential treatment. Their ability to serve a child can be impacted when the child is located out of their district. Appropriate school staff must be included in conversations about any potential out of home placements. School teams are very creative when developing individualized education opportunities, and they often have an array of options to consider.  When youth are being considered for treatment in an out of state setting, additional planning is required.  Formal notification that admission will occur must be provided to the school as soon as an admission date is available. </w:t>
      </w:r>
    </w:p>
    <w:p w14:paraId="35240845" w14:textId="2F89F1FA" w:rsidR="00CE6BB2" w:rsidRPr="00931322" w:rsidRDefault="560B08AC" w:rsidP="351240B4">
      <w:pPr>
        <w:pStyle w:val="ListParagraph"/>
        <w:numPr>
          <w:ilvl w:val="1"/>
          <w:numId w:val="1"/>
        </w:numPr>
        <w:ind w:right="540"/>
        <w:rPr>
          <w:rFonts w:ascii="Arial" w:eastAsia="Arial" w:hAnsi="Arial" w:cs="Arial"/>
          <w:sz w:val="20"/>
          <w:szCs w:val="20"/>
        </w:rPr>
      </w:pPr>
      <w:r w:rsidRPr="00931322">
        <w:rPr>
          <w:rFonts w:ascii="Arial" w:eastAsia="Arial" w:hAnsi="Arial" w:cs="Arial"/>
          <w:sz w:val="20"/>
          <w:szCs w:val="20"/>
        </w:rPr>
        <w:t>Include current school in conversations about the potential need for residential treatment.</w:t>
      </w:r>
    </w:p>
    <w:p w14:paraId="1B203759" w14:textId="06CB1F47" w:rsidR="560B08AC" w:rsidRPr="00931322" w:rsidRDefault="560B08AC" w:rsidP="351240B4">
      <w:pPr>
        <w:pStyle w:val="ListParagraph"/>
        <w:numPr>
          <w:ilvl w:val="1"/>
          <w:numId w:val="1"/>
        </w:numPr>
        <w:ind w:right="540"/>
        <w:rPr>
          <w:sz w:val="20"/>
          <w:szCs w:val="20"/>
        </w:rPr>
      </w:pPr>
      <w:r w:rsidRPr="00931322">
        <w:rPr>
          <w:rFonts w:ascii="Arial" w:hAnsi="Arial" w:cs="Arial"/>
          <w:sz w:val="20"/>
          <w:szCs w:val="20"/>
        </w:rPr>
        <w:t xml:space="preserve">Notify current school </w:t>
      </w:r>
      <w:r w:rsidR="7C455470" w:rsidRPr="00931322">
        <w:rPr>
          <w:rFonts w:ascii="Arial" w:hAnsi="Arial" w:cs="Arial"/>
          <w:sz w:val="20"/>
          <w:szCs w:val="20"/>
        </w:rPr>
        <w:t xml:space="preserve">if ITRT is approved </w:t>
      </w:r>
    </w:p>
    <w:p w14:paraId="425E09C5" w14:textId="77777777" w:rsidR="00CE6BB2" w:rsidRPr="0066604C" w:rsidRDefault="00CE6BB2" w:rsidP="008C67FE">
      <w:pPr>
        <w:ind w:right="540"/>
        <w:rPr>
          <w:rFonts w:ascii="Arial" w:hAnsi="Arial" w:cs="Arial"/>
          <w:sz w:val="22"/>
          <w:szCs w:val="22"/>
        </w:rPr>
      </w:pPr>
    </w:p>
    <w:p w14:paraId="2CA9A814" w14:textId="229FF72B" w:rsidR="00CE6BB2" w:rsidRPr="0066604C" w:rsidRDefault="00CE6BB2" w:rsidP="00931322">
      <w:pPr>
        <w:ind w:right="540"/>
        <w:rPr>
          <w:rFonts w:ascii="Arial" w:hAnsi="Arial" w:cs="Arial"/>
          <w:b/>
          <w:color w:val="FF0000"/>
          <w:sz w:val="22"/>
          <w:szCs w:val="22"/>
        </w:rPr>
      </w:pPr>
      <w:r w:rsidRPr="0066604C">
        <w:rPr>
          <w:rFonts w:ascii="Arial" w:hAnsi="Arial" w:cs="Arial"/>
          <w:b/>
          <w:sz w:val="22"/>
          <w:szCs w:val="22"/>
          <w:u w:val="single"/>
        </w:rPr>
        <w:t>IF THE YOUTH IS CURRENTLY IN A CORRECTIONAL FACILITY:</w:t>
      </w:r>
    </w:p>
    <w:p w14:paraId="03A1D51F" w14:textId="77777777" w:rsidR="00CE6BB2" w:rsidRPr="00931322" w:rsidRDefault="00CE6BB2" w:rsidP="00CE6BB2">
      <w:pPr>
        <w:ind w:left="1080" w:right="540"/>
        <w:rPr>
          <w:rFonts w:ascii="Arial" w:hAnsi="Arial" w:cs="Arial"/>
          <w:sz w:val="20"/>
          <w:szCs w:val="20"/>
        </w:rPr>
      </w:pPr>
      <w:r w:rsidRPr="007B3FFA">
        <w:rPr>
          <w:rFonts w:ascii="Arial" w:hAnsi="Arial" w:cs="Arial"/>
          <w:b/>
          <w:sz w:val="18"/>
          <w:szCs w:val="18"/>
        </w:rPr>
        <w:fldChar w:fldCharType="begin">
          <w:ffData>
            <w:name w:val="Check9"/>
            <w:enabled/>
            <w:calcOnExit w:val="0"/>
            <w:checkBox>
              <w:sizeAuto/>
              <w:default w:val="0"/>
            </w:checkBox>
          </w:ffData>
        </w:fldChar>
      </w:r>
      <w:r w:rsidRPr="007B3FFA">
        <w:rPr>
          <w:rFonts w:ascii="Arial" w:hAnsi="Arial" w:cs="Arial"/>
          <w:b/>
          <w:sz w:val="18"/>
          <w:szCs w:val="18"/>
        </w:rPr>
        <w:instrText xml:space="preserve"> FORMCHECKBOX </w:instrText>
      </w:r>
      <w:r w:rsidR="00E34F5C">
        <w:rPr>
          <w:rFonts w:ascii="Arial" w:hAnsi="Arial" w:cs="Arial"/>
          <w:b/>
          <w:sz w:val="18"/>
          <w:szCs w:val="18"/>
        </w:rPr>
      </w:r>
      <w:r w:rsidR="00E34F5C">
        <w:rPr>
          <w:rFonts w:ascii="Arial" w:hAnsi="Arial" w:cs="Arial"/>
          <w:b/>
          <w:sz w:val="18"/>
          <w:szCs w:val="18"/>
        </w:rPr>
        <w:fldChar w:fldCharType="separate"/>
      </w:r>
      <w:r w:rsidRPr="007B3FFA">
        <w:rPr>
          <w:rFonts w:ascii="Arial" w:hAnsi="Arial" w:cs="Arial"/>
          <w:b/>
          <w:sz w:val="18"/>
          <w:szCs w:val="18"/>
        </w:rPr>
        <w:fldChar w:fldCharType="end"/>
      </w:r>
      <w:r w:rsidRPr="007B3FFA">
        <w:rPr>
          <w:rFonts w:ascii="Arial" w:hAnsi="Arial" w:cs="Arial"/>
          <w:b/>
          <w:sz w:val="18"/>
          <w:szCs w:val="18"/>
        </w:rPr>
        <w:t xml:space="preserve"> </w:t>
      </w:r>
      <w:r w:rsidRPr="00931322">
        <w:rPr>
          <w:rFonts w:ascii="Arial" w:hAnsi="Arial" w:cs="Arial"/>
          <w:sz w:val="20"/>
          <w:szCs w:val="20"/>
        </w:rPr>
        <w:t xml:space="preserve">In addition to clinical information from the facility, please provide the clinical documentation listed above for the 2 months prior to the youth entering the facility.  </w:t>
      </w:r>
    </w:p>
    <w:p w14:paraId="3747D650" w14:textId="77777777" w:rsidR="00931322" w:rsidRDefault="00931322" w:rsidP="00931322">
      <w:pPr>
        <w:ind w:right="540"/>
        <w:rPr>
          <w:rFonts w:ascii="Arial" w:hAnsi="Arial" w:cs="Arial"/>
          <w:sz w:val="22"/>
          <w:szCs w:val="22"/>
          <w:u w:val="single"/>
        </w:rPr>
      </w:pPr>
    </w:p>
    <w:p w14:paraId="4D6B3792" w14:textId="0548072C" w:rsidR="00CE6BB2" w:rsidRPr="0066604C" w:rsidRDefault="7D224EAC" w:rsidP="00931322">
      <w:pPr>
        <w:ind w:right="540"/>
        <w:rPr>
          <w:rFonts w:ascii="Arial" w:hAnsi="Arial" w:cs="Arial"/>
          <w:b/>
          <w:bCs/>
          <w:sz w:val="22"/>
          <w:szCs w:val="22"/>
          <w:u w:val="single"/>
        </w:rPr>
      </w:pPr>
      <w:r w:rsidRPr="0066604C">
        <w:rPr>
          <w:rFonts w:ascii="Arial" w:hAnsi="Arial" w:cs="Arial"/>
          <w:b/>
          <w:bCs/>
          <w:sz w:val="22"/>
          <w:szCs w:val="22"/>
          <w:u w:val="single"/>
        </w:rPr>
        <w:t xml:space="preserve">REQUEST FOR </w:t>
      </w:r>
      <w:r w:rsidR="60EA1BDF" w:rsidRPr="0066604C">
        <w:rPr>
          <w:rFonts w:ascii="Arial" w:hAnsi="Arial" w:cs="Arial"/>
          <w:b/>
          <w:bCs/>
          <w:sz w:val="22"/>
          <w:szCs w:val="22"/>
          <w:u w:val="single"/>
        </w:rPr>
        <w:t>TRANSFER ITRT</w:t>
      </w:r>
    </w:p>
    <w:p w14:paraId="0E3DD1DF" w14:textId="4945EB18" w:rsidR="00CE6BB2" w:rsidRDefault="09797F28" w:rsidP="00931322">
      <w:pPr>
        <w:ind w:right="540"/>
        <w:rPr>
          <w:rFonts w:ascii="Arial" w:hAnsi="Arial" w:cs="Arial"/>
          <w:b/>
          <w:bCs/>
          <w:sz w:val="20"/>
          <w:szCs w:val="20"/>
        </w:rPr>
      </w:pPr>
      <w:r w:rsidRPr="0488CB5E">
        <w:rPr>
          <w:rFonts w:ascii="Arial" w:hAnsi="Arial" w:cs="Arial"/>
          <w:b/>
          <w:bCs/>
          <w:sz w:val="20"/>
          <w:szCs w:val="20"/>
        </w:rPr>
        <w:t>Obtain clinical letter from current PNMI Clinician.  This letter must include the following:</w:t>
      </w:r>
    </w:p>
    <w:p w14:paraId="4B705EC3" w14:textId="386C10C3" w:rsidR="00CE6BB2" w:rsidRDefault="00CE6BB2" w:rsidP="0488CB5E">
      <w:pPr>
        <w:ind w:left="1080" w:right="540"/>
        <w:rPr>
          <w:rFonts w:ascii="Arial" w:hAnsi="Arial" w:cs="Arial"/>
          <w:sz w:val="18"/>
          <w:szCs w:val="18"/>
        </w:rPr>
      </w:pPr>
    </w:p>
    <w:p w14:paraId="751479C1" w14:textId="6563973A" w:rsidR="00CE6BB2" w:rsidRPr="00931322" w:rsidRDefault="0BA5D1BE" w:rsidP="0488CB5E">
      <w:pPr>
        <w:pStyle w:val="ListParagraph"/>
        <w:numPr>
          <w:ilvl w:val="0"/>
          <w:numId w:val="20"/>
        </w:numPr>
        <w:ind w:right="540"/>
        <w:rPr>
          <w:rFonts w:ascii="Arial" w:eastAsia="Arial" w:hAnsi="Arial" w:cs="Arial"/>
          <w:sz w:val="20"/>
          <w:szCs w:val="20"/>
        </w:rPr>
      </w:pPr>
      <w:r w:rsidRPr="00931322">
        <w:rPr>
          <w:rFonts w:ascii="Arial" w:hAnsi="Arial" w:cs="Arial"/>
          <w:sz w:val="20"/>
          <w:szCs w:val="20"/>
        </w:rPr>
        <w:t>Youth’s current diagnosis and GAF</w:t>
      </w:r>
    </w:p>
    <w:p w14:paraId="4823C8B6" w14:textId="4F49DF3D" w:rsidR="00CE6BB2" w:rsidRPr="00931322" w:rsidRDefault="0BA5D1BE" w:rsidP="0488CB5E">
      <w:pPr>
        <w:numPr>
          <w:ilvl w:val="0"/>
          <w:numId w:val="20"/>
        </w:numPr>
        <w:ind w:right="540"/>
        <w:rPr>
          <w:rFonts w:ascii="Arial" w:hAnsi="Arial" w:cs="Arial"/>
          <w:sz w:val="20"/>
          <w:szCs w:val="20"/>
        </w:rPr>
      </w:pPr>
      <w:r w:rsidRPr="00931322">
        <w:rPr>
          <w:rFonts w:ascii="Arial" w:hAnsi="Arial" w:cs="Arial"/>
          <w:sz w:val="20"/>
          <w:szCs w:val="20"/>
        </w:rPr>
        <w:t>A description of recent behaviors and symptoms that have required the need for alternative treatment. Please provide an explanation of why the youth can no longer be served by the agency.</w:t>
      </w:r>
    </w:p>
    <w:p w14:paraId="2D341CBA" w14:textId="6E93C62E" w:rsidR="00CE6BB2" w:rsidRPr="00931322" w:rsidRDefault="0BA5D1BE" w:rsidP="0488CB5E">
      <w:pPr>
        <w:pStyle w:val="ListParagraph"/>
        <w:numPr>
          <w:ilvl w:val="0"/>
          <w:numId w:val="20"/>
        </w:numPr>
        <w:ind w:right="540"/>
        <w:rPr>
          <w:rFonts w:ascii="Arial" w:eastAsia="Arial" w:hAnsi="Arial" w:cs="Arial"/>
          <w:sz w:val="20"/>
          <w:szCs w:val="20"/>
        </w:rPr>
      </w:pPr>
      <w:r w:rsidRPr="00931322">
        <w:rPr>
          <w:rFonts w:ascii="Arial" w:hAnsi="Arial" w:cs="Arial"/>
          <w:sz w:val="20"/>
          <w:szCs w:val="20"/>
        </w:rPr>
        <w:t xml:space="preserve">Current specific treatment </w:t>
      </w:r>
      <w:proofErr w:type="gramStart"/>
      <w:r w:rsidRPr="00931322">
        <w:rPr>
          <w:rFonts w:ascii="Arial" w:hAnsi="Arial" w:cs="Arial"/>
          <w:sz w:val="20"/>
          <w:szCs w:val="20"/>
        </w:rPr>
        <w:t>recommendations  for</w:t>
      </w:r>
      <w:proofErr w:type="gramEnd"/>
      <w:r w:rsidRPr="00931322">
        <w:rPr>
          <w:rFonts w:ascii="Arial" w:hAnsi="Arial" w:cs="Arial"/>
          <w:sz w:val="20"/>
          <w:szCs w:val="20"/>
        </w:rPr>
        <w:t xml:space="preserve"> the youth and family</w:t>
      </w:r>
    </w:p>
    <w:p w14:paraId="6460E4DB" w14:textId="51894AB5" w:rsidR="00CE6BB2" w:rsidRPr="00931322" w:rsidRDefault="00CE6BB2" w:rsidP="0488CB5E">
      <w:pPr>
        <w:ind w:left="810" w:right="540"/>
        <w:rPr>
          <w:rFonts w:ascii="Arial" w:hAnsi="Arial" w:cs="Arial"/>
          <w:sz w:val="20"/>
          <w:szCs w:val="20"/>
        </w:rPr>
      </w:pPr>
    </w:p>
    <w:p w14:paraId="3E4809A6" w14:textId="25995AA1" w:rsidR="00CE6BB2" w:rsidRPr="00931322" w:rsidRDefault="09ED1F0A" w:rsidP="0488CB5E">
      <w:pPr>
        <w:ind w:left="810" w:right="540"/>
        <w:rPr>
          <w:rFonts w:ascii="Arial" w:hAnsi="Arial" w:cs="Arial"/>
          <w:color w:val="8496B0" w:themeColor="text2" w:themeTint="99"/>
          <w:sz w:val="20"/>
          <w:szCs w:val="20"/>
        </w:rPr>
      </w:pPr>
      <w:r w:rsidRPr="00931322">
        <w:rPr>
          <w:rFonts w:ascii="Arial" w:hAnsi="Arial" w:cs="Arial"/>
          <w:sz w:val="20"/>
          <w:szCs w:val="20"/>
        </w:rPr>
        <w:t>-</w:t>
      </w:r>
      <w:r w:rsidR="3512DEDC" w:rsidRPr="00931322">
        <w:rPr>
          <w:rFonts w:ascii="Arial" w:hAnsi="Arial" w:cs="Arial"/>
          <w:sz w:val="20"/>
          <w:szCs w:val="20"/>
        </w:rPr>
        <w:t>If you have access to Atrezzo</w:t>
      </w:r>
      <w:r w:rsidR="0428227D" w:rsidRPr="00931322">
        <w:rPr>
          <w:rFonts w:ascii="Arial" w:hAnsi="Arial" w:cs="Arial"/>
          <w:sz w:val="20"/>
          <w:szCs w:val="20"/>
        </w:rPr>
        <w:t xml:space="preserve"> complete the request at this</w:t>
      </w:r>
    </w:p>
    <w:p w14:paraId="6F787884" w14:textId="5BC57013" w:rsidR="00CE6BB2" w:rsidRPr="00931322" w:rsidRDefault="0428227D" w:rsidP="770085EB">
      <w:pPr>
        <w:ind w:left="810" w:right="540"/>
        <w:rPr>
          <w:rFonts w:ascii="Arial" w:hAnsi="Arial" w:cs="Arial"/>
          <w:color w:val="8496B0" w:themeColor="text2" w:themeTint="99"/>
          <w:sz w:val="20"/>
          <w:szCs w:val="20"/>
        </w:rPr>
      </w:pPr>
      <w:r w:rsidRPr="00931322">
        <w:rPr>
          <w:rFonts w:ascii="Arial" w:hAnsi="Arial" w:cs="Arial"/>
          <w:sz w:val="20"/>
          <w:szCs w:val="20"/>
        </w:rPr>
        <w:t xml:space="preserve"> link:</w:t>
      </w:r>
      <w:r w:rsidR="7CDB1531" w:rsidRPr="00931322">
        <w:rPr>
          <w:rFonts w:ascii="Arial" w:hAnsi="Arial" w:cs="Arial"/>
          <w:sz w:val="20"/>
          <w:szCs w:val="20"/>
        </w:rPr>
        <w:t xml:space="preserve"> </w:t>
      </w:r>
      <w:hyperlink r:id="rId18">
        <w:r w:rsidR="64F23B19" w:rsidRPr="00931322">
          <w:rPr>
            <w:rStyle w:val="Hyperlink"/>
            <w:rFonts w:ascii="Arial" w:hAnsi="Arial" w:cs="Arial"/>
            <w:sz w:val="20"/>
            <w:szCs w:val="20"/>
          </w:rPr>
          <w:t>http://www.qualitycareforme.com/services/intensive-temporary-residential-treatment/</w:t>
        </w:r>
      </w:hyperlink>
    </w:p>
    <w:p w14:paraId="407A93EE" w14:textId="1642D76B" w:rsidR="0488CB5E" w:rsidRPr="00931322" w:rsidRDefault="0488CB5E" w:rsidP="7A307DD7">
      <w:pPr>
        <w:ind w:left="810" w:right="540"/>
        <w:rPr>
          <w:rFonts w:ascii="Arial" w:hAnsi="Arial" w:cs="Arial"/>
          <w:sz w:val="20"/>
          <w:szCs w:val="20"/>
        </w:rPr>
      </w:pPr>
    </w:p>
    <w:p w14:paraId="24B51C5A" w14:textId="2FCD7724" w:rsidR="6435446E" w:rsidRPr="00931322" w:rsidRDefault="6435446E" w:rsidP="086E8099">
      <w:pPr>
        <w:ind w:left="810" w:right="540"/>
        <w:rPr>
          <w:rFonts w:ascii="Arial" w:hAnsi="Arial" w:cs="Arial"/>
          <w:sz w:val="20"/>
          <w:szCs w:val="20"/>
        </w:rPr>
      </w:pPr>
      <w:r w:rsidRPr="73FC0755">
        <w:rPr>
          <w:rFonts w:ascii="Arial" w:hAnsi="Arial" w:cs="Arial"/>
          <w:sz w:val="20"/>
          <w:szCs w:val="20"/>
        </w:rPr>
        <w:t>-</w:t>
      </w:r>
      <w:r w:rsidR="50A6F502" w:rsidRPr="73FC0755">
        <w:rPr>
          <w:rFonts w:ascii="Arial" w:hAnsi="Arial" w:cs="Arial"/>
          <w:sz w:val="20"/>
          <w:szCs w:val="20"/>
        </w:rPr>
        <w:t xml:space="preserve">If you don’t have access to Atrezzo </w:t>
      </w:r>
      <w:r w:rsidR="00664508" w:rsidRPr="73FC0755">
        <w:rPr>
          <w:rFonts w:ascii="Arial" w:hAnsi="Arial" w:cs="Arial"/>
          <w:sz w:val="20"/>
          <w:szCs w:val="20"/>
        </w:rPr>
        <w:t>provide</w:t>
      </w:r>
      <w:r w:rsidR="1DF34FAF" w:rsidRPr="73FC0755">
        <w:rPr>
          <w:rFonts w:ascii="Arial" w:hAnsi="Arial" w:cs="Arial"/>
          <w:sz w:val="20"/>
          <w:szCs w:val="20"/>
        </w:rPr>
        <w:t xml:space="preserve"> the clinical letter to</w:t>
      </w:r>
      <w:r w:rsidR="1DA05BAC" w:rsidRPr="73FC0755">
        <w:rPr>
          <w:rFonts w:ascii="Arial" w:hAnsi="Arial" w:cs="Arial"/>
          <w:sz w:val="20"/>
          <w:szCs w:val="20"/>
        </w:rPr>
        <w:t xml:space="preserve"> </w:t>
      </w:r>
      <w:r w:rsidR="585042CE" w:rsidRPr="73FC0755">
        <w:rPr>
          <w:rFonts w:ascii="Arial" w:hAnsi="Arial" w:cs="Arial"/>
          <w:sz w:val="20"/>
          <w:szCs w:val="20"/>
        </w:rPr>
        <w:t>Kepro</w:t>
      </w:r>
      <w:r w:rsidR="00664508" w:rsidRPr="73FC0755">
        <w:rPr>
          <w:rFonts w:ascii="Arial" w:hAnsi="Arial" w:cs="Arial"/>
          <w:sz w:val="20"/>
          <w:szCs w:val="20"/>
        </w:rPr>
        <w:t xml:space="preserve"> </w:t>
      </w:r>
      <w:r w:rsidR="00664508" w:rsidRPr="73FC0755">
        <w:rPr>
          <w:rFonts w:ascii="Arial" w:hAnsi="Arial" w:cs="Arial"/>
          <w:b/>
          <w:bCs/>
          <w:sz w:val="20"/>
          <w:szCs w:val="20"/>
          <w:u w:val="single"/>
        </w:rPr>
        <w:t>via secure email</w:t>
      </w:r>
      <w:r w:rsidR="50A6F502" w:rsidRPr="73FC0755">
        <w:rPr>
          <w:rFonts w:ascii="Arial" w:hAnsi="Arial" w:cs="Arial"/>
          <w:sz w:val="20"/>
          <w:szCs w:val="20"/>
        </w:rPr>
        <w:t xml:space="preserve"> </w:t>
      </w:r>
      <w:r w:rsidR="5431A861" w:rsidRPr="73FC0755">
        <w:rPr>
          <w:rFonts w:ascii="Arial" w:hAnsi="Arial" w:cs="Arial"/>
          <w:sz w:val="20"/>
          <w:szCs w:val="20"/>
        </w:rPr>
        <w:t xml:space="preserve"> (preferred) </w:t>
      </w:r>
      <w:r w:rsidR="7A1AD23E" w:rsidRPr="73FC0755">
        <w:rPr>
          <w:rFonts w:ascii="Arial" w:hAnsi="Arial" w:cs="Arial"/>
          <w:sz w:val="20"/>
          <w:szCs w:val="20"/>
        </w:rPr>
        <w:t>at</w:t>
      </w:r>
      <w:r w:rsidR="3882E9A2" w:rsidRPr="73FC0755">
        <w:rPr>
          <w:rFonts w:ascii="Arial" w:hAnsi="Arial" w:cs="Arial"/>
          <w:sz w:val="20"/>
          <w:szCs w:val="20"/>
        </w:rPr>
        <w:t xml:space="preserve"> </w:t>
      </w:r>
      <w:hyperlink r:id="rId19">
        <w:r w:rsidR="3882E9A2" w:rsidRPr="007B0301">
          <w:rPr>
            <w:rStyle w:val="Hyperlink"/>
            <w:rFonts w:ascii="Calibri" w:eastAsia="Calibri" w:hAnsi="Calibri" w:cs="Calibri"/>
            <w:color w:val="0563C1"/>
            <w:sz w:val="22"/>
            <w:szCs w:val="22"/>
          </w:rPr>
          <w:t>IntakeME@kepro.com</w:t>
        </w:r>
      </w:hyperlink>
      <w:r w:rsidR="7A4BABC6" w:rsidRPr="73FC0755">
        <w:rPr>
          <w:rFonts w:ascii="Arial" w:hAnsi="Arial" w:cs="Arial"/>
          <w:sz w:val="20"/>
          <w:szCs w:val="20"/>
        </w:rPr>
        <w:t xml:space="preserve"> or fax to 866-325-4752</w:t>
      </w:r>
      <w:r w:rsidR="7A1AD23E" w:rsidRPr="73FC0755">
        <w:rPr>
          <w:rFonts w:ascii="Arial" w:hAnsi="Arial" w:cs="Arial"/>
          <w:sz w:val="20"/>
          <w:szCs w:val="20"/>
        </w:rPr>
        <w:t xml:space="preserve">: </w:t>
      </w:r>
      <w:r w:rsidR="00664508" w:rsidRPr="73FC0755">
        <w:rPr>
          <w:rFonts w:ascii="Arial" w:hAnsi="Arial" w:cs="Arial"/>
          <w:sz w:val="20"/>
          <w:szCs w:val="20"/>
        </w:rPr>
        <w:t>Call</w:t>
      </w:r>
      <w:r w:rsidR="6A22FF1A" w:rsidRPr="73FC0755">
        <w:rPr>
          <w:rFonts w:ascii="Arial" w:hAnsi="Arial" w:cs="Arial"/>
          <w:sz w:val="20"/>
          <w:szCs w:val="20"/>
        </w:rPr>
        <w:t xml:space="preserve"> Kepro to confirm receipt of the letter</w:t>
      </w:r>
      <w:r w:rsidR="150E25B5" w:rsidRPr="73FC0755">
        <w:rPr>
          <w:rFonts w:ascii="Arial" w:hAnsi="Arial" w:cs="Arial"/>
          <w:sz w:val="20"/>
          <w:szCs w:val="20"/>
        </w:rPr>
        <w:t xml:space="preserve"> 1-866-521-</w:t>
      </w:r>
      <w:r w:rsidR="38B5FA2C" w:rsidRPr="73FC0755">
        <w:rPr>
          <w:rFonts w:ascii="Arial" w:hAnsi="Arial" w:cs="Arial"/>
          <w:sz w:val="20"/>
          <w:szCs w:val="20"/>
        </w:rPr>
        <w:t>0027</w:t>
      </w:r>
      <w:r w:rsidR="150E25B5" w:rsidRPr="73FC0755">
        <w:rPr>
          <w:rFonts w:ascii="Arial" w:hAnsi="Arial" w:cs="Arial"/>
          <w:sz w:val="20"/>
          <w:szCs w:val="20"/>
        </w:rPr>
        <w:t>.</w:t>
      </w:r>
    </w:p>
    <w:p w14:paraId="4D01BBC1" w14:textId="77777777" w:rsidR="00CE6BB2" w:rsidRPr="00CE2048" w:rsidRDefault="00CE6BB2" w:rsidP="0488CB5E">
      <w:pPr>
        <w:ind w:left="720" w:right="540"/>
        <w:rPr>
          <w:rFonts w:ascii="Arial" w:hAnsi="Arial" w:cs="Arial"/>
          <w:b/>
          <w:bCs/>
          <w:sz w:val="18"/>
          <w:szCs w:val="18"/>
        </w:rPr>
        <w:sectPr w:rsidR="00CE6BB2" w:rsidRPr="00CE2048" w:rsidSect="001B2861">
          <w:headerReference w:type="default" r:id="rId20"/>
          <w:footerReference w:type="default" r:id="rId21"/>
          <w:pgSz w:w="12240" w:h="15840"/>
          <w:pgMar w:top="540" w:right="900" w:bottom="1080" w:left="990" w:header="720" w:footer="432" w:gutter="0"/>
          <w:cols w:space="720"/>
          <w:docGrid w:linePitch="360"/>
        </w:sectPr>
      </w:pPr>
    </w:p>
    <w:p w14:paraId="5C283B66" w14:textId="77777777" w:rsidR="00C06D97" w:rsidRDefault="00EC384D" w:rsidP="00C06D97">
      <w:pPr>
        <w:pStyle w:val="Default"/>
        <w:ind w:left="2520" w:firstLine="1080"/>
        <w:rPr>
          <w:sz w:val="16"/>
          <w:szCs w:val="16"/>
        </w:rPr>
      </w:pPr>
      <w:r>
        <w:rPr>
          <w:b/>
          <w:bCs/>
          <w:sz w:val="16"/>
          <w:szCs w:val="16"/>
        </w:rPr>
        <w:lastRenderedPageBreak/>
        <w:t>KEPRO</w:t>
      </w:r>
      <w:r w:rsidR="00C06D97">
        <w:rPr>
          <w:b/>
          <w:bCs/>
          <w:sz w:val="16"/>
          <w:szCs w:val="16"/>
        </w:rPr>
        <w:t xml:space="preserve"> </w:t>
      </w:r>
    </w:p>
    <w:p w14:paraId="0E7BA587" w14:textId="77777777" w:rsidR="00C06D97" w:rsidRDefault="00C06D97" w:rsidP="00C06D97">
      <w:pPr>
        <w:pStyle w:val="Default"/>
        <w:ind w:left="-1080"/>
        <w:jc w:val="center"/>
        <w:rPr>
          <w:b/>
          <w:bCs/>
          <w:sz w:val="16"/>
          <w:szCs w:val="16"/>
        </w:rPr>
      </w:pPr>
      <w:r>
        <w:rPr>
          <w:b/>
          <w:bCs/>
          <w:sz w:val="16"/>
          <w:szCs w:val="16"/>
        </w:rPr>
        <w:t xml:space="preserve">AUTHORIZATION FOR RELEASE OF CONFIDENTIAL INFORMATION </w:t>
      </w:r>
    </w:p>
    <w:p w14:paraId="3889EDFB" w14:textId="77777777" w:rsidR="00C06D97" w:rsidRDefault="00C06D97" w:rsidP="00C06D97">
      <w:pPr>
        <w:pStyle w:val="Default"/>
        <w:ind w:left="-1080"/>
        <w:jc w:val="center"/>
        <w:rPr>
          <w:b/>
          <w:bCs/>
          <w:sz w:val="16"/>
          <w:szCs w:val="16"/>
        </w:rPr>
      </w:pPr>
    </w:p>
    <w:p w14:paraId="1E7B8A08" w14:textId="77777777" w:rsidR="00C06D97" w:rsidRDefault="00C06D97" w:rsidP="00C06D97">
      <w:pPr>
        <w:pStyle w:val="Default"/>
        <w:ind w:left="-1080"/>
        <w:jc w:val="center"/>
        <w:rPr>
          <w:b/>
          <w:bCs/>
          <w:sz w:val="16"/>
          <w:szCs w:val="16"/>
        </w:rPr>
      </w:pPr>
      <w:r>
        <w:rPr>
          <w:b/>
          <w:bCs/>
          <w:sz w:val="16"/>
          <w:szCs w:val="16"/>
        </w:rPr>
        <w:t>Member Name: _________________________</w:t>
      </w:r>
      <w:r>
        <w:rPr>
          <w:b/>
          <w:bCs/>
          <w:sz w:val="16"/>
          <w:szCs w:val="16"/>
        </w:rPr>
        <w:tab/>
      </w:r>
      <w:r>
        <w:rPr>
          <w:b/>
          <w:bCs/>
          <w:sz w:val="16"/>
          <w:szCs w:val="16"/>
        </w:rPr>
        <w:tab/>
        <w:t>DOB: _____/_____/_____</w:t>
      </w:r>
      <w:r>
        <w:rPr>
          <w:b/>
          <w:bCs/>
          <w:sz w:val="16"/>
          <w:szCs w:val="16"/>
        </w:rPr>
        <w:tab/>
      </w:r>
      <w:r>
        <w:rPr>
          <w:b/>
          <w:bCs/>
          <w:sz w:val="16"/>
          <w:szCs w:val="16"/>
        </w:rPr>
        <w:tab/>
        <w:t>SSN:</w:t>
      </w:r>
      <w:r w:rsidRPr="0070305A">
        <w:rPr>
          <w:b/>
          <w:bCs/>
          <w:sz w:val="16"/>
          <w:szCs w:val="16"/>
        </w:rPr>
        <w:t xml:space="preserve"> </w:t>
      </w:r>
      <w:r>
        <w:rPr>
          <w:b/>
          <w:bCs/>
          <w:sz w:val="16"/>
          <w:szCs w:val="16"/>
        </w:rPr>
        <w:t>_____-_____-_____</w:t>
      </w:r>
    </w:p>
    <w:p w14:paraId="046B1234" w14:textId="77777777" w:rsidR="00C06D97" w:rsidRDefault="00C06D97" w:rsidP="00C06D97">
      <w:pPr>
        <w:pStyle w:val="Default"/>
        <w:ind w:left="-1080"/>
        <w:jc w:val="center"/>
        <w:rPr>
          <w:b/>
          <w:bCs/>
          <w:sz w:val="16"/>
          <w:szCs w:val="16"/>
        </w:rPr>
      </w:pPr>
    </w:p>
    <w:p w14:paraId="1AA5F856" w14:textId="77777777" w:rsidR="00C06D97" w:rsidRDefault="00C06D97" w:rsidP="00C06D97">
      <w:pPr>
        <w:pStyle w:val="Default"/>
        <w:ind w:left="-1080"/>
        <w:jc w:val="center"/>
        <w:rPr>
          <w:sz w:val="16"/>
          <w:szCs w:val="16"/>
        </w:rPr>
      </w:pPr>
    </w:p>
    <w:p w14:paraId="6C34AB7E" w14:textId="77777777" w:rsidR="00C06D97" w:rsidRDefault="00C06D97" w:rsidP="00C06D97">
      <w:pPr>
        <w:pStyle w:val="Default"/>
        <w:ind w:left="-1080"/>
        <w:jc w:val="both"/>
        <w:rPr>
          <w:sz w:val="16"/>
          <w:szCs w:val="16"/>
        </w:rPr>
      </w:pPr>
      <w:r>
        <w:rPr>
          <w:sz w:val="16"/>
          <w:szCs w:val="16"/>
        </w:rPr>
        <w:t xml:space="preserve">I, ____________________________________________________________________________________________________________, hereby authorize </w:t>
      </w:r>
    </w:p>
    <w:p w14:paraId="3BA40014" w14:textId="77777777" w:rsidR="00C06D97" w:rsidRDefault="00C06D97" w:rsidP="00C06D97">
      <w:pPr>
        <w:pStyle w:val="Default"/>
        <w:ind w:left="-1080"/>
        <w:jc w:val="center"/>
        <w:rPr>
          <w:sz w:val="16"/>
          <w:szCs w:val="16"/>
        </w:rPr>
      </w:pPr>
      <w:r>
        <w:rPr>
          <w:sz w:val="16"/>
          <w:szCs w:val="16"/>
        </w:rPr>
        <w:t xml:space="preserve">(name and address) </w:t>
      </w:r>
    </w:p>
    <w:p w14:paraId="2F8DCC59" w14:textId="77777777" w:rsidR="00C06D97" w:rsidRDefault="00C06D97" w:rsidP="00C06D97">
      <w:pPr>
        <w:pStyle w:val="Default"/>
        <w:ind w:left="-1080"/>
        <w:jc w:val="center"/>
        <w:rPr>
          <w:sz w:val="16"/>
          <w:szCs w:val="16"/>
        </w:rPr>
      </w:pPr>
    </w:p>
    <w:p w14:paraId="6DE537F0" w14:textId="77777777" w:rsidR="00C06D97" w:rsidRDefault="00C06D97" w:rsidP="00C06D97">
      <w:pPr>
        <w:pStyle w:val="Default"/>
        <w:ind w:left="-1080"/>
        <w:jc w:val="both"/>
        <w:rPr>
          <w:sz w:val="16"/>
          <w:szCs w:val="16"/>
        </w:rPr>
      </w:pPr>
      <w:r>
        <w:rPr>
          <w:sz w:val="16"/>
          <w:szCs w:val="16"/>
        </w:rPr>
        <w:t xml:space="preserve">___________________________________________________________________________________________________________________________ </w:t>
      </w:r>
    </w:p>
    <w:p w14:paraId="0D9FE894" w14:textId="77777777" w:rsidR="00C06D97" w:rsidRDefault="00C06D97" w:rsidP="00C06D97">
      <w:pPr>
        <w:pStyle w:val="Default"/>
        <w:ind w:left="-1080"/>
        <w:jc w:val="center"/>
        <w:rPr>
          <w:sz w:val="16"/>
          <w:szCs w:val="16"/>
        </w:rPr>
      </w:pPr>
      <w:r>
        <w:rPr>
          <w:sz w:val="16"/>
          <w:szCs w:val="16"/>
        </w:rPr>
        <w:t xml:space="preserve">(name and address of organization and/or person making disclosure) </w:t>
      </w:r>
    </w:p>
    <w:p w14:paraId="4AAA28F1" w14:textId="77777777" w:rsidR="00C06D97" w:rsidRDefault="00C06D97" w:rsidP="00C06D97">
      <w:pPr>
        <w:pStyle w:val="Default"/>
        <w:ind w:left="-1080"/>
        <w:jc w:val="both"/>
        <w:rPr>
          <w:sz w:val="16"/>
          <w:szCs w:val="16"/>
        </w:rPr>
      </w:pPr>
    </w:p>
    <w:p w14:paraId="7CF181B6" w14:textId="77777777" w:rsidR="00C06D97" w:rsidRDefault="00C06D97" w:rsidP="00C06D97">
      <w:pPr>
        <w:pStyle w:val="Default"/>
        <w:ind w:left="-1080"/>
        <w:jc w:val="both"/>
        <w:rPr>
          <w:sz w:val="16"/>
          <w:szCs w:val="16"/>
        </w:rPr>
      </w:pPr>
    </w:p>
    <w:p w14:paraId="580A0CFD" w14:textId="77777777" w:rsidR="00C06D97" w:rsidRDefault="00C06D97" w:rsidP="00C06D97">
      <w:pPr>
        <w:pStyle w:val="Default"/>
        <w:ind w:left="-1080"/>
        <w:jc w:val="both"/>
        <w:rPr>
          <w:sz w:val="16"/>
          <w:szCs w:val="16"/>
        </w:rPr>
      </w:pPr>
      <w:r>
        <w:rPr>
          <w:sz w:val="16"/>
          <w:szCs w:val="16"/>
        </w:rPr>
        <w:t xml:space="preserve">to disclose to _____________________________________________________________________________________________________________ and </w:t>
      </w:r>
    </w:p>
    <w:p w14:paraId="14A13914" w14:textId="77777777" w:rsidR="00C06D97" w:rsidRDefault="00C06D97" w:rsidP="00C06D97">
      <w:pPr>
        <w:pStyle w:val="Default"/>
        <w:ind w:left="-1080"/>
        <w:jc w:val="center"/>
        <w:rPr>
          <w:sz w:val="16"/>
          <w:szCs w:val="16"/>
        </w:rPr>
      </w:pPr>
      <w:r>
        <w:rPr>
          <w:sz w:val="16"/>
          <w:szCs w:val="16"/>
        </w:rPr>
        <w:t xml:space="preserve">(name and address of organization and/or person receiving information) </w:t>
      </w:r>
    </w:p>
    <w:p w14:paraId="08176EB7" w14:textId="77777777" w:rsidR="00C06D97" w:rsidRDefault="00C06D97" w:rsidP="00C06D97">
      <w:pPr>
        <w:pStyle w:val="Default"/>
        <w:ind w:left="-1080"/>
        <w:jc w:val="both"/>
        <w:rPr>
          <w:sz w:val="16"/>
          <w:szCs w:val="16"/>
        </w:rPr>
      </w:pPr>
    </w:p>
    <w:p w14:paraId="05FF09AC" w14:textId="77777777" w:rsidR="00C06D97" w:rsidRDefault="00C06D97" w:rsidP="00C06D97">
      <w:pPr>
        <w:pStyle w:val="Default"/>
        <w:ind w:left="-1080"/>
        <w:jc w:val="both"/>
        <w:rPr>
          <w:sz w:val="16"/>
          <w:szCs w:val="16"/>
        </w:rPr>
      </w:pPr>
    </w:p>
    <w:p w14:paraId="2422BEE3" w14:textId="77777777" w:rsidR="00C06D97" w:rsidRDefault="00C06D97" w:rsidP="00C06D97">
      <w:pPr>
        <w:pStyle w:val="Default"/>
        <w:ind w:left="-1080"/>
        <w:jc w:val="both"/>
        <w:rPr>
          <w:sz w:val="16"/>
          <w:szCs w:val="16"/>
        </w:rPr>
      </w:pPr>
      <w:r>
        <w:rPr>
          <w:sz w:val="16"/>
          <w:szCs w:val="16"/>
        </w:rPr>
        <w:t xml:space="preserve">authorize ___________________________________________________________________________________________________________________ </w:t>
      </w:r>
    </w:p>
    <w:p w14:paraId="6401D52B" w14:textId="77777777" w:rsidR="00C06D97" w:rsidRDefault="00C06D97" w:rsidP="00C06D97">
      <w:pPr>
        <w:pStyle w:val="Default"/>
        <w:ind w:left="-1080"/>
        <w:jc w:val="center"/>
        <w:rPr>
          <w:sz w:val="16"/>
          <w:szCs w:val="16"/>
        </w:rPr>
      </w:pPr>
      <w:r>
        <w:rPr>
          <w:sz w:val="16"/>
          <w:szCs w:val="16"/>
        </w:rPr>
        <w:t xml:space="preserve">(name and address of organization and/or person disclosing or re-disclosing information) </w:t>
      </w:r>
    </w:p>
    <w:p w14:paraId="355BB022" w14:textId="77777777" w:rsidR="00C06D97" w:rsidRDefault="00C06D97" w:rsidP="00C06D97">
      <w:pPr>
        <w:pStyle w:val="Default"/>
        <w:ind w:left="-1080"/>
        <w:jc w:val="both"/>
        <w:rPr>
          <w:sz w:val="16"/>
          <w:szCs w:val="16"/>
        </w:rPr>
      </w:pPr>
    </w:p>
    <w:p w14:paraId="1980D634" w14:textId="77777777" w:rsidR="00C06D97" w:rsidRDefault="00C06D97" w:rsidP="00C06D97">
      <w:pPr>
        <w:pStyle w:val="Default"/>
        <w:ind w:left="-1080"/>
        <w:jc w:val="both"/>
        <w:rPr>
          <w:sz w:val="16"/>
          <w:szCs w:val="16"/>
        </w:rPr>
      </w:pPr>
    </w:p>
    <w:p w14:paraId="7EA65829" w14:textId="77777777" w:rsidR="00C06D97" w:rsidRDefault="00C06D97" w:rsidP="00C06D97">
      <w:pPr>
        <w:pStyle w:val="Default"/>
        <w:ind w:left="-1080"/>
        <w:jc w:val="both"/>
        <w:rPr>
          <w:sz w:val="16"/>
          <w:szCs w:val="16"/>
        </w:rPr>
      </w:pPr>
      <w:r>
        <w:rPr>
          <w:sz w:val="16"/>
          <w:szCs w:val="16"/>
        </w:rPr>
        <w:t xml:space="preserve">to disclose to ________________________________________________________________________________________________________________ </w:t>
      </w:r>
    </w:p>
    <w:p w14:paraId="4E9123D7" w14:textId="77777777" w:rsidR="00C06D97" w:rsidRDefault="00C06D97" w:rsidP="00C06D97">
      <w:pPr>
        <w:pStyle w:val="Default"/>
        <w:ind w:left="-1080"/>
        <w:jc w:val="center"/>
        <w:rPr>
          <w:sz w:val="16"/>
          <w:szCs w:val="16"/>
        </w:rPr>
      </w:pPr>
      <w:r>
        <w:rPr>
          <w:sz w:val="16"/>
          <w:szCs w:val="16"/>
        </w:rPr>
        <w:t xml:space="preserve">(name and address of organization and/or person receiving disclosed or re-disclosed information) </w:t>
      </w:r>
    </w:p>
    <w:p w14:paraId="3118CE31" w14:textId="77777777" w:rsidR="00C06D97" w:rsidRDefault="00C06D97" w:rsidP="00C06D97">
      <w:pPr>
        <w:pStyle w:val="Default"/>
        <w:jc w:val="both"/>
        <w:rPr>
          <w:b/>
          <w:bCs/>
          <w:sz w:val="16"/>
          <w:szCs w:val="16"/>
        </w:rPr>
      </w:pPr>
    </w:p>
    <w:p w14:paraId="1FAAF489" w14:textId="77777777" w:rsidR="00C06D97" w:rsidRDefault="00C06D97" w:rsidP="00C06D97">
      <w:pPr>
        <w:pStyle w:val="Default"/>
        <w:ind w:left="-1080"/>
        <w:jc w:val="both"/>
        <w:rPr>
          <w:b/>
          <w:bCs/>
          <w:sz w:val="16"/>
          <w:szCs w:val="16"/>
        </w:rPr>
      </w:pPr>
    </w:p>
    <w:p w14:paraId="7C73F13A" w14:textId="77777777" w:rsidR="00C06D97" w:rsidRDefault="00C06D97" w:rsidP="00C06D97">
      <w:pPr>
        <w:pStyle w:val="Default"/>
        <w:ind w:left="-1080"/>
        <w:jc w:val="both"/>
        <w:rPr>
          <w:b/>
          <w:bCs/>
          <w:sz w:val="16"/>
          <w:szCs w:val="16"/>
        </w:rPr>
      </w:pPr>
      <w:r>
        <w:rPr>
          <w:b/>
          <w:bCs/>
          <w:sz w:val="16"/>
          <w:szCs w:val="16"/>
        </w:rPr>
        <w:t xml:space="preserve">The following information: </w:t>
      </w:r>
    </w:p>
    <w:p w14:paraId="06FA2686" w14:textId="77777777" w:rsidR="00C06D97" w:rsidRDefault="00C06D97" w:rsidP="00C06D97">
      <w:pPr>
        <w:pStyle w:val="Default"/>
        <w:ind w:left="-1080"/>
        <w:jc w:val="both"/>
        <w:rPr>
          <w:sz w:val="16"/>
          <w:szCs w:val="16"/>
        </w:rPr>
      </w:pPr>
      <w:r>
        <w:rPr>
          <w:sz w:val="16"/>
          <w:szCs w:val="16"/>
        </w:rPr>
        <w:tab/>
      </w:r>
    </w:p>
    <w:p w14:paraId="45A49E3F" w14:textId="77777777" w:rsidR="00C06D97" w:rsidRDefault="00C06D97" w:rsidP="00C06D97">
      <w:pPr>
        <w:pStyle w:val="Default"/>
        <w:ind w:left="-1080" w:right="-810"/>
        <w:jc w:val="both"/>
        <w:rPr>
          <w:sz w:val="16"/>
          <w:szCs w:val="16"/>
        </w:rPr>
      </w:pPr>
      <w:r>
        <w:rPr>
          <w:sz w:val="16"/>
          <w:szCs w:val="16"/>
        </w:rPr>
        <w:t>____ Medical history, examination reports,</w:t>
      </w:r>
      <w:r>
        <w:rPr>
          <w:sz w:val="16"/>
          <w:szCs w:val="16"/>
        </w:rPr>
        <w:tab/>
      </w:r>
      <w:r>
        <w:rPr>
          <w:sz w:val="16"/>
          <w:szCs w:val="16"/>
        </w:rPr>
        <w:tab/>
        <w:t>____ Laboratory reports</w:t>
      </w:r>
      <w:r>
        <w:rPr>
          <w:sz w:val="16"/>
          <w:szCs w:val="16"/>
        </w:rPr>
        <w:tab/>
      </w:r>
      <w:r>
        <w:rPr>
          <w:sz w:val="16"/>
          <w:szCs w:val="16"/>
        </w:rPr>
        <w:tab/>
        <w:t xml:space="preserve">____ Reports of participation and progress and treatment </w:t>
      </w:r>
    </w:p>
    <w:p w14:paraId="5757C03C" w14:textId="77777777" w:rsidR="00C06D97" w:rsidRDefault="00C06D97" w:rsidP="00C06D97">
      <w:pPr>
        <w:pStyle w:val="Default"/>
        <w:ind w:left="-1080"/>
        <w:jc w:val="both"/>
        <w:rPr>
          <w:sz w:val="16"/>
          <w:szCs w:val="16"/>
        </w:rPr>
      </w:pPr>
      <w:r>
        <w:rPr>
          <w:sz w:val="16"/>
          <w:szCs w:val="16"/>
        </w:rPr>
        <w:t xml:space="preserve">         and medications </w:t>
      </w:r>
      <w:r>
        <w:rPr>
          <w:sz w:val="16"/>
          <w:szCs w:val="16"/>
        </w:rPr>
        <w:tab/>
      </w:r>
      <w:r>
        <w:rPr>
          <w:sz w:val="16"/>
          <w:szCs w:val="16"/>
        </w:rPr>
        <w:tab/>
      </w:r>
      <w:r>
        <w:rPr>
          <w:sz w:val="16"/>
          <w:szCs w:val="16"/>
        </w:rPr>
        <w:tab/>
      </w:r>
      <w:r>
        <w:rPr>
          <w:sz w:val="16"/>
          <w:szCs w:val="16"/>
        </w:rPr>
        <w:tab/>
        <w:t xml:space="preserve">____ Prescriptions </w:t>
      </w:r>
      <w:r>
        <w:rPr>
          <w:sz w:val="16"/>
          <w:szCs w:val="16"/>
        </w:rPr>
        <w:tab/>
      </w:r>
      <w:r>
        <w:rPr>
          <w:sz w:val="16"/>
          <w:szCs w:val="16"/>
        </w:rPr>
        <w:tab/>
      </w:r>
      <w:r>
        <w:rPr>
          <w:sz w:val="16"/>
          <w:szCs w:val="16"/>
        </w:rPr>
        <w:tab/>
        <w:t xml:space="preserve">____ Discharge plans </w:t>
      </w:r>
    </w:p>
    <w:p w14:paraId="5C76A678" w14:textId="77777777" w:rsidR="00C06D97" w:rsidRDefault="00C06D97" w:rsidP="00C06D97">
      <w:pPr>
        <w:pStyle w:val="Default"/>
        <w:ind w:left="-1080"/>
        <w:jc w:val="both"/>
        <w:rPr>
          <w:sz w:val="16"/>
          <w:szCs w:val="16"/>
        </w:rPr>
      </w:pPr>
      <w:r>
        <w:rPr>
          <w:sz w:val="16"/>
          <w:szCs w:val="16"/>
        </w:rPr>
        <w:t xml:space="preserve">____ Operation reports </w:t>
      </w:r>
      <w:r>
        <w:rPr>
          <w:sz w:val="16"/>
          <w:szCs w:val="16"/>
        </w:rPr>
        <w:tab/>
      </w:r>
      <w:r>
        <w:rPr>
          <w:sz w:val="16"/>
          <w:szCs w:val="16"/>
        </w:rPr>
        <w:tab/>
      </w:r>
      <w:r>
        <w:rPr>
          <w:sz w:val="16"/>
          <w:szCs w:val="16"/>
        </w:rPr>
        <w:tab/>
      </w:r>
      <w:r>
        <w:rPr>
          <w:sz w:val="16"/>
          <w:szCs w:val="16"/>
        </w:rPr>
        <w:tab/>
        <w:t xml:space="preserve">____ Consultations </w:t>
      </w:r>
      <w:r>
        <w:rPr>
          <w:sz w:val="16"/>
          <w:szCs w:val="16"/>
        </w:rPr>
        <w:tab/>
      </w:r>
      <w:r>
        <w:rPr>
          <w:sz w:val="16"/>
          <w:szCs w:val="16"/>
        </w:rPr>
        <w:tab/>
      </w:r>
      <w:r>
        <w:rPr>
          <w:sz w:val="16"/>
          <w:szCs w:val="16"/>
        </w:rPr>
        <w:tab/>
        <w:t xml:space="preserve">____ Treatment or tests </w:t>
      </w:r>
    </w:p>
    <w:p w14:paraId="4EDD4048" w14:textId="77777777" w:rsidR="00C06D97" w:rsidRDefault="00C06D97" w:rsidP="00C06D97">
      <w:pPr>
        <w:pStyle w:val="Default"/>
        <w:ind w:left="-1080"/>
        <w:jc w:val="both"/>
        <w:rPr>
          <w:sz w:val="16"/>
          <w:szCs w:val="16"/>
        </w:rPr>
      </w:pPr>
      <w:r>
        <w:rPr>
          <w:sz w:val="16"/>
          <w:szCs w:val="16"/>
        </w:rPr>
        <w:t xml:space="preserve">____ X-ray reports </w:t>
      </w:r>
      <w:r>
        <w:rPr>
          <w:sz w:val="16"/>
          <w:szCs w:val="16"/>
        </w:rPr>
        <w:tab/>
      </w:r>
      <w:r>
        <w:rPr>
          <w:sz w:val="16"/>
          <w:szCs w:val="16"/>
        </w:rPr>
        <w:tab/>
      </w:r>
      <w:r>
        <w:rPr>
          <w:sz w:val="16"/>
          <w:szCs w:val="16"/>
        </w:rPr>
        <w:tab/>
      </w:r>
      <w:r>
        <w:rPr>
          <w:sz w:val="16"/>
          <w:szCs w:val="16"/>
        </w:rPr>
        <w:tab/>
        <w:t>____ Diagnosis</w:t>
      </w:r>
      <w:r>
        <w:rPr>
          <w:sz w:val="16"/>
          <w:szCs w:val="16"/>
        </w:rPr>
        <w:tab/>
      </w:r>
      <w:r>
        <w:rPr>
          <w:sz w:val="16"/>
          <w:szCs w:val="16"/>
        </w:rPr>
        <w:tab/>
      </w:r>
      <w:r>
        <w:rPr>
          <w:sz w:val="16"/>
          <w:szCs w:val="16"/>
        </w:rPr>
        <w:tab/>
        <w:t xml:space="preserve">____ Copies of all other reports </w:t>
      </w:r>
    </w:p>
    <w:p w14:paraId="18F7D935" w14:textId="77777777" w:rsidR="00C06D97" w:rsidRDefault="00C06D97" w:rsidP="00C06D97">
      <w:pPr>
        <w:pStyle w:val="Default"/>
        <w:ind w:left="-1080"/>
        <w:jc w:val="both"/>
        <w:rPr>
          <w:sz w:val="16"/>
          <w:szCs w:val="16"/>
        </w:rPr>
      </w:pPr>
      <w:r>
        <w:rPr>
          <w:sz w:val="16"/>
          <w:szCs w:val="16"/>
        </w:rPr>
        <w:t xml:space="preserve">____ HIV test results </w:t>
      </w:r>
      <w:r>
        <w:rPr>
          <w:sz w:val="16"/>
          <w:szCs w:val="16"/>
        </w:rPr>
        <w:tab/>
      </w:r>
      <w:r>
        <w:rPr>
          <w:sz w:val="16"/>
          <w:szCs w:val="16"/>
        </w:rPr>
        <w:tab/>
      </w:r>
      <w:r>
        <w:rPr>
          <w:sz w:val="16"/>
          <w:szCs w:val="16"/>
        </w:rPr>
        <w:tab/>
      </w:r>
      <w:r>
        <w:rPr>
          <w:sz w:val="16"/>
          <w:szCs w:val="16"/>
        </w:rPr>
        <w:tab/>
        <w:t xml:space="preserve">____ Results of drug screens </w:t>
      </w:r>
      <w:r>
        <w:rPr>
          <w:sz w:val="16"/>
          <w:szCs w:val="16"/>
        </w:rPr>
        <w:tab/>
      </w:r>
      <w:r>
        <w:rPr>
          <w:sz w:val="16"/>
          <w:szCs w:val="16"/>
        </w:rPr>
        <w:tab/>
        <w:t xml:space="preserve">____ Mental health records, psychiatric, social, </w:t>
      </w:r>
    </w:p>
    <w:p w14:paraId="775491EE" w14:textId="77777777" w:rsidR="00C06D97" w:rsidRDefault="00C06D97" w:rsidP="00C06D97">
      <w:pPr>
        <w:pStyle w:val="Default"/>
        <w:ind w:left="-1080" w:right="-630"/>
        <w:rPr>
          <w:sz w:val="16"/>
          <w:szCs w:val="16"/>
        </w:rPr>
      </w:pPr>
      <w:r>
        <w:rPr>
          <w:sz w:val="16"/>
          <w:szCs w:val="16"/>
        </w:rPr>
        <w:t xml:space="preserve">____ Fitness for duty concerns </w:t>
      </w:r>
      <w:r>
        <w:rPr>
          <w:sz w:val="16"/>
          <w:szCs w:val="16"/>
        </w:rPr>
        <w:tab/>
      </w:r>
      <w:r>
        <w:rPr>
          <w:sz w:val="16"/>
          <w:szCs w:val="16"/>
        </w:rPr>
        <w:tab/>
      </w:r>
      <w:r>
        <w:rPr>
          <w:sz w:val="16"/>
          <w:szCs w:val="16"/>
        </w:rPr>
        <w:tab/>
        <w:t xml:space="preserve">____ Job performance functions </w:t>
      </w:r>
      <w:r>
        <w:rPr>
          <w:sz w:val="16"/>
          <w:szCs w:val="16"/>
        </w:rPr>
        <w:tab/>
      </w:r>
      <w:r>
        <w:rPr>
          <w:sz w:val="16"/>
          <w:szCs w:val="16"/>
        </w:rPr>
        <w:tab/>
        <w:t xml:space="preserve">          psychological, and other allied health evaluations </w:t>
      </w:r>
    </w:p>
    <w:p w14:paraId="026F42D6" w14:textId="77777777" w:rsidR="00C06D97" w:rsidRDefault="00C06D97" w:rsidP="00C06D97">
      <w:pPr>
        <w:pStyle w:val="Default"/>
        <w:ind w:left="-1080"/>
        <w:jc w:val="both"/>
        <w:rPr>
          <w:sz w:val="16"/>
          <w:szCs w:val="16"/>
        </w:rPr>
      </w:pPr>
      <w:r>
        <w:rPr>
          <w:sz w:val="16"/>
          <w:szCs w:val="16"/>
        </w:rPr>
        <w:t xml:space="preserve">____ Alcohol, drug abuse reports </w:t>
      </w:r>
      <w:r>
        <w:rPr>
          <w:sz w:val="16"/>
          <w:szCs w:val="16"/>
        </w:rPr>
        <w:tab/>
      </w:r>
      <w:r>
        <w:rPr>
          <w:sz w:val="16"/>
          <w:szCs w:val="16"/>
        </w:rPr>
        <w:tab/>
      </w:r>
      <w:r>
        <w:rPr>
          <w:sz w:val="16"/>
          <w:szCs w:val="16"/>
        </w:rPr>
        <w:tab/>
        <w:t>____ Hospital records, reports, dates of hospitalization and discharge</w:t>
      </w:r>
    </w:p>
    <w:p w14:paraId="0163CA76" w14:textId="77777777" w:rsidR="00C06D97" w:rsidRDefault="00C06D97" w:rsidP="00C06D97">
      <w:pPr>
        <w:pStyle w:val="Default"/>
        <w:ind w:left="-1080"/>
        <w:jc w:val="both"/>
        <w:rPr>
          <w:sz w:val="16"/>
          <w:szCs w:val="16"/>
        </w:rPr>
      </w:pPr>
      <w:r>
        <w:rPr>
          <w:sz w:val="16"/>
          <w:szCs w:val="16"/>
        </w:rPr>
        <w:t xml:space="preserve">____ Other:___________________________________________________________ </w:t>
      </w:r>
    </w:p>
    <w:p w14:paraId="6C5AC59E" w14:textId="77777777" w:rsidR="00C06D97" w:rsidRDefault="00C06D97" w:rsidP="00C06D97">
      <w:pPr>
        <w:pStyle w:val="Default"/>
        <w:ind w:left="-1080"/>
        <w:jc w:val="both"/>
        <w:rPr>
          <w:sz w:val="16"/>
          <w:szCs w:val="16"/>
        </w:rPr>
      </w:pPr>
    </w:p>
    <w:p w14:paraId="715C2A70" w14:textId="77777777" w:rsidR="00C06D97" w:rsidRDefault="00C06D97" w:rsidP="00C06D97">
      <w:pPr>
        <w:pStyle w:val="Default"/>
        <w:ind w:left="-1080"/>
        <w:jc w:val="both"/>
        <w:rPr>
          <w:sz w:val="16"/>
          <w:szCs w:val="16"/>
        </w:rPr>
      </w:pPr>
      <w:r>
        <w:rPr>
          <w:b/>
          <w:bCs/>
          <w:sz w:val="16"/>
          <w:szCs w:val="16"/>
        </w:rPr>
        <w:t xml:space="preserve">Purpose(s) or need(s) for release: </w:t>
      </w:r>
    </w:p>
    <w:p w14:paraId="77D4F502" w14:textId="77777777" w:rsidR="00C06D97" w:rsidRDefault="00C06D97" w:rsidP="00C06D97">
      <w:pPr>
        <w:pStyle w:val="Default"/>
        <w:ind w:left="-1080"/>
        <w:jc w:val="both"/>
        <w:rPr>
          <w:sz w:val="16"/>
          <w:szCs w:val="16"/>
        </w:rPr>
      </w:pPr>
      <w:r>
        <w:rPr>
          <w:sz w:val="16"/>
          <w:szCs w:val="16"/>
        </w:rPr>
        <w:t xml:space="preserve">____ Ongoing diagnosis, treatment planning, social, vocational, fiscal or educational planning </w:t>
      </w:r>
    </w:p>
    <w:p w14:paraId="3FC84457" w14:textId="77777777" w:rsidR="00C06D97" w:rsidRDefault="00C06D97" w:rsidP="00C06D97">
      <w:pPr>
        <w:pStyle w:val="Default"/>
        <w:ind w:left="-1080"/>
        <w:jc w:val="both"/>
        <w:rPr>
          <w:sz w:val="16"/>
          <w:szCs w:val="16"/>
        </w:rPr>
      </w:pPr>
      <w:r>
        <w:rPr>
          <w:sz w:val="16"/>
          <w:szCs w:val="16"/>
        </w:rPr>
        <w:t xml:space="preserve">____ Determining the appropriateness of services being provided and coordination of diagnostic evaluation, treatment planning and/or medical, social, vocational and/or psychological service delivery </w:t>
      </w:r>
    </w:p>
    <w:p w14:paraId="00F285C4" w14:textId="77777777" w:rsidR="00C06D97" w:rsidRDefault="00C06D97" w:rsidP="00C06D97">
      <w:pPr>
        <w:pStyle w:val="Default"/>
        <w:ind w:left="-1080"/>
        <w:jc w:val="both"/>
        <w:rPr>
          <w:sz w:val="16"/>
          <w:szCs w:val="16"/>
        </w:rPr>
      </w:pPr>
      <w:r>
        <w:rPr>
          <w:sz w:val="16"/>
          <w:szCs w:val="16"/>
        </w:rPr>
        <w:t xml:space="preserve">____ Rehabilitation case management of medical condition as a result of a workers' compensation injury </w:t>
      </w:r>
    </w:p>
    <w:p w14:paraId="7302609B" w14:textId="77777777" w:rsidR="00C06D97" w:rsidRDefault="00C06D97" w:rsidP="00C06D97">
      <w:pPr>
        <w:pStyle w:val="Default"/>
        <w:ind w:left="-1080"/>
        <w:jc w:val="both"/>
        <w:rPr>
          <w:sz w:val="16"/>
          <w:szCs w:val="16"/>
        </w:rPr>
      </w:pPr>
      <w:r>
        <w:rPr>
          <w:sz w:val="16"/>
          <w:szCs w:val="16"/>
        </w:rPr>
        <w:t xml:space="preserve">____ Claims appeal or claims processing </w:t>
      </w:r>
    </w:p>
    <w:p w14:paraId="3D410130" w14:textId="77777777" w:rsidR="00C06D97" w:rsidRDefault="00C06D97" w:rsidP="00C06D97">
      <w:pPr>
        <w:pStyle w:val="Default"/>
        <w:ind w:left="-1080"/>
        <w:jc w:val="both"/>
        <w:rPr>
          <w:sz w:val="16"/>
          <w:szCs w:val="16"/>
        </w:rPr>
      </w:pPr>
      <w:r>
        <w:rPr>
          <w:sz w:val="16"/>
          <w:szCs w:val="16"/>
        </w:rPr>
        <w:t xml:space="preserve">____ For any lawful purpose </w:t>
      </w:r>
    </w:p>
    <w:p w14:paraId="01D75C98" w14:textId="77777777" w:rsidR="00C06D97" w:rsidRDefault="00C06D97" w:rsidP="00C06D97">
      <w:pPr>
        <w:pStyle w:val="Default"/>
        <w:ind w:left="-1080"/>
        <w:jc w:val="both"/>
        <w:rPr>
          <w:sz w:val="16"/>
          <w:szCs w:val="16"/>
        </w:rPr>
      </w:pPr>
      <w:r>
        <w:rPr>
          <w:sz w:val="16"/>
          <w:szCs w:val="16"/>
        </w:rPr>
        <w:t xml:space="preserve">____ Other </w:t>
      </w:r>
    </w:p>
    <w:p w14:paraId="3E07D1A4" w14:textId="77777777" w:rsidR="00C06D97" w:rsidRDefault="00C06D97" w:rsidP="00C06D97">
      <w:pPr>
        <w:pStyle w:val="Default"/>
        <w:ind w:left="-1080"/>
        <w:jc w:val="both"/>
        <w:rPr>
          <w:sz w:val="16"/>
          <w:szCs w:val="16"/>
        </w:rPr>
      </w:pPr>
    </w:p>
    <w:p w14:paraId="4D0250AE" w14:textId="77777777" w:rsidR="00C06D97" w:rsidRDefault="00C06D97" w:rsidP="00C06D97">
      <w:pPr>
        <w:pStyle w:val="Default"/>
        <w:ind w:left="-1080"/>
        <w:rPr>
          <w:b/>
          <w:bCs/>
          <w:sz w:val="23"/>
          <w:szCs w:val="23"/>
        </w:rPr>
      </w:pPr>
      <w:r>
        <w:rPr>
          <w:b/>
          <w:bCs/>
          <w:sz w:val="18"/>
          <w:szCs w:val="18"/>
        </w:rPr>
        <w:t xml:space="preserve">This authorization includes the types of information set forth above generated until the date of signature AND subsequently if generated before: (Provide date): </w:t>
      </w:r>
      <w:r>
        <w:rPr>
          <w:b/>
          <w:bCs/>
          <w:sz w:val="23"/>
          <w:szCs w:val="23"/>
        </w:rPr>
        <w:t xml:space="preserve">_________________________________. </w:t>
      </w:r>
    </w:p>
    <w:p w14:paraId="6CDDF45B" w14:textId="77777777" w:rsidR="00C06D97" w:rsidRDefault="00C06D97" w:rsidP="00C06D97">
      <w:pPr>
        <w:pStyle w:val="Default"/>
        <w:ind w:left="-1080"/>
        <w:rPr>
          <w:sz w:val="23"/>
          <w:szCs w:val="23"/>
        </w:rPr>
      </w:pPr>
    </w:p>
    <w:p w14:paraId="19F43C66" w14:textId="77777777" w:rsidR="00C06D97" w:rsidRDefault="00C06D97" w:rsidP="00C06D97">
      <w:pPr>
        <w:pStyle w:val="Default"/>
        <w:ind w:left="-1080"/>
        <w:jc w:val="both"/>
        <w:rPr>
          <w:sz w:val="16"/>
          <w:szCs w:val="16"/>
        </w:rPr>
      </w:pPr>
      <w:r>
        <w:rPr>
          <w:sz w:val="16"/>
          <w:szCs w:val="16"/>
        </w:rPr>
        <w:t xml:space="preserve">I understand that individually identified health information (“IIHI”) is protected under Federal and/or State confidentiality law. I further acknowledge that the information to be released was fully explained to me and this authorization is given of my own free will. I may withdraw this authorization to disclose IIHI at any time by written revocation except to the extent that the program or person that is to make this disclosure has acted in reliance on it. Upon revocation of this authorization, further release of IIHI authorized by this shall cease immediately. If not previously revoked, this authorization will terminate upon ___ year(s) from the date written on this form. A file copy is considered equivalent to the original. </w:t>
      </w:r>
    </w:p>
    <w:p w14:paraId="49BDD9EA" w14:textId="77777777" w:rsidR="00C06D97" w:rsidRDefault="00C06D97" w:rsidP="00C06D97">
      <w:pPr>
        <w:pStyle w:val="Default"/>
        <w:ind w:left="-1080"/>
        <w:jc w:val="both"/>
        <w:rPr>
          <w:sz w:val="16"/>
          <w:szCs w:val="16"/>
        </w:rPr>
      </w:pPr>
      <w:r>
        <w:rPr>
          <w:b/>
          <w:bCs/>
          <w:sz w:val="16"/>
          <w:szCs w:val="16"/>
        </w:rPr>
        <w:t xml:space="preserve">I understand that if the organization authorized to receive the information is not a health plan or health care provider, or a contractor thereof, the released IIHI may no longer be protected by federal privacy regulations. I understand that my health care and payment for my health care will not be affected if I do not sign this form. I understand that </w:t>
      </w:r>
      <w:r w:rsidR="00EC384D">
        <w:rPr>
          <w:b/>
          <w:bCs/>
          <w:sz w:val="16"/>
          <w:szCs w:val="16"/>
        </w:rPr>
        <w:t>KEPRO</w:t>
      </w:r>
      <w:r>
        <w:rPr>
          <w:b/>
          <w:bCs/>
          <w:sz w:val="16"/>
          <w:szCs w:val="16"/>
        </w:rPr>
        <w:t xml:space="preserve"> will [not] receive financial or in-kind compensation in exchange for using or disclosing the IIHI described above. </w:t>
      </w:r>
    </w:p>
    <w:p w14:paraId="30CD154D" w14:textId="3BCB69D8" w:rsidR="00C06D97" w:rsidRDefault="00C06D97" w:rsidP="007B0301">
      <w:pPr>
        <w:pStyle w:val="Default"/>
        <w:ind w:left="-1080"/>
        <w:jc w:val="both"/>
        <w:rPr>
          <w:sz w:val="16"/>
          <w:szCs w:val="16"/>
        </w:rPr>
      </w:pPr>
      <w:r>
        <w:rPr>
          <w:sz w:val="16"/>
          <w:szCs w:val="16"/>
        </w:rPr>
        <w:tab/>
      </w:r>
      <w:r>
        <w:rPr>
          <w:sz w:val="16"/>
          <w:szCs w:val="16"/>
        </w:rPr>
        <w:tab/>
        <w:t>__________________________________________________________</w:t>
      </w:r>
      <w:r>
        <w:rPr>
          <w:sz w:val="16"/>
          <w:szCs w:val="16"/>
        </w:rPr>
        <w:tab/>
      </w:r>
      <w:r>
        <w:rPr>
          <w:sz w:val="16"/>
          <w:szCs w:val="16"/>
        </w:rPr>
        <w:tab/>
        <w:t xml:space="preserve">________________________________________ </w:t>
      </w:r>
    </w:p>
    <w:p w14:paraId="46B6EB56" w14:textId="77777777" w:rsidR="00C06D97" w:rsidRDefault="00C06D97" w:rsidP="00C06D97">
      <w:pPr>
        <w:pStyle w:val="Default"/>
        <w:ind w:left="-900"/>
        <w:jc w:val="both"/>
        <w:rPr>
          <w:sz w:val="16"/>
          <w:szCs w:val="16"/>
        </w:rPr>
      </w:pPr>
      <w:r>
        <w:rPr>
          <w:sz w:val="16"/>
          <w:szCs w:val="16"/>
        </w:rPr>
        <w:t xml:space="preserve">Signature of Patient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p>
    <w:p w14:paraId="726F1D34" w14:textId="77777777" w:rsidR="00C06D97" w:rsidRDefault="00C06D97" w:rsidP="00C06D97">
      <w:pPr>
        <w:pStyle w:val="Default"/>
        <w:ind w:left="-900"/>
        <w:jc w:val="both"/>
        <w:rPr>
          <w:sz w:val="16"/>
          <w:szCs w:val="16"/>
        </w:rPr>
      </w:pPr>
    </w:p>
    <w:p w14:paraId="2BC0415D" w14:textId="649892E8" w:rsidR="00C06D97" w:rsidRDefault="00C06D97" w:rsidP="00C06D97">
      <w:pPr>
        <w:pStyle w:val="Default"/>
        <w:ind w:left="-900"/>
        <w:jc w:val="both"/>
        <w:rPr>
          <w:sz w:val="16"/>
          <w:szCs w:val="16"/>
        </w:rPr>
      </w:pPr>
      <w:r>
        <w:rPr>
          <w:sz w:val="16"/>
          <w:szCs w:val="16"/>
        </w:rPr>
        <w:t>__________________________________________________________</w:t>
      </w:r>
      <w:r>
        <w:rPr>
          <w:sz w:val="16"/>
          <w:szCs w:val="16"/>
        </w:rPr>
        <w:tab/>
      </w:r>
      <w:r>
        <w:rPr>
          <w:sz w:val="16"/>
          <w:szCs w:val="16"/>
        </w:rPr>
        <w:tab/>
        <w:t xml:space="preserve">________________________________________ </w:t>
      </w:r>
    </w:p>
    <w:p w14:paraId="09984ECD" w14:textId="77777777" w:rsidR="00C06D97" w:rsidRDefault="00C06D97" w:rsidP="00C06D97">
      <w:pPr>
        <w:pStyle w:val="Default"/>
        <w:ind w:left="-900"/>
        <w:jc w:val="both"/>
        <w:rPr>
          <w:sz w:val="16"/>
          <w:szCs w:val="16"/>
        </w:rPr>
      </w:pPr>
      <w:r>
        <w:rPr>
          <w:sz w:val="16"/>
          <w:szCs w:val="16"/>
        </w:rPr>
        <w:t xml:space="preserve">Signature of Parent, Guardian or Authorized Representative, </w:t>
      </w:r>
      <w:r>
        <w:rPr>
          <w:sz w:val="16"/>
          <w:szCs w:val="16"/>
        </w:rPr>
        <w:tab/>
      </w:r>
      <w:r>
        <w:rPr>
          <w:sz w:val="16"/>
          <w:szCs w:val="16"/>
        </w:rPr>
        <w:tab/>
      </w:r>
      <w:r>
        <w:rPr>
          <w:sz w:val="16"/>
          <w:szCs w:val="16"/>
        </w:rPr>
        <w:tab/>
        <w:t xml:space="preserve">Date </w:t>
      </w:r>
    </w:p>
    <w:p w14:paraId="3313C2EC" w14:textId="52E4C857" w:rsidR="00C06D97" w:rsidRDefault="00C06D97" w:rsidP="00C06D97">
      <w:pPr>
        <w:pStyle w:val="Default"/>
        <w:ind w:left="-900"/>
        <w:jc w:val="both"/>
        <w:rPr>
          <w:sz w:val="16"/>
          <w:szCs w:val="16"/>
        </w:rPr>
      </w:pPr>
      <w:r>
        <w:rPr>
          <w:sz w:val="16"/>
          <w:szCs w:val="16"/>
        </w:rPr>
        <w:t xml:space="preserve">(if required, and relationship) </w:t>
      </w:r>
    </w:p>
    <w:p w14:paraId="2DE68E5E" w14:textId="00F0810C" w:rsidR="003607E4" w:rsidRDefault="003607E4" w:rsidP="00C06D97">
      <w:pPr>
        <w:pStyle w:val="Default"/>
        <w:ind w:left="-900"/>
        <w:jc w:val="both"/>
        <w:rPr>
          <w:sz w:val="16"/>
          <w:szCs w:val="16"/>
        </w:rPr>
      </w:pPr>
    </w:p>
    <w:p w14:paraId="6788AAF7" w14:textId="77777777" w:rsidR="003607E4" w:rsidRDefault="003607E4" w:rsidP="003607E4">
      <w:pPr>
        <w:pStyle w:val="Default"/>
        <w:ind w:left="-1080" w:firstLine="180"/>
        <w:jc w:val="both"/>
        <w:rPr>
          <w:sz w:val="16"/>
          <w:szCs w:val="16"/>
        </w:rPr>
      </w:pPr>
      <w:r>
        <w:rPr>
          <w:sz w:val="16"/>
          <w:szCs w:val="16"/>
        </w:rPr>
        <w:t>__________________________________________________________</w:t>
      </w:r>
      <w:r>
        <w:rPr>
          <w:sz w:val="16"/>
          <w:szCs w:val="16"/>
        </w:rPr>
        <w:tab/>
      </w:r>
      <w:r>
        <w:rPr>
          <w:sz w:val="16"/>
          <w:szCs w:val="16"/>
        </w:rPr>
        <w:tab/>
        <w:t xml:space="preserve">________________________________________ </w:t>
      </w:r>
    </w:p>
    <w:p w14:paraId="20353CBD" w14:textId="0C51E8D7" w:rsidR="003607E4" w:rsidRDefault="003607E4" w:rsidP="003607E4">
      <w:pPr>
        <w:pStyle w:val="Default"/>
        <w:ind w:left="-900"/>
        <w:jc w:val="both"/>
        <w:rPr>
          <w:sz w:val="16"/>
          <w:szCs w:val="16"/>
        </w:rPr>
      </w:pPr>
      <w:r>
        <w:rPr>
          <w:sz w:val="16"/>
          <w:szCs w:val="16"/>
        </w:rPr>
        <w:t>Signature of Child Welfare Guardian if in State Custody</w:t>
      </w:r>
      <w:r>
        <w:rPr>
          <w:sz w:val="16"/>
          <w:szCs w:val="16"/>
        </w:rPr>
        <w:tab/>
      </w:r>
      <w:r>
        <w:rPr>
          <w:sz w:val="16"/>
          <w:szCs w:val="16"/>
        </w:rPr>
        <w:tab/>
      </w:r>
      <w:r>
        <w:rPr>
          <w:sz w:val="16"/>
          <w:szCs w:val="16"/>
        </w:rPr>
        <w:tab/>
      </w:r>
      <w:r>
        <w:rPr>
          <w:sz w:val="16"/>
          <w:szCs w:val="16"/>
        </w:rPr>
        <w:tab/>
        <w:t xml:space="preserve">Date </w:t>
      </w:r>
    </w:p>
    <w:p w14:paraId="2593551F" w14:textId="77777777" w:rsidR="003607E4" w:rsidRDefault="003607E4" w:rsidP="00C06D97">
      <w:pPr>
        <w:pStyle w:val="Default"/>
        <w:ind w:left="-900"/>
        <w:jc w:val="both"/>
        <w:rPr>
          <w:sz w:val="16"/>
          <w:szCs w:val="16"/>
        </w:rPr>
      </w:pPr>
    </w:p>
    <w:p w14:paraId="1829B745" w14:textId="77777777" w:rsidR="00C06D97" w:rsidRDefault="00C06D97" w:rsidP="00C06D97">
      <w:pPr>
        <w:pStyle w:val="Default"/>
        <w:ind w:left="-1080"/>
        <w:jc w:val="both"/>
        <w:rPr>
          <w:sz w:val="16"/>
          <w:szCs w:val="16"/>
        </w:rPr>
      </w:pPr>
    </w:p>
    <w:p w14:paraId="13689C40" w14:textId="77777777" w:rsidR="00C06D97" w:rsidRDefault="00C06D97" w:rsidP="00C06D97">
      <w:pPr>
        <w:pStyle w:val="Default"/>
        <w:ind w:left="-1080"/>
        <w:jc w:val="both"/>
        <w:rPr>
          <w:sz w:val="16"/>
          <w:szCs w:val="16"/>
        </w:rPr>
      </w:pPr>
      <w:r>
        <w:rPr>
          <w:sz w:val="16"/>
          <w:szCs w:val="16"/>
        </w:rPr>
        <w:t xml:space="preserve">Witness: ___________________________________________________ </w:t>
      </w:r>
    </w:p>
    <w:p w14:paraId="2F3EEFFC" w14:textId="77777777" w:rsidR="00C06D97" w:rsidRDefault="00C06D97" w:rsidP="00C06D97">
      <w:pPr>
        <w:pStyle w:val="Default"/>
        <w:ind w:left="-1080"/>
        <w:jc w:val="both"/>
        <w:rPr>
          <w:sz w:val="16"/>
          <w:szCs w:val="16"/>
        </w:rPr>
      </w:pPr>
    </w:p>
    <w:p w14:paraId="1C895AE2" w14:textId="77777777" w:rsidR="00C06D97" w:rsidRDefault="00C06D97" w:rsidP="00C06D97">
      <w:pPr>
        <w:pStyle w:val="Default"/>
        <w:ind w:left="-1080"/>
        <w:jc w:val="both"/>
        <w:rPr>
          <w:sz w:val="16"/>
          <w:szCs w:val="16"/>
        </w:rPr>
      </w:pPr>
      <w:r>
        <w:rPr>
          <w:sz w:val="16"/>
          <w:szCs w:val="16"/>
        </w:rPr>
        <w:t xml:space="preserve">Patient is: ___ Minor ____ Incompetent ____Deceased </w:t>
      </w:r>
    </w:p>
    <w:p w14:paraId="5C705CC0" w14:textId="77777777" w:rsidR="00C06D97" w:rsidRDefault="00C06D97" w:rsidP="00C06D97">
      <w:pPr>
        <w:pStyle w:val="Default"/>
        <w:ind w:left="-1080"/>
        <w:jc w:val="both"/>
        <w:rPr>
          <w:sz w:val="16"/>
          <w:szCs w:val="16"/>
        </w:rPr>
      </w:pPr>
    </w:p>
    <w:p w14:paraId="5DA32AFC" w14:textId="77777777" w:rsidR="00C06D97" w:rsidRDefault="00C06D97" w:rsidP="00C06D97">
      <w:pPr>
        <w:pStyle w:val="Default"/>
        <w:ind w:left="-1080"/>
        <w:jc w:val="both"/>
        <w:rPr>
          <w:sz w:val="16"/>
          <w:szCs w:val="16"/>
        </w:rPr>
      </w:pPr>
      <w:r>
        <w:rPr>
          <w:sz w:val="16"/>
          <w:szCs w:val="16"/>
        </w:rPr>
        <w:t xml:space="preserve">Legal Authority: ___ Parent or Legal Guardian ____Next of Kin of Deceased </w:t>
      </w:r>
    </w:p>
    <w:p w14:paraId="57B4DB57" w14:textId="77777777" w:rsidR="00C06D97" w:rsidRDefault="00C06D97" w:rsidP="00C06D97">
      <w:pPr>
        <w:pStyle w:val="Default"/>
        <w:ind w:left="-1080"/>
        <w:jc w:val="center"/>
        <w:rPr>
          <w:sz w:val="16"/>
          <w:szCs w:val="16"/>
        </w:rPr>
      </w:pPr>
    </w:p>
    <w:p w14:paraId="504F719F" w14:textId="77777777" w:rsidR="00C06D97" w:rsidRDefault="00C06D97" w:rsidP="00C06D97">
      <w:pPr>
        <w:pStyle w:val="Default"/>
        <w:ind w:left="-1080"/>
        <w:jc w:val="both"/>
        <w:rPr>
          <w:b/>
          <w:bCs/>
          <w:sz w:val="16"/>
          <w:szCs w:val="16"/>
        </w:rPr>
      </w:pPr>
      <w:r>
        <w:rPr>
          <w:b/>
          <w:bCs/>
          <w:sz w:val="16"/>
          <w:szCs w:val="16"/>
        </w:rPr>
        <w:t xml:space="preserve">The person signing this authorization is entitled to a copy. </w:t>
      </w:r>
    </w:p>
    <w:p w14:paraId="12C6B283" w14:textId="77777777" w:rsidR="00C06D97" w:rsidRDefault="00C06D97" w:rsidP="00C06D97">
      <w:pPr>
        <w:pStyle w:val="Default"/>
        <w:ind w:left="-1080"/>
        <w:jc w:val="both"/>
        <w:rPr>
          <w:sz w:val="16"/>
          <w:szCs w:val="16"/>
        </w:rPr>
      </w:pPr>
    </w:p>
    <w:p w14:paraId="1E27843B" w14:textId="70C48B0A" w:rsidR="7095113D" w:rsidRDefault="00C06D97" w:rsidP="00F552F9">
      <w:pPr>
        <w:pStyle w:val="Default"/>
        <w:ind w:left="-1080"/>
        <w:jc w:val="both"/>
        <w:rPr>
          <w:sz w:val="16"/>
          <w:szCs w:val="16"/>
        </w:rPr>
      </w:pPr>
      <w:r w:rsidRPr="2F3E7BA6">
        <w:rPr>
          <w:b/>
          <w:bCs/>
          <w:sz w:val="16"/>
          <w:szCs w:val="16"/>
        </w:rPr>
        <w:t xml:space="preserve">TO THE RECIPIENT OF CONFIDENTIAL INFORMATION: PROHIBITION ON REDISCLOSURE. </w:t>
      </w:r>
      <w:r w:rsidRPr="2F3E7BA6">
        <w:rPr>
          <w:sz w:val="16"/>
          <w:szCs w:val="16"/>
        </w:rPr>
        <w:t xml:space="preserve">If the information disclosed to you relates to alcohol and other substance abuse treatment,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2F3E7BA6">
        <w:rPr>
          <w:b/>
          <w:bCs/>
          <w:sz w:val="16"/>
          <w:szCs w:val="16"/>
        </w:rPr>
        <w:t xml:space="preserve">NOT </w:t>
      </w:r>
      <w:r w:rsidRPr="2F3E7BA6">
        <w:rPr>
          <w:sz w:val="16"/>
          <w:szCs w:val="16"/>
        </w:rPr>
        <w:t xml:space="preserve">sufficient for this purpose. The Federal rules restrict any use of the information to criminally investigate or prosecue any alcohol or other substance abuse patient. </w:t>
      </w:r>
    </w:p>
    <w:p w14:paraId="3F16F399" w14:textId="6E8BFCE3" w:rsidR="002F4B2C" w:rsidRDefault="002F4B2C" w:rsidP="00F552F9">
      <w:pPr>
        <w:pStyle w:val="Default"/>
        <w:ind w:left="-1080"/>
        <w:jc w:val="both"/>
        <w:rPr>
          <w:sz w:val="16"/>
          <w:szCs w:val="16"/>
        </w:rPr>
      </w:pPr>
    </w:p>
    <w:p w14:paraId="0B71752C" w14:textId="1AA8D142" w:rsidR="002F4B2C" w:rsidRDefault="002F4B2C" w:rsidP="00F552F9">
      <w:pPr>
        <w:pStyle w:val="Default"/>
        <w:ind w:left="-1080"/>
        <w:jc w:val="both"/>
        <w:rPr>
          <w:sz w:val="16"/>
          <w:szCs w:val="16"/>
        </w:rPr>
      </w:pPr>
    </w:p>
    <w:p w14:paraId="59709443" w14:textId="4EF4AC86" w:rsidR="002F4B2C" w:rsidRDefault="002F4B2C" w:rsidP="00F552F9">
      <w:pPr>
        <w:pStyle w:val="Default"/>
        <w:ind w:left="-1080"/>
        <w:jc w:val="both"/>
        <w:rPr>
          <w:sz w:val="16"/>
          <w:szCs w:val="16"/>
        </w:rPr>
      </w:pPr>
    </w:p>
    <w:p w14:paraId="1B8B76E2" w14:textId="505C8CA6" w:rsidR="002F4B2C" w:rsidRDefault="002F4B2C" w:rsidP="00F552F9">
      <w:pPr>
        <w:pStyle w:val="Default"/>
        <w:ind w:left="-1080"/>
        <w:jc w:val="both"/>
        <w:rPr>
          <w:sz w:val="16"/>
          <w:szCs w:val="16"/>
        </w:rPr>
      </w:pPr>
    </w:p>
    <w:p w14:paraId="098CA043" w14:textId="72ECE9A7" w:rsidR="002F4B2C" w:rsidRDefault="002F4B2C" w:rsidP="00F552F9">
      <w:pPr>
        <w:pStyle w:val="Default"/>
        <w:ind w:left="-1080"/>
        <w:jc w:val="both"/>
        <w:rPr>
          <w:sz w:val="16"/>
          <w:szCs w:val="16"/>
        </w:rPr>
      </w:pPr>
    </w:p>
    <w:p w14:paraId="05CC982B" w14:textId="127121EC" w:rsidR="002F4B2C" w:rsidRPr="007B0301" w:rsidRDefault="002F4B2C" w:rsidP="00F552F9">
      <w:pPr>
        <w:pStyle w:val="Default"/>
        <w:ind w:left="-1080"/>
        <w:jc w:val="both"/>
        <w:rPr>
          <w:sz w:val="16"/>
          <w:szCs w:val="16"/>
        </w:rPr>
      </w:pPr>
      <w:r>
        <w:rPr>
          <w:noProof/>
        </w:rPr>
        <mc:AlternateContent>
          <mc:Choice Requires="wps">
            <w:drawing>
              <wp:anchor distT="0" distB="0" distL="114300" distR="114300" simplePos="0" relativeHeight="251660288" behindDoc="0" locked="0" layoutInCell="1" allowOverlap="1" wp14:anchorId="192F212B" wp14:editId="62F93795">
                <wp:simplePos x="0" y="0"/>
                <wp:positionH relativeFrom="column">
                  <wp:posOffset>4514850</wp:posOffset>
                </wp:positionH>
                <wp:positionV relativeFrom="paragraph">
                  <wp:posOffset>1216025</wp:posOffset>
                </wp:positionV>
                <wp:extent cx="7905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9057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4DDC6" id="Rectangle 5" o:spid="_x0000_s1026" style="position:absolute;margin-left:355.5pt;margin-top:95.75pt;width:62.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" fillcolor="white [3212]" strokecolor="white [3212]" strokeweight="1pt"/>
            </w:pict>
          </mc:Fallback>
        </mc:AlternateContent>
      </w:r>
      <w:r>
        <w:rPr>
          <w:noProof/>
        </w:rPr>
        <w:drawing>
          <wp:inline distT="0" distB="0" distL="0" distR="0" wp14:anchorId="31678353" wp14:editId="6B0619B4">
            <wp:extent cx="7067550" cy="825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67550" cy="8258175"/>
                    </a:xfrm>
                    <a:prstGeom prst="rect">
                      <a:avLst/>
                    </a:prstGeom>
                  </pic:spPr>
                </pic:pic>
              </a:graphicData>
            </a:graphic>
          </wp:inline>
        </w:drawing>
      </w:r>
    </w:p>
    <w:sectPr w:rsidR="002F4B2C" w:rsidRPr="007B0301" w:rsidSect="00C03803">
      <w:headerReference w:type="default" r:id="rId23"/>
      <w:footerReference w:type="default" r:id="rId24"/>
      <w:pgSz w:w="12240" w:h="15840"/>
      <w:pgMar w:top="-360" w:right="720" w:bottom="90" w:left="180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FEA6" w14:textId="77777777" w:rsidR="00D14E61" w:rsidRDefault="00D14E61">
      <w:r>
        <w:separator/>
      </w:r>
    </w:p>
  </w:endnote>
  <w:endnote w:type="continuationSeparator" w:id="0">
    <w:p w14:paraId="3903E4EE" w14:textId="77777777" w:rsidR="00D14E61" w:rsidRDefault="00D14E61">
      <w:r>
        <w:continuationSeparator/>
      </w:r>
    </w:p>
  </w:endnote>
  <w:endnote w:type="continuationNotice" w:id="1">
    <w:p w14:paraId="6E1FBA3D" w14:textId="77777777" w:rsidR="00D14E61" w:rsidRDefault="00D1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644C" w14:textId="62D7F240" w:rsidR="00D14E61" w:rsidRPr="00F215B1" w:rsidRDefault="00D14E61" w:rsidP="006E0C71">
    <w:pPr>
      <w:pStyle w:val="Footer"/>
      <w:ind w:left="-900" w:firstLine="900"/>
      <w:rPr>
        <w:rFonts w:ascii="Calibri" w:hAnsi="Calibri" w:cs="Calibri"/>
        <w:sz w:val="20"/>
        <w:szCs w:val="20"/>
      </w:rPr>
    </w:pPr>
    <w:r>
      <w:rPr>
        <w:rFonts w:ascii="Calibri" w:hAnsi="Calibri" w:cs="Calibri"/>
        <w:sz w:val="20"/>
        <w:szCs w:val="20"/>
      </w:rPr>
      <w:t>K</w:t>
    </w:r>
    <w:r w:rsidR="007B0301">
      <w:rPr>
        <w:rFonts w:ascii="Calibri" w:hAnsi="Calibri" w:cs="Calibri"/>
        <w:sz w:val="20"/>
        <w:szCs w:val="20"/>
        <w:lang w:val="en-US"/>
      </w:rPr>
      <w:t>epro</w:t>
    </w:r>
    <w:r w:rsidRPr="00F215B1">
      <w:rPr>
        <w:rFonts w:ascii="Calibri" w:hAnsi="Calibri" w:cs="Calibri"/>
        <w:sz w:val="20"/>
        <w:szCs w:val="20"/>
      </w:rPr>
      <w:t>: Application for Intensive Temporary Residential Treatment</w:t>
    </w:r>
    <w:r>
      <w:rPr>
        <w:rFonts w:ascii="Calibri" w:hAnsi="Calibri" w:cs="Calibri"/>
        <w:sz w:val="20"/>
        <w:szCs w:val="20"/>
        <w:lang w:val="en-US"/>
      </w:rPr>
      <w:t xml:space="preserve"> v </w:t>
    </w:r>
    <w:r w:rsidR="00E34F5C">
      <w:rPr>
        <w:rFonts w:ascii="Calibri" w:hAnsi="Calibri" w:cs="Calibri"/>
        <w:sz w:val="20"/>
        <w:szCs w:val="20"/>
        <w:lang w:val="en-US"/>
      </w:rPr>
      <w:t>04/30/2021</w:t>
    </w:r>
    <w:r w:rsidRPr="00F215B1">
      <w:rPr>
        <w:rFonts w:ascii="Calibri" w:hAnsi="Calibri" w:cs="Calibri"/>
        <w:sz w:val="20"/>
        <w:szCs w:val="20"/>
      </w:rPr>
      <w:tab/>
      <w:t xml:space="preserve">   </w:t>
    </w:r>
    <w:r w:rsidRPr="00F215B1">
      <w:rPr>
        <w:rFonts w:ascii="Calibri" w:hAnsi="Calibri" w:cs="Calibri"/>
        <w:sz w:val="20"/>
        <w:szCs w:val="20"/>
      </w:rPr>
      <w:tab/>
      <w:t xml:space="preserve">Page </w:t>
    </w:r>
    <w:r w:rsidRPr="00F215B1">
      <w:rPr>
        <w:rFonts w:ascii="Calibri" w:hAnsi="Calibri" w:cs="Calibri"/>
        <w:bCs/>
        <w:sz w:val="20"/>
        <w:szCs w:val="20"/>
      </w:rPr>
      <w:fldChar w:fldCharType="begin"/>
    </w:r>
    <w:r w:rsidRPr="00F215B1">
      <w:rPr>
        <w:rFonts w:ascii="Calibri" w:hAnsi="Calibri" w:cs="Calibri"/>
        <w:bCs/>
        <w:sz w:val="20"/>
        <w:szCs w:val="20"/>
      </w:rPr>
      <w:instrText xml:space="preserve"> PAGE </w:instrText>
    </w:r>
    <w:r w:rsidRPr="00F215B1">
      <w:rPr>
        <w:rFonts w:ascii="Calibri" w:hAnsi="Calibri" w:cs="Calibri"/>
        <w:bCs/>
        <w:sz w:val="20"/>
        <w:szCs w:val="20"/>
      </w:rPr>
      <w:fldChar w:fldCharType="separate"/>
    </w:r>
    <w:r>
      <w:rPr>
        <w:rFonts w:ascii="Calibri" w:hAnsi="Calibri" w:cs="Calibri"/>
        <w:bCs/>
        <w:noProof/>
        <w:sz w:val="20"/>
        <w:szCs w:val="20"/>
      </w:rPr>
      <w:t>4</w:t>
    </w:r>
    <w:r w:rsidRPr="00F215B1">
      <w:rPr>
        <w:rFonts w:ascii="Calibri" w:hAnsi="Calibri" w:cs="Calibri"/>
        <w:bCs/>
        <w:sz w:val="20"/>
        <w:szCs w:val="20"/>
      </w:rPr>
      <w:fldChar w:fldCharType="end"/>
    </w:r>
    <w:r w:rsidRPr="00F215B1">
      <w:rPr>
        <w:rFonts w:ascii="Calibri" w:hAnsi="Calibri" w:cs="Calibri"/>
        <w:sz w:val="20"/>
        <w:szCs w:val="20"/>
      </w:rPr>
      <w:t xml:space="preserve"> of </w:t>
    </w:r>
    <w:r w:rsidRPr="00F215B1">
      <w:rPr>
        <w:rFonts w:ascii="Calibri" w:hAnsi="Calibri" w:cs="Calibri"/>
        <w:bCs/>
        <w:sz w:val="20"/>
        <w:szCs w:val="20"/>
      </w:rPr>
      <w:fldChar w:fldCharType="begin"/>
    </w:r>
    <w:r w:rsidRPr="00F215B1">
      <w:rPr>
        <w:rFonts w:ascii="Calibri" w:hAnsi="Calibri" w:cs="Calibri"/>
        <w:bCs/>
        <w:sz w:val="20"/>
        <w:szCs w:val="20"/>
      </w:rPr>
      <w:instrText xml:space="preserve"> NUMPAGES  </w:instrText>
    </w:r>
    <w:r w:rsidRPr="00F215B1">
      <w:rPr>
        <w:rFonts w:ascii="Calibri" w:hAnsi="Calibri" w:cs="Calibri"/>
        <w:bCs/>
        <w:sz w:val="20"/>
        <w:szCs w:val="20"/>
      </w:rPr>
      <w:fldChar w:fldCharType="separate"/>
    </w:r>
    <w:r>
      <w:rPr>
        <w:rFonts w:ascii="Calibri" w:hAnsi="Calibri" w:cs="Calibri"/>
        <w:bCs/>
        <w:noProof/>
        <w:sz w:val="20"/>
        <w:szCs w:val="20"/>
      </w:rPr>
      <w:t>5</w:t>
    </w:r>
    <w:r w:rsidRPr="00F215B1">
      <w:rPr>
        <w:rFonts w:ascii="Calibri" w:hAnsi="Calibri" w:cs="Calibr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F8D" w14:textId="77777777" w:rsidR="00D14E61" w:rsidRPr="00361D70" w:rsidRDefault="00D14E61" w:rsidP="00C03803">
    <w:pPr>
      <w:pStyle w:val="Header"/>
      <w:ind w:left="-1080"/>
      <w:rPr>
        <w:b/>
      </w:rPr>
    </w:pPr>
    <w:r>
      <w:rPr>
        <w:sz w:val="16"/>
        <w:szCs w:val="16"/>
      </w:rPr>
      <w:t>t</w:t>
    </w:r>
    <w:r>
      <w:rPr>
        <w:sz w:val="12"/>
        <w:szCs w:val="12"/>
      </w:rPr>
      <w:t>wpfiles\forms\riskmg\authfor.rel 8/25/95; revised 10/30/2014</w:t>
    </w:r>
  </w:p>
  <w:p w14:paraId="10A0B06E" w14:textId="77777777" w:rsidR="00D14E61" w:rsidRPr="00F215B1" w:rsidRDefault="00D14E61" w:rsidP="00C03803">
    <w:pPr>
      <w:pStyle w:val="Footer"/>
      <w:tabs>
        <w:tab w:val="clear" w:pos="8640"/>
        <w:tab w:val="right" w:pos="9180"/>
      </w:tabs>
      <w:ind w:left="-72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751F" w14:textId="77777777" w:rsidR="00D14E61" w:rsidRDefault="00D14E61">
      <w:r>
        <w:separator/>
      </w:r>
    </w:p>
  </w:footnote>
  <w:footnote w:type="continuationSeparator" w:id="0">
    <w:p w14:paraId="6198F980" w14:textId="77777777" w:rsidR="00D14E61" w:rsidRDefault="00D14E61">
      <w:r>
        <w:continuationSeparator/>
      </w:r>
    </w:p>
  </w:footnote>
  <w:footnote w:type="continuationNotice" w:id="1">
    <w:p w14:paraId="11194A8B" w14:textId="77777777" w:rsidR="00D14E61" w:rsidRDefault="00D14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D14E61" w14:paraId="412FEDD9" w14:textId="77777777" w:rsidTr="0488CB5E">
      <w:tc>
        <w:tcPr>
          <w:tcW w:w="3450" w:type="dxa"/>
        </w:tcPr>
        <w:p w14:paraId="40EEB39C" w14:textId="342A9197" w:rsidR="00D14E61" w:rsidRDefault="00D14E61" w:rsidP="0488CB5E">
          <w:pPr>
            <w:pStyle w:val="Header"/>
            <w:ind w:left="-115"/>
          </w:pPr>
        </w:p>
      </w:tc>
      <w:tc>
        <w:tcPr>
          <w:tcW w:w="3450" w:type="dxa"/>
        </w:tcPr>
        <w:p w14:paraId="0FE95174" w14:textId="6090E92B" w:rsidR="00D14E61" w:rsidRDefault="00D14E61" w:rsidP="0488CB5E">
          <w:pPr>
            <w:pStyle w:val="Header"/>
            <w:jc w:val="center"/>
          </w:pPr>
        </w:p>
      </w:tc>
      <w:tc>
        <w:tcPr>
          <w:tcW w:w="3450" w:type="dxa"/>
        </w:tcPr>
        <w:p w14:paraId="1AB96E2F" w14:textId="051D61D5" w:rsidR="00D14E61" w:rsidRDefault="00D14E61" w:rsidP="0488CB5E">
          <w:pPr>
            <w:pStyle w:val="Header"/>
            <w:ind w:right="-115"/>
            <w:jc w:val="right"/>
          </w:pPr>
        </w:p>
      </w:tc>
    </w:tr>
  </w:tbl>
  <w:p w14:paraId="1C77EC98" w14:textId="110CB472" w:rsidR="00D14E61" w:rsidRDefault="00D14E61" w:rsidP="0488C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0D14E61" w14:paraId="73DAB80F" w14:textId="77777777" w:rsidTr="0488CB5E">
      <w:tc>
        <w:tcPr>
          <w:tcW w:w="3240" w:type="dxa"/>
        </w:tcPr>
        <w:p w14:paraId="64929E44" w14:textId="1C08335D" w:rsidR="00D14E61" w:rsidRDefault="00D14E61" w:rsidP="0488CB5E">
          <w:pPr>
            <w:pStyle w:val="Header"/>
            <w:ind w:left="-115"/>
          </w:pPr>
        </w:p>
      </w:tc>
      <w:tc>
        <w:tcPr>
          <w:tcW w:w="3240" w:type="dxa"/>
        </w:tcPr>
        <w:p w14:paraId="550A1091" w14:textId="7F2E2FCA" w:rsidR="00D14E61" w:rsidRDefault="00D14E61" w:rsidP="0488CB5E">
          <w:pPr>
            <w:pStyle w:val="Header"/>
            <w:jc w:val="center"/>
          </w:pPr>
        </w:p>
      </w:tc>
      <w:tc>
        <w:tcPr>
          <w:tcW w:w="3240" w:type="dxa"/>
        </w:tcPr>
        <w:p w14:paraId="1A7A36FF" w14:textId="09489258" w:rsidR="00D14E61" w:rsidRDefault="00D14E61" w:rsidP="0488CB5E">
          <w:pPr>
            <w:pStyle w:val="Header"/>
            <w:ind w:right="-115"/>
            <w:jc w:val="right"/>
          </w:pPr>
        </w:p>
      </w:tc>
    </w:tr>
  </w:tbl>
  <w:p w14:paraId="33297055" w14:textId="74BBF6D0" w:rsidR="00D14E61" w:rsidRDefault="00D14E61" w:rsidP="0488C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963"/>
    <w:multiLevelType w:val="hybridMultilevel"/>
    <w:tmpl w:val="8BE8E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82AE4"/>
    <w:multiLevelType w:val="hybridMultilevel"/>
    <w:tmpl w:val="4030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E6C36"/>
    <w:multiLevelType w:val="hybridMultilevel"/>
    <w:tmpl w:val="3D9E2ECA"/>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 w15:restartNumberingAfterBreak="0">
    <w:nsid w:val="29A31657"/>
    <w:multiLevelType w:val="hybridMultilevel"/>
    <w:tmpl w:val="FFFFFFFF"/>
    <w:lvl w:ilvl="0" w:tplc="98FA4F8E">
      <w:start w:val="1"/>
      <w:numFmt w:val="bullet"/>
      <w:lvlText w:val=""/>
      <w:lvlJc w:val="left"/>
      <w:pPr>
        <w:ind w:left="720" w:hanging="360"/>
      </w:pPr>
      <w:rPr>
        <w:rFonts w:ascii="Symbol" w:hAnsi="Symbol" w:hint="default"/>
      </w:rPr>
    </w:lvl>
    <w:lvl w:ilvl="1" w:tplc="62F49074">
      <w:start w:val="1"/>
      <w:numFmt w:val="bullet"/>
      <w:lvlText w:val=""/>
      <w:lvlJc w:val="left"/>
      <w:pPr>
        <w:ind w:left="1440" w:hanging="360"/>
      </w:pPr>
      <w:rPr>
        <w:rFonts w:ascii="Symbol" w:hAnsi="Symbol" w:hint="default"/>
      </w:rPr>
    </w:lvl>
    <w:lvl w:ilvl="2" w:tplc="50A06F1E">
      <w:start w:val="1"/>
      <w:numFmt w:val="bullet"/>
      <w:lvlText w:val=""/>
      <w:lvlJc w:val="left"/>
      <w:pPr>
        <w:ind w:left="2160" w:hanging="360"/>
      </w:pPr>
      <w:rPr>
        <w:rFonts w:ascii="Wingdings" w:hAnsi="Wingdings" w:hint="default"/>
      </w:rPr>
    </w:lvl>
    <w:lvl w:ilvl="3" w:tplc="60F4EEB0">
      <w:start w:val="1"/>
      <w:numFmt w:val="bullet"/>
      <w:lvlText w:val=""/>
      <w:lvlJc w:val="left"/>
      <w:pPr>
        <w:ind w:left="2880" w:hanging="360"/>
      </w:pPr>
      <w:rPr>
        <w:rFonts w:ascii="Symbol" w:hAnsi="Symbol" w:hint="default"/>
      </w:rPr>
    </w:lvl>
    <w:lvl w:ilvl="4" w:tplc="6712BD0E">
      <w:start w:val="1"/>
      <w:numFmt w:val="bullet"/>
      <w:lvlText w:val="o"/>
      <w:lvlJc w:val="left"/>
      <w:pPr>
        <w:ind w:left="3600" w:hanging="360"/>
      </w:pPr>
      <w:rPr>
        <w:rFonts w:ascii="Courier New" w:hAnsi="Courier New" w:hint="default"/>
      </w:rPr>
    </w:lvl>
    <w:lvl w:ilvl="5" w:tplc="4A3EA898">
      <w:start w:val="1"/>
      <w:numFmt w:val="bullet"/>
      <w:lvlText w:val=""/>
      <w:lvlJc w:val="left"/>
      <w:pPr>
        <w:ind w:left="4320" w:hanging="360"/>
      </w:pPr>
      <w:rPr>
        <w:rFonts w:ascii="Wingdings" w:hAnsi="Wingdings" w:hint="default"/>
      </w:rPr>
    </w:lvl>
    <w:lvl w:ilvl="6" w:tplc="7B141A0C">
      <w:start w:val="1"/>
      <w:numFmt w:val="bullet"/>
      <w:lvlText w:val=""/>
      <w:lvlJc w:val="left"/>
      <w:pPr>
        <w:ind w:left="5040" w:hanging="360"/>
      </w:pPr>
      <w:rPr>
        <w:rFonts w:ascii="Symbol" w:hAnsi="Symbol" w:hint="default"/>
      </w:rPr>
    </w:lvl>
    <w:lvl w:ilvl="7" w:tplc="B5E23B06">
      <w:start w:val="1"/>
      <w:numFmt w:val="bullet"/>
      <w:lvlText w:val="o"/>
      <w:lvlJc w:val="left"/>
      <w:pPr>
        <w:ind w:left="5760" w:hanging="360"/>
      </w:pPr>
      <w:rPr>
        <w:rFonts w:ascii="Courier New" w:hAnsi="Courier New" w:hint="default"/>
      </w:rPr>
    </w:lvl>
    <w:lvl w:ilvl="8" w:tplc="D51E7A1A">
      <w:start w:val="1"/>
      <w:numFmt w:val="bullet"/>
      <w:lvlText w:val=""/>
      <w:lvlJc w:val="left"/>
      <w:pPr>
        <w:ind w:left="6480" w:hanging="360"/>
      </w:pPr>
      <w:rPr>
        <w:rFonts w:ascii="Wingdings" w:hAnsi="Wingdings" w:hint="default"/>
      </w:rPr>
    </w:lvl>
  </w:abstractNum>
  <w:abstractNum w:abstractNumId="4" w15:restartNumberingAfterBreak="0">
    <w:nsid w:val="3B2113D2"/>
    <w:multiLevelType w:val="hybridMultilevel"/>
    <w:tmpl w:val="0D886900"/>
    <w:lvl w:ilvl="0" w:tplc="A1BC24B8">
      <w:start w:val="1"/>
      <w:numFmt w:val="bullet"/>
      <w:lvlText w:val=""/>
      <w:lvlJc w:val="left"/>
      <w:pPr>
        <w:ind w:left="720" w:hanging="360"/>
      </w:pPr>
      <w:rPr>
        <w:rFonts w:ascii="Symbol" w:hAnsi="Symbol" w:hint="default"/>
      </w:rPr>
    </w:lvl>
    <w:lvl w:ilvl="1" w:tplc="F63C249C">
      <w:start w:val="1"/>
      <w:numFmt w:val="bullet"/>
      <w:lvlText w:val=""/>
      <w:lvlJc w:val="left"/>
      <w:pPr>
        <w:ind w:left="1440" w:hanging="360"/>
      </w:pPr>
      <w:rPr>
        <w:rFonts w:ascii="Wingdings" w:hAnsi="Wingdings" w:hint="default"/>
      </w:rPr>
    </w:lvl>
    <w:lvl w:ilvl="2" w:tplc="F8AEE908">
      <w:start w:val="1"/>
      <w:numFmt w:val="bullet"/>
      <w:lvlText w:val=""/>
      <w:lvlJc w:val="left"/>
      <w:pPr>
        <w:ind w:left="2160" w:hanging="360"/>
      </w:pPr>
      <w:rPr>
        <w:rFonts w:ascii="Wingdings" w:hAnsi="Wingdings" w:hint="default"/>
      </w:rPr>
    </w:lvl>
    <w:lvl w:ilvl="3" w:tplc="7C0C7012">
      <w:start w:val="1"/>
      <w:numFmt w:val="bullet"/>
      <w:lvlText w:val=""/>
      <w:lvlJc w:val="left"/>
      <w:pPr>
        <w:ind w:left="2880" w:hanging="360"/>
      </w:pPr>
      <w:rPr>
        <w:rFonts w:ascii="Symbol" w:hAnsi="Symbol" w:hint="default"/>
      </w:rPr>
    </w:lvl>
    <w:lvl w:ilvl="4" w:tplc="D3F615FC">
      <w:start w:val="1"/>
      <w:numFmt w:val="bullet"/>
      <w:lvlText w:val="o"/>
      <w:lvlJc w:val="left"/>
      <w:pPr>
        <w:ind w:left="3600" w:hanging="360"/>
      </w:pPr>
      <w:rPr>
        <w:rFonts w:ascii="Courier New" w:hAnsi="Courier New" w:hint="default"/>
      </w:rPr>
    </w:lvl>
    <w:lvl w:ilvl="5" w:tplc="A9BC248E">
      <w:start w:val="1"/>
      <w:numFmt w:val="bullet"/>
      <w:lvlText w:val=""/>
      <w:lvlJc w:val="left"/>
      <w:pPr>
        <w:ind w:left="4320" w:hanging="360"/>
      </w:pPr>
      <w:rPr>
        <w:rFonts w:ascii="Wingdings" w:hAnsi="Wingdings" w:hint="default"/>
      </w:rPr>
    </w:lvl>
    <w:lvl w:ilvl="6" w:tplc="B7AE1042">
      <w:start w:val="1"/>
      <w:numFmt w:val="bullet"/>
      <w:lvlText w:val=""/>
      <w:lvlJc w:val="left"/>
      <w:pPr>
        <w:ind w:left="5040" w:hanging="360"/>
      </w:pPr>
      <w:rPr>
        <w:rFonts w:ascii="Symbol" w:hAnsi="Symbol" w:hint="default"/>
      </w:rPr>
    </w:lvl>
    <w:lvl w:ilvl="7" w:tplc="37E01F7A">
      <w:start w:val="1"/>
      <w:numFmt w:val="bullet"/>
      <w:lvlText w:val="o"/>
      <w:lvlJc w:val="left"/>
      <w:pPr>
        <w:ind w:left="5760" w:hanging="360"/>
      </w:pPr>
      <w:rPr>
        <w:rFonts w:ascii="Courier New" w:hAnsi="Courier New" w:hint="default"/>
      </w:rPr>
    </w:lvl>
    <w:lvl w:ilvl="8" w:tplc="E2BE1EAA">
      <w:start w:val="1"/>
      <w:numFmt w:val="bullet"/>
      <w:lvlText w:val=""/>
      <w:lvlJc w:val="left"/>
      <w:pPr>
        <w:ind w:left="6480" w:hanging="360"/>
      </w:pPr>
      <w:rPr>
        <w:rFonts w:ascii="Wingdings" w:hAnsi="Wingdings" w:hint="default"/>
      </w:rPr>
    </w:lvl>
  </w:abstractNum>
  <w:abstractNum w:abstractNumId="5" w15:restartNumberingAfterBreak="0">
    <w:nsid w:val="52B401AC"/>
    <w:multiLevelType w:val="hybridMultilevel"/>
    <w:tmpl w:val="A1B29290"/>
    <w:lvl w:ilvl="0" w:tplc="0E449804">
      <w:start w:val="1"/>
      <w:numFmt w:val="decimal"/>
      <w:lvlText w:val="%1."/>
      <w:lvlJc w:val="left"/>
      <w:pPr>
        <w:ind w:left="720" w:hanging="360"/>
      </w:pPr>
    </w:lvl>
    <w:lvl w:ilvl="1" w:tplc="5E44EE44">
      <w:start w:val="1"/>
      <w:numFmt w:val="decimal"/>
      <w:lvlText w:val="%2."/>
      <w:lvlJc w:val="left"/>
      <w:pPr>
        <w:ind w:left="1440" w:hanging="360"/>
      </w:pPr>
    </w:lvl>
    <w:lvl w:ilvl="2" w:tplc="4DD45636">
      <w:start w:val="1"/>
      <w:numFmt w:val="lowerRoman"/>
      <w:lvlText w:val="%3."/>
      <w:lvlJc w:val="right"/>
      <w:pPr>
        <w:ind w:left="2160" w:hanging="180"/>
      </w:pPr>
    </w:lvl>
    <w:lvl w:ilvl="3" w:tplc="DCD6B58E">
      <w:start w:val="1"/>
      <w:numFmt w:val="decimal"/>
      <w:lvlText w:val="%4."/>
      <w:lvlJc w:val="left"/>
      <w:pPr>
        <w:ind w:left="2880" w:hanging="360"/>
      </w:pPr>
    </w:lvl>
    <w:lvl w:ilvl="4" w:tplc="7CDEC15E">
      <w:start w:val="1"/>
      <w:numFmt w:val="lowerLetter"/>
      <w:lvlText w:val="%5."/>
      <w:lvlJc w:val="left"/>
      <w:pPr>
        <w:ind w:left="3600" w:hanging="360"/>
      </w:pPr>
    </w:lvl>
    <w:lvl w:ilvl="5" w:tplc="AA424624">
      <w:start w:val="1"/>
      <w:numFmt w:val="lowerRoman"/>
      <w:lvlText w:val="%6."/>
      <w:lvlJc w:val="right"/>
      <w:pPr>
        <w:ind w:left="4320" w:hanging="180"/>
      </w:pPr>
    </w:lvl>
    <w:lvl w:ilvl="6" w:tplc="40682944">
      <w:start w:val="1"/>
      <w:numFmt w:val="decimal"/>
      <w:lvlText w:val="%7."/>
      <w:lvlJc w:val="left"/>
      <w:pPr>
        <w:ind w:left="5040" w:hanging="360"/>
      </w:pPr>
    </w:lvl>
    <w:lvl w:ilvl="7" w:tplc="A3545436">
      <w:start w:val="1"/>
      <w:numFmt w:val="lowerLetter"/>
      <w:lvlText w:val="%8."/>
      <w:lvlJc w:val="left"/>
      <w:pPr>
        <w:ind w:left="5760" w:hanging="360"/>
      </w:pPr>
    </w:lvl>
    <w:lvl w:ilvl="8" w:tplc="F61ACA38">
      <w:start w:val="1"/>
      <w:numFmt w:val="lowerRoman"/>
      <w:lvlText w:val="%9."/>
      <w:lvlJc w:val="right"/>
      <w:pPr>
        <w:ind w:left="6480" w:hanging="180"/>
      </w:pPr>
    </w:lvl>
  </w:abstractNum>
  <w:abstractNum w:abstractNumId="6" w15:restartNumberingAfterBreak="0">
    <w:nsid w:val="54964E5F"/>
    <w:multiLevelType w:val="hybridMultilevel"/>
    <w:tmpl w:val="9B94205C"/>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F91BC2"/>
    <w:multiLevelType w:val="hybridMultilevel"/>
    <w:tmpl w:val="F5CE9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15244"/>
    <w:multiLevelType w:val="hybridMultilevel"/>
    <w:tmpl w:val="7EE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C04D5"/>
    <w:multiLevelType w:val="hybridMultilevel"/>
    <w:tmpl w:val="98E8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A0908"/>
    <w:multiLevelType w:val="hybridMultilevel"/>
    <w:tmpl w:val="FFFFFFFF"/>
    <w:lvl w:ilvl="0" w:tplc="6D5CBA6A">
      <w:start w:val="1"/>
      <w:numFmt w:val="decimal"/>
      <w:lvlText w:val="%1."/>
      <w:lvlJc w:val="left"/>
      <w:pPr>
        <w:ind w:left="720" w:hanging="360"/>
      </w:pPr>
    </w:lvl>
    <w:lvl w:ilvl="1" w:tplc="F73070FA">
      <w:start w:val="1"/>
      <w:numFmt w:val="decimal"/>
      <w:lvlText w:val="%2."/>
      <w:lvlJc w:val="left"/>
      <w:pPr>
        <w:ind w:left="1440" w:hanging="360"/>
      </w:pPr>
    </w:lvl>
    <w:lvl w:ilvl="2" w:tplc="97C633A6">
      <w:start w:val="1"/>
      <w:numFmt w:val="lowerRoman"/>
      <w:lvlText w:val="%3."/>
      <w:lvlJc w:val="right"/>
      <w:pPr>
        <w:ind w:left="2160" w:hanging="180"/>
      </w:pPr>
    </w:lvl>
    <w:lvl w:ilvl="3" w:tplc="D89C5172">
      <w:start w:val="1"/>
      <w:numFmt w:val="decimal"/>
      <w:lvlText w:val="%4."/>
      <w:lvlJc w:val="left"/>
      <w:pPr>
        <w:ind w:left="2880" w:hanging="360"/>
      </w:pPr>
    </w:lvl>
    <w:lvl w:ilvl="4" w:tplc="06CE5C80">
      <w:start w:val="1"/>
      <w:numFmt w:val="lowerLetter"/>
      <w:lvlText w:val="%5."/>
      <w:lvlJc w:val="left"/>
      <w:pPr>
        <w:ind w:left="3600" w:hanging="360"/>
      </w:pPr>
    </w:lvl>
    <w:lvl w:ilvl="5" w:tplc="10F2639E">
      <w:start w:val="1"/>
      <w:numFmt w:val="lowerRoman"/>
      <w:lvlText w:val="%6."/>
      <w:lvlJc w:val="right"/>
      <w:pPr>
        <w:ind w:left="4320" w:hanging="180"/>
      </w:pPr>
    </w:lvl>
    <w:lvl w:ilvl="6" w:tplc="000E5382">
      <w:start w:val="1"/>
      <w:numFmt w:val="decimal"/>
      <w:lvlText w:val="%7."/>
      <w:lvlJc w:val="left"/>
      <w:pPr>
        <w:ind w:left="5040" w:hanging="360"/>
      </w:pPr>
    </w:lvl>
    <w:lvl w:ilvl="7" w:tplc="3106FDC6">
      <w:start w:val="1"/>
      <w:numFmt w:val="lowerLetter"/>
      <w:lvlText w:val="%8."/>
      <w:lvlJc w:val="left"/>
      <w:pPr>
        <w:ind w:left="5760" w:hanging="360"/>
      </w:pPr>
    </w:lvl>
    <w:lvl w:ilvl="8" w:tplc="296A16D8">
      <w:start w:val="1"/>
      <w:numFmt w:val="lowerRoman"/>
      <w:lvlText w:val="%9."/>
      <w:lvlJc w:val="right"/>
      <w:pPr>
        <w:ind w:left="6480" w:hanging="180"/>
      </w:pPr>
    </w:lvl>
  </w:abstractNum>
  <w:abstractNum w:abstractNumId="11" w15:restartNumberingAfterBreak="0">
    <w:nsid w:val="57CD17D2"/>
    <w:multiLevelType w:val="hybridMultilevel"/>
    <w:tmpl w:val="388807B2"/>
    <w:lvl w:ilvl="0" w:tplc="03A66A0E">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BF174AB"/>
    <w:multiLevelType w:val="hybridMultilevel"/>
    <w:tmpl w:val="3B0EDAE8"/>
    <w:lvl w:ilvl="0" w:tplc="98128E76">
      <w:start w:val="1"/>
      <w:numFmt w:val="bullet"/>
      <w:lvlText w:val=""/>
      <w:lvlJc w:val="left"/>
      <w:pPr>
        <w:ind w:left="720" w:hanging="360"/>
      </w:pPr>
      <w:rPr>
        <w:rFonts w:ascii="Symbol" w:hAnsi="Symbol" w:hint="default"/>
      </w:rPr>
    </w:lvl>
    <w:lvl w:ilvl="1" w:tplc="ACB878EA">
      <w:start w:val="1"/>
      <w:numFmt w:val="bullet"/>
      <w:lvlText w:val=""/>
      <w:lvlJc w:val="left"/>
      <w:pPr>
        <w:ind w:left="1440" w:hanging="360"/>
      </w:pPr>
      <w:rPr>
        <w:rFonts w:ascii="Wingdings" w:hAnsi="Wingdings" w:hint="default"/>
      </w:rPr>
    </w:lvl>
    <w:lvl w:ilvl="2" w:tplc="4CDACFA0">
      <w:start w:val="1"/>
      <w:numFmt w:val="bullet"/>
      <w:lvlText w:val=""/>
      <w:lvlJc w:val="left"/>
      <w:pPr>
        <w:ind w:left="2160" w:hanging="360"/>
      </w:pPr>
      <w:rPr>
        <w:rFonts w:ascii="Wingdings" w:hAnsi="Wingdings" w:hint="default"/>
      </w:rPr>
    </w:lvl>
    <w:lvl w:ilvl="3" w:tplc="DC66D296">
      <w:start w:val="1"/>
      <w:numFmt w:val="bullet"/>
      <w:lvlText w:val=""/>
      <w:lvlJc w:val="left"/>
      <w:pPr>
        <w:ind w:left="2880" w:hanging="360"/>
      </w:pPr>
      <w:rPr>
        <w:rFonts w:ascii="Symbol" w:hAnsi="Symbol" w:hint="default"/>
      </w:rPr>
    </w:lvl>
    <w:lvl w:ilvl="4" w:tplc="7ED408F6">
      <w:start w:val="1"/>
      <w:numFmt w:val="bullet"/>
      <w:lvlText w:val="o"/>
      <w:lvlJc w:val="left"/>
      <w:pPr>
        <w:ind w:left="3600" w:hanging="360"/>
      </w:pPr>
      <w:rPr>
        <w:rFonts w:ascii="Courier New" w:hAnsi="Courier New" w:hint="default"/>
      </w:rPr>
    </w:lvl>
    <w:lvl w:ilvl="5" w:tplc="FF4C94D6">
      <w:start w:val="1"/>
      <w:numFmt w:val="bullet"/>
      <w:lvlText w:val=""/>
      <w:lvlJc w:val="left"/>
      <w:pPr>
        <w:ind w:left="4320" w:hanging="360"/>
      </w:pPr>
      <w:rPr>
        <w:rFonts w:ascii="Wingdings" w:hAnsi="Wingdings" w:hint="default"/>
      </w:rPr>
    </w:lvl>
    <w:lvl w:ilvl="6" w:tplc="505400BA">
      <w:start w:val="1"/>
      <w:numFmt w:val="bullet"/>
      <w:lvlText w:val=""/>
      <w:lvlJc w:val="left"/>
      <w:pPr>
        <w:ind w:left="5040" w:hanging="360"/>
      </w:pPr>
      <w:rPr>
        <w:rFonts w:ascii="Symbol" w:hAnsi="Symbol" w:hint="default"/>
      </w:rPr>
    </w:lvl>
    <w:lvl w:ilvl="7" w:tplc="26FAB826">
      <w:start w:val="1"/>
      <w:numFmt w:val="bullet"/>
      <w:lvlText w:val="o"/>
      <w:lvlJc w:val="left"/>
      <w:pPr>
        <w:ind w:left="5760" w:hanging="360"/>
      </w:pPr>
      <w:rPr>
        <w:rFonts w:ascii="Courier New" w:hAnsi="Courier New" w:hint="default"/>
      </w:rPr>
    </w:lvl>
    <w:lvl w:ilvl="8" w:tplc="2BC20D5C">
      <w:start w:val="1"/>
      <w:numFmt w:val="bullet"/>
      <w:lvlText w:val=""/>
      <w:lvlJc w:val="left"/>
      <w:pPr>
        <w:ind w:left="6480" w:hanging="360"/>
      </w:pPr>
      <w:rPr>
        <w:rFonts w:ascii="Wingdings" w:hAnsi="Wingdings" w:hint="default"/>
      </w:rPr>
    </w:lvl>
  </w:abstractNum>
  <w:abstractNum w:abstractNumId="13" w15:restartNumberingAfterBreak="0">
    <w:nsid w:val="5D6A6299"/>
    <w:multiLevelType w:val="hybridMultilevel"/>
    <w:tmpl w:val="B336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E3A29F6"/>
    <w:multiLevelType w:val="hybridMultilevel"/>
    <w:tmpl w:val="FFFFFFFF"/>
    <w:lvl w:ilvl="0" w:tplc="DAA45EF8">
      <w:start w:val="1"/>
      <w:numFmt w:val="bullet"/>
      <w:lvlText w:val=""/>
      <w:lvlJc w:val="left"/>
      <w:pPr>
        <w:ind w:left="720" w:hanging="360"/>
      </w:pPr>
      <w:rPr>
        <w:rFonts w:ascii="Symbol" w:hAnsi="Symbol" w:hint="default"/>
      </w:rPr>
    </w:lvl>
    <w:lvl w:ilvl="1" w:tplc="D12AE198">
      <w:start w:val="1"/>
      <w:numFmt w:val="bullet"/>
      <w:lvlText w:val=""/>
      <w:lvlJc w:val="left"/>
      <w:pPr>
        <w:ind w:left="1440" w:hanging="360"/>
      </w:pPr>
      <w:rPr>
        <w:rFonts w:ascii="Symbol" w:hAnsi="Symbol" w:hint="default"/>
      </w:rPr>
    </w:lvl>
    <w:lvl w:ilvl="2" w:tplc="103400F0">
      <w:start w:val="1"/>
      <w:numFmt w:val="bullet"/>
      <w:lvlText w:val=""/>
      <w:lvlJc w:val="left"/>
      <w:pPr>
        <w:ind w:left="2160" w:hanging="360"/>
      </w:pPr>
      <w:rPr>
        <w:rFonts w:ascii="Wingdings" w:hAnsi="Wingdings" w:hint="default"/>
      </w:rPr>
    </w:lvl>
    <w:lvl w:ilvl="3" w:tplc="3A2E710E">
      <w:start w:val="1"/>
      <w:numFmt w:val="bullet"/>
      <w:lvlText w:val=""/>
      <w:lvlJc w:val="left"/>
      <w:pPr>
        <w:ind w:left="2880" w:hanging="360"/>
      </w:pPr>
      <w:rPr>
        <w:rFonts w:ascii="Symbol" w:hAnsi="Symbol" w:hint="default"/>
      </w:rPr>
    </w:lvl>
    <w:lvl w:ilvl="4" w:tplc="9A5A1348">
      <w:start w:val="1"/>
      <w:numFmt w:val="bullet"/>
      <w:lvlText w:val="o"/>
      <w:lvlJc w:val="left"/>
      <w:pPr>
        <w:ind w:left="3600" w:hanging="360"/>
      </w:pPr>
      <w:rPr>
        <w:rFonts w:ascii="Courier New" w:hAnsi="Courier New" w:hint="default"/>
      </w:rPr>
    </w:lvl>
    <w:lvl w:ilvl="5" w:tplc="39585D76">
      <w:start w:val="1"/>
      <w:numFmt w:val="bullet"/>
      <w:lvlText w:val=""/>
      <w:lvlJc w:val="left"/>
      <w:pPr>
        <w:ind w:left="4320" w:hanging="360"/>
      </w:pPr>
      <w:rPr>
        <w:rFonts w:ascii="Wingdings" w:hAnsi="Wingdings" w:hint="default"/>
      </w:rPr>
    </w:lvl>
    <w:lvl w:ilvl="6" w:tplc="1480DC3C">
      <w:start w:val="1"/>
      <w:numFmt w:val="bullet"/>
      <w:lvlText w:val=""/>
      <w:lvlJc w:val="left"/>
      <w:pPr>
        <w:ind w:left="5040" w:hanging="360"/>
      </w:pPr>
      <w:rPr>
        <w:rFonts w:ascii="Symbol" w:hAnsi="Symbol" w:hint="default"/>
      </w:rPr>
    </w:lvl>
    <w:lvl w:ilvl="7" w:tplc="921A9DA8">
      <w:start w:val="1"/>
      <w:numFmt w:val="bullet"/>
      <w:lvlText w:val="o"/>
      <w:lvlJc w:val="left"/>
      <w:pPr>
        <w:ind w:left="5760" w:hanging="360"/>
      </w:pPr>
      <w:rPr>
        <w:rFonts w:ascii="Courier New" w:hAnsi="Courier New" w:hint="default"/>
      </w:rPr>
    </w:lvl>
    <w:lvl w:ilvl="8" w:tplc="BD923942">
      <w:start w:val="1"/>
      <w:numFmt w:val="bullet"/>
      <w:lvlText w:val=""/>
      <w:lvlJc w:val="left"/>
      <w:pPr>
        <w:ind w:left="6480" w:hanging="360"/>
      </w:pPr>
      <w:rPr>
        <w:rFonts w:ascii="Wingdings" w:hAnsi="Wingdings" w:hint="default"/>
      </w:rPr>
    </w:lvl>
  </w:abstractNum>
  <w:abstractNum w:abstractNumId="15" w15:restartNumberingAfterBreak="0">
    <w:nsid w:val="678F2BB1"/>
    <w:multiLevelType w:val="hybridMultilevel"/>
    <w:tmpl w:val="279C14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8530CD1"/>
    <w:multiLevelType w:val="hybridMultilevel"/>
    <w:tmpl w:val="5588AB12"/>
    <w:lvl w:ilvl="0" w:tplc="ACB878E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033F7F"/>
    <w:multiLevelType w:val="hybridMultilevel"/>
    <w:tmpl w:val="6338ED70"/>
    <w:lvl w:ilvl="0" w:tplc="FFFFFFFF">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4B0E"/>
    <w:multiLevelType w:val="hybridMultilevel"/>
    <w:tmpl w:val="1CE84680"/>
    <w:lvl w:ilvl="0" w:tplc="0C88FC8C">
      <w:start w:val="1"/>
      <w:numFmt w:val="bullet"/>
      <w:lvlText w:val=""/>
      <w:lvlJc w:val="left"/>
      <w:pPr>
        <w:ind w:left="720" w:hanging="360"/>
      </w:pPr>
      <w:rPr>
        <w:rFonts w:ascii="Symbol" w:hAnsi="Symbol" w:hint="default"/>
      </w:rPr>
    </w:lvl>
    <w:lvl w:ilvl="1" w:tplc="3BDCE292">
      <w:start w:val="1"/>
      <w:numFmt w:val="bullet"/>
      <w:lvlText w:val=""/>
      <w:lvlJc w:val="left"/>
      <w:pPr>
        <w:ind w:left="1440" w:hanging="360"/>
      </w:pPr>
      <w:rPr>
        <w:rFonts w:ascii="Wingdings" w:hAnsi="Wingdings" w:hint="default"/>
      </w:rPr>
    </w:lvl>
    <w:lvl w:ilvl="2" w:tplc="7A882EAC">
      <w:start w:val="1"/>
      <w:numFmt w:val="bullet"/>
      <w:lvlText w:val=""/>
      <w:lvlJc w:val="left"/>
      <w:pPr>
        <w:ind w:left="2160" w:hanging="360"/>
      </w:pPr>
      <w:rPr>
        <w:rFonts w:ascii="Wingdings" w:hAnsi="Wingdings" w:hint="default"/>
      </w:rPr>
    </w:lvl>
    <w:lvl w:ilvl="3" w:tplc="D3B8C6B4">
      <w:start w:val="1"/>
      <w:numFmt w:val="bullet"/>
      <w:lvlText w:val=""/>
      <w:lvlJc w:val="left"/>
      <w:pPr>
        <w:ind w:left="2880" w:hanging="360"/>
      </w:pPr>
      <w:rPr>
        <w:rFonts w:ascii="Symbol" w:hAnsi="Symbol" w:hint="default"/>
      </w:rPr>
    </w:lvl>
    <w:lvl w:ilvl="4" w:tplc="5DEE0854">
      <w:start w:val="1"/>
      <w:numFmt w:val="bullet"/>
      <w:lvlText w:val="o"/>
      <w:lvlJc w:val="left"/>
      <w:pPr>
        <w:ind w:left="3600" w:hanging="360"/>
      </w:pPr>
      <w:rPr>
        <w:rFonts w:ascii="Courier New" w:hAnsi="Courier New" w:hint="default"/>
      </w:rPr>
    </w:lvl>
    <w:lvl w:ilvl="5" w:tplc="CF34B5C2">
      <w:start w:val="1"/>
      <w:numFmt w:val="bullet"/>
      <w:lvlText w:val=""/>
      <w:lvlJc w:val="left"/>
      <w:pPr>
        <w:ind w:left="4320" w:hanging="360"/>
      </w:pPr>
      <w:rPr>
        <w:rFonts w:ascii="Wingdings" w:hAnsi="Wingdings" w:hint="default"/>
      </w:rPr>
    </w:lvl>
    <w:lvl w:ilvl="6" w:tplc="43A09C4E">
      <w:start w:val="1"/>
      <w:numFmt w:val="bullet"/>
      <w:lvlText w:val=""/>
      <w:lvlJc w:val="left"/>
      <w:pPr>
        <w:ind w:left="5040" w:hanging="360"/>
      </w:pPr>
      <w:rPr>
        <w:rFonts w:ascii="Symbol" w:hAnsi="Symbol" w:hint="default"/>
      </w:rPr>
    </w:lvl>
    <w:lvl w:ilvl="7" w:tplc="FB6A958C">
      <w:start w:val="1"/>
      <w:numFmt w:val="bullet"/>
      <w:lvlText w:val="o"/>
      <w:lvlJc w:val="left"/>
      <w:pPr>
        <w:ind w:left="5760" w:hanging="360"/>
      </w:pPr>
      <w:rPr>
        <w:rFonts w:ascii="Courier New" w:hAnsi="Courier New" w:hint="default"/>
      </w:rPr>
    </w:lvl>
    <w:lvl w:ilvl="8" w:tplc="8E387B7E">
      <w:start w:val="1"/>
      <w:numFmt w:val="bullet"/>
      <w:lvlText w:val=""/>
      <w:lvlJc w:val="left"/>
      <w:pPr>
        <w:ind w:left="6480" w:hanging="360"/>
      </w:pPr>
      <w:rPr>
        <w:rFonts w:ascii="Wingdings" w:hAnsi="Wingdings" w:hint="default"/>
      </w:rPr>
    </w:lvl>
  </w:abstractNum>
  <w:abstractNum w:abstractNumId="19" w15:restartNumberingAfterBreak="0">
    <w:nsid w:val="70EB3987"/>
    <w:multiLevelType w:val="hybridMultilevel"/>
    <w:tmpl w:val="F814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C43F0"/>
    <w:multiLevelType w:val="multilevel"/>
    <w:tmpl w:val="3D4AB182"/>
    <w:lvl w:ilvl="0">
      <w:start w:val="1"/>
      <w:numFmt w:val="upperRoman"/>
      <w:pStyle w:val="Heading1"/>
      <w:lvlText w:val="Article %1."/>
      <w:lvlJc w:val="left"/>
      <w:pPr>
        <w:tabs>
          <w:tab w:val="num" w:pos="108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4D2A74"/>
    <w:multiLevelType w:val="hybridMultilevel"/>
    <w:tmpl w:val="A322C5DE"/>
    <w:lvl w:ilvl="0" w:tplc="4B9040B8">
      <w:start w:val="1"/>
      <w:numFmt w:val="bullet"/>
      <w:lvlText w:val=""/>
      <w:lvlJc w:val="left"/>
      <w:pPr>
        <w:ind w:left="720" w:hanging="360"/>
      </w:pPr>
      <w:rPr>
        <w:rFonts w:ascii="Symbol" w:hAnsi="Symbol" w:hint="default"/>
      </w:rPr>
    </w:lvl>
    <w:lvl w:ilvl="1" w:tplc="50FAFA06">
      <w:start w:val="1"/>
      <w:numFmt w:val="bullet"/>
      <w:lvlText w:val=""/>
      <w:lvlJc w:val="left"/>
      <w:pPr>
        <w:ind w:left="1440" w:hanging="360"/>
      </w:pPr>
      <w:rPr>
        <w:rFonts w:ascii="Wingdings" w:hAnsi="Wingdings" w:hint="default"/>
      </w:rPr>
    </w:lvl>
    <w:lvl w:ilvl="2" w:tplc="793EDD60">
      <w:start w:val="1"/>
      <w:numFmt w:val="bullet"/>
      <w:lvlText w:val=""/>
      <w:lvlJc w:val="left"/>
      <w:pPr>
        <w:ind w:left="2160" w:hanging="360"/>
      </w:pPr>
      <w:rPr>
        <w:rFonts w:ascii="Wingdings" w:hAnsi="Wingdings" w:hint="default"/>
      </w:rPr>
    </w:lvl>
    <w:lvl w:ilvl="3" w:tplc="2EBA2550">
      <w:start w:val="1"/>
      <w:numFmt w:val="bullet"/>
      <w:lvlText w:val=""/>
      <w:lvlJc w:val="left"/>
      <w:pPr>
        <w:ind w:left="2880" w:hanging="360"/>
      </w:pPr>
      <w:rPr>
        <w:rFonts w:ascii="Symbol" w:hAnsi="Symbol" w:hint="default"/>
      </w:rPr>
    </w:lvl>
    <w:lvl w:ilvl="4" w:tplc="CDE20842">
      <w:start w:val="1"/>
      <w:numFmt w:val="bullet"/>
      <w:lvlText w:val="o"/>
      <w:lvlJc w:val="left"/>
      <w:pPr>
        <w:ind w:left="3600" w:hanging="360"/>
      </w:pPr>
      <w:rPr>
        <w:rFonts w:ascii="Courier New" w:hAnsi="Courier New" w:hint="default"/>
      </w:rPr>
    </w:lvl>
    <w:lvl w:ilvl="5" w:tplc="344CD0A0">
      <w:start w:val="1"/>
      <w:numFmt w:val="bullet"/>
      <w:lvlText w:val=""/>
      <w:lvlJc w:val="left"/>
      <w:pPr>
        <w:ind w:left="4320" w:hanging="360"/>
      </w:pPr>
      <w:rPr>
        <w:rFonts w:ascii="Wingdings" w:hAnsi="Wingdings" w:hint="default"/>
      </w:rPr>
    </w:lvl>
    <w:lvl w:ilvl="6" w:tplc="2D86D6DC">
      <w:start w:val="1"/>
      <w:numFmt w:val="bullet"/>
      <w:lvlText w:val=""/>
      <w:lvlJc w:val="left"/>
      <w:pPr>
        <w:ind w:left="5040" w:hanging="360"/>
      </w:pPr>
      <w:rPr>
        <w:rFonts w:ascii="Symbol" w:hAnsi="Symbol" w:hint="default"/>
      </w:rPr>
    </w:lvl>
    <w:lvl w:ilvl="7" w:tplc="322AE32C">
      <w:start w:val="1"/>
      <w:numFmt w:val="bullet"/>
      <w:lvlText w:val="o"/>
      <w:lvlJc w:val="left"/>
      <w:pPr>
        <w:ind w:left="5760" w:hanging="360"/>
      </w:pPr>
      <w:rPr>
        <w:rFonts w:ascii="Courier New" w:hAnsi="Courier New" w:hint="default"/>
      </w:rPr>
    </w:lvl>
    <w:lvl w:ilvl="8" w:tplc="A4B2BFC2">
      <w:start w:val="1"/>
      <w:numFmt w:val="bullet"/>
      <w:lvlText w:val=""/>
      <w:lvlJc w:val="left"/>
      <w:pPr>
        <w:ind w:left="6480" w:hanging="360"/>
      </w:pPr>
      <w:rPr>
        <w:rFonts w:ascii="Wingdings" w:hAnsi="Wingdings" w:hint="default"/>
      </w:rPr>
    </w:lvl>
  </w:abstractNum>
  <w:abstractNum w:abstractNumId="22" w15:restartNumberingAfterBreak="0">
    <w:nsid w:val="76FE4869"/>
    <w:multiLevelType w:val="hybridMultilevel"/>
    <w:tmpl w:val="46742648"/>
    <w:lvl w:ilvl="0" w:tplc="1FAC80C2">
      <w:start w:val="1"/>
      <w:numFmt w:val="bullet"/>
      <w:lvlText w:val=""/>
      <w:lvlJc w:val="left"/>
      <w:pPr>
        <w:ind w:left="720" w:hanging="360"/>
      </w:pPr>
      <w:rPr>
        <w:rFonts w:ascii="Symbol" w:hAnsi="Symbol" w:hint="default"/>
      </w:rPr>
    </w:lvl>
    <w:lvl w:ilvl="1" w:tplc="19181780">
      <w:start w:val="1"/>
      <w:numFmt w:val="bullet"/>
      <w:lvlText w:val=""/>
      <w:lvlJc w:val="left"/>
      <w:pPr>
        <w:ind w:left="1440" w:hanging="360"/>
      </w:pPr>
      <w:rPr>
        <w:rFonts w:ascii="Wingdings" w:hAnsi="Wingdings" w:hint="default"/>
      </w:rPr>
    </w:lvl>
    <w:lvl w:ilvl="2" w:tplc="ED0EB562">
      <w:start w:val="1"/>
      <w:numFmt w:val="bullet"/>
      <w:lvlText w:val=""/>
      <w:lvlJc w:val="left"/>
      <w:pPr>
        <w:ind w:left="2160" w:hanging="360"/>
      </w:pPr>
      <w:rPr>
        <w:rFonts w:ascii="Wingdings" w:hAnsi="Wingdings" w:hint="default"/>
      </w:rPr>
    </w:lvl>
    <w:lvl w:ilvl="3" w:tplc="F6223D96">
      <w:start w:val="1"/>
      <w:numFmt w:val="bullet"/>
      <w:lvlText w:val=""/>
      <w:lvlJc w:val="left"/>
      <w:pPr>
        <w:ind w:left="2880" w:hanging="360"/>
      </w:pPr>
      <w:rPr>
        <w:rFonts w:ascii="Symbol" w:hAnsi="Symbol" w:hint="default"/>
      </w:rPr>
    </w:lvl>
    <w:lvl w:ilvl="4" w:tplc="0BBC9E6C">
      <w:start w:val="1"/>
      <w:numFmt w:val="bullet"/>
      <w:lvlText w:val="o"/>
      <w:lvlJc w:val="left"/>
      <w:pPr>
        <w:ind w:left="3600" w:hanging="360"/>
      </w:pPr>
      <w:rPr>
        <w:rFonts w:ascii="Courier New" w:hAnsi="Courier New" w:hint="default"/>
      </w:rPr>
    </w:lvl>
    <w:lvl w:ilvl="5" w:tplc="08E0B774">
      <w:start w:val="1"/>
      <w:numFmt w:val="bullet"/>
      <w:lvlText w:val=""/>
      <w:lvlJc w:val="left"/>
      <w:pPr>
        <w:ind w:left="4320" w:hanging="360"/>
      </w:pPr>
      <w:rPr>
        <w:rFonts w:ascii="Wingdings" w:hAnsi="Wingdings" w:hint="default"/>
      </w:rPr>
    </w:lvl>
    <w:lvl w:ilvl="6" w:tplc="87B6DDA4">
      <w:start w:val="1"/>
      <w:numFmt w:val="bullet"/>
      <w:lvlText w:val=""/>
      <w:lvlJc w:val="left"/>
      <w:pPr>
        <w:ind w:left="5040" w:hanging="360"/>
      </w:pPr>
      <w:rPr>
        <w:rFonts w:ascii="Symbol" w:hAnsi="Symbol" w:hint="default"/>
      </w:rPr>
    </w:lvl>
    <w:lvl w:ilvl="7" w:tplc="61BCEC0C">
      <w:start w:val="1"/>
      <w:numFmt w:val="bullet"/>
      <w:lvlText w:val="o"/>
      <w:lvlJc w:val="left"/>
      <w:pPr>
        <w:ind w:left="5760" w:hanging="360"/>
      </w:pPr>
      <w:rPr>
        <w:rFonts w:ascii="Courier New" w:hAnsi="Courier New" w:hint="default"/>
      </w:rPr>
    </w:lvl>
    <w:lvl w:ilvl="8" w:tplc="47F4BA62">
      <w:start w:val="1"/>
      <w:numFmt w:val="bullet"/>
      <w:lvlText w:val=""/>
      <w:lvlJc w:val="left"/>
      <w:pPr>
        <w:ind w:left="6480" w:hanging="360"/>
      </w:pPr>
      <w:rPr>
        <w:rFonts w:ascii="Wingdings" w:hAnsi="Wingdings" w:hint="default"/>
      </w:rPr>
    </w:lvl>
  </w:abstractNum>
  <w:abstractNum w:abstractNumId="23" w15:restartNumberingAfterBreak="0">
    <w:nsid w:val="7C7D0FFD"/>
    <w:multiLevelType w:val="hybridMultilevel"/>
    <w:tmpl w:val="10ACF0C2"/>
    <w:lvl w:ilvl="0" w:tplc="4710BB4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7DB9015A"/>
    <w:multiLevelType w:val="hybridMultilevel"/>
    <w:tmpl w:val="EAC6335A"/>
    <w:lvl w:ilvl="0" w:tplc="ACB878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E14BFB"/>
    <w:multiLevelType w:val="hybridMultilevel"/>
    <w:tmpl w:val="459CC5F4"/>
    <w:lvl w:ilvl="0" w:tplc="762C0B5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5"/>
  </w:num>
  <w:num w:numId="2">
    <w:abstractNumId w:val="4"/>
  </w:num>
  <w:num w:numId="3">
    <w:abstractNumId w:val="12"/>
  </w:num>
  <w:num w:numId="4">
    <w:abstractNumId w:val="21"/>
  </w:num>
  <w:num w:numId="5">
    <w:abstractNumId w:val="22"/>
  </w:num>
  <w:num w:numId="6">
    <w:abstractNumId w:val="18"/>
  </w:num>
  <w:num w:numId="7">
    <w:abstractNumId w:val="3"/>
  </w:num>
  <w:num w:numId="8">
    <w:abstractNumId w:val="10"/>
  </w:num>
  <w:num w:numId="9">
    <w:abstractNumId w:val="14"/>
  </w:num>
  <w:num w:numId="10">
    <w:abstractNumId w:val="20"/>
  </w:num>
  <w:num w:numId="11">
    <w:abstractNumId w:val="9"/>
  </w:num>
  <w:num w:numId="12">
    <w:abstractNumId w:val="19"/>
  </w:num>
  <w:num w:numId="13">
    <w:abstractNumId w:val="0"/>
  </w:num>
  <w:num w:numId="14">
    <w:abstractNumId w:val="23"/>
  </w:num>
  <w:num w:numId="15">
    <w:abstractNumId w:val="25"/>
  </w:num>
  <w:num w:numId="16">
    <w:abstractNumId w:val="11"/>
  </w:num>
  <w:num w:numId="17">
    <w:abstractNumId w:val="2"/>
  </w:num>
  <w:num w:numId="18">
    <w:abstractNumId w:val="7"/>
  </w:num>
  <w:num w:numId="19">
    <w:abstractNumId w:val="15"/>
  </w:num>
  <w:num w:numId="20">
    <w:abstractNumId w:val="17"/>
  </w:num>
  <w:num w:numId="21">
    <w:abstractNumId w:val="13"/>
  </w:num>
  <w:num w:numId="22">
    <w:abstractNumId w:val="1"/>
  </w:num>
  <w:num w:numId="23">
    <w:abstractNumId w:val="8"/>
  </w:num>
  <w:num w:numId="24">
    <w:abstractNumId w:val="16"/>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5Psd381hE8+O48CjxWZPAUbSW0wIhwSL1iQm58IpSii7o0HvAZH4Q4rjn+3U1wHT0pFrcm2/l/v5IKJyOnnFQ==" w:salt="q4LgkuvmVNPnOZU+o/3UIw=="/>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1228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42"/>
    <w:rsid w:val="0000254B"/>
    <w:rsid w:val="00010A3E"/>
    <w:rsid w:val="00010D3C"/>
    <w:rsid w:val="0001493F"/>
    <w:rsid w:val="00020130"/>
    <w:rsid w:val="00030DBE"/>
    <w:rsid w:val="000335D2"/>
    <w:rsid w:val="00040C0F"/>
    <w:rsid w:val="00042588"/>
    <w:rsid w:val="00043E4D"/>
    <w:rsid w:val="000473FD"/>
    <w:rsid w:val="00053B4B"/>
    <w:rsid w:val="00063D28"/>
    <w:rsid w:val="000652E0"/>
    <w:rsid w:val="00070147"/>
    <w:rsid w:val="000731F9"/>
    <w:rsid w:val="00092C5B"/>
    <w:rsid w:val="000A1386"/>
    <w:rsid w:val="000D2164"/>
    <w:rsid w:val="000D3137"/>
    <w:rsid w:val="000D6EE0"/>
    <w:rsid w:val="000E3D21"/>
    <w:rsid w:val="000E5E63"/>
    <w:rsid w:val="00104064"/>
    <w:rsid w:val="00112157"/>
    <w:rsid w:val="00117B17"/>
    <w:rsid w:val="0012110A"/>
    <w:rsid w:val="00124D0E"/>
    <w:rsid w:val="00144416"/>
    <w:rsid w:val="00152D16"/>
    <w:rsid w:val="00153CC1"/>
    <w:rsid w:val="00155FA9"/>
    <w:rsid w:val="001700E1"/>
    <w:rsid w:val="001713FA"/>
    <w:rsid w:val="001718C1"/>
    <w:rsid w:val="00171C68"/>
    <w:rsid w:val="001724E1"/>
    <w:rsid w:val="0017543E"/>
    <w:rsid w:val="0017771C"/>
    <w:rsid w:val="00185402"/>
    <w:rsid w:val="00192F2D"/>
    <w:rsid w:val="001A68DC"/>
    <w:rsid w:val="001B2861"/>
    <w:rsid w:val="001C171F"/>
    <w:rsid w:val="001C3B51"/>
    <w:rsid w:val="001D1166"/>
    <w:rsid w:val="001D48EF"/>
    <w:rsid w:val="001E0835"/>
    <w:rsid w:val="001F146A"/>
    <w:rsid w:val="00201CB8"/>
    <w:rsid w:val="00203BDA"/>
    <w:rsid w:val="00214124"/>
    <w:rsid w:val="0021662F"/>
    <w:rsid w:val="0021B415"/>
    <w:rsid w:val="002275EA"/>
    <w:rsid w:val="00231BAA"/>
    <w:rsid w:val="0023231C"/>
    <w:rsid w:val="002332F7"/>
    <w:rsid w:val="002417B0"/>
    <w:rsid w:val="002459ED"/>
    <w:rsid w:val="002627A5"/>
    <w:rsid w:val="00263DBC"/>
    <w:rsid w:val="00264963"/>
    <w:rsid w:val="002714EB"/>
    <w:rsid w:val="00274EBE"/>
    <w:rsid w:val="00274FE9"/>
    <w:rsid w:val="00277977"/>
    <w:rsid w:val="0028134C"/>
    <w:rsid w:val="0028355A"/>
    <w:rsid w:val="00283C3B"/>
    <w:rsid w:val="00287677"/>
    <w:rsid w:val="002A29A8"/>
    <w:rsid w:val="002B1657"/>
    <w:rsid w:val="002B25C2"/>
    <w:rsid w:val="002B4488"/>
    <w:rsid w:val="002B72D9"/>
    <w:rsid w:val="002C2A31"/>
    <w:rsid w:val="002F4B2C"/>
    <w:rsid w:val="0030483B"/>
    <w:rsid w:val="00304B97"/>
    <w:rsid w:val="0031606B"/>
    <w:rsid w:val="00330737"/>
    <w:rsid w:val="00334521"/>
    <w:rsid w:val="00356CFA"/>
    <w:rsid w:val="003607E4"/>
    <w:rsid w:val="00366CEC"/>
    <w:rsid w:val="00385952"/>
    <w:rsid w:val="00395B52"/>
    <w:rsid w:val="003A17CB"/>
    <w:rsid w:val="003C11A6"/>
    <w:rsid w:val="003CF98D"/>
    <w:rsid w:val="003D6EA7"/>
    <w:rsid w:val="003D6F0A"/>
    <w:rsid w:val="003F2013"/>
    <w:rsid w:val="003F44F0"/>
    <w:rsid w:val="004124CE"/>
    <w:rsid w:val="00413087"/>
    <w:rsid w:val="004177C3"/>
    <w:rsid w:val="00430603"/>
    <w:rsid w:val="00435ADD"/>
    <w:rsid w:val="00440132"/>
    <w:rsid w:val="00440971"/>
    <w:rsid w:val="00440E7D"/>
    <w:rsid w:val="00453EEC"/>
    <w:rsid w:val="0046160A"/>
    <w:rsid w:val="00496324"/>
    <w:rsid w:val="0049675C"/>
    <w:rsid w:val="004A746B"/>
    <w:rsid w:val="004B5641"/>
    <w:rsid w:val="004E000F"/>
    <w:rsid w:val="004F2EDC"/>
    <w:rsid w:val="005027FE"/>
    <w:rsid w:val="00513ECA"/>
    <w:rsid w:val="00515010"/>
    <w:rsid w:val="00516830"/>
    <w:rsid w:val="005218B5"/>
    <w:rsid w:val="00523039"/>
    <w:rsid w:val="00532055"/>
    <w:rsid w:val="00534746"/>
    <w:rsid w:val="00536C68"/>
    <w:rsid w:val="005373B0"/>
    <w:rsid w:val="00553F48"/>
    <w:rsid w:val="00561A94"/>
    <w:rsid w:val="00563B3E"/>
    <w:rsid w:val="00566C1D"/>
    <w:rsid w:val="00571688"/>
    <w:rsid w:val="00576BAD"/>
    <w:rsid w:val="00581AFF"/>
    <w:rsid w:val="005837AA"/>
    <w:rsid w:val="0058610C"/>
    <w:rsid w:val="005916BD"/>
    <w:rsid w:val="00593577"/>
    <w:rsid w:val="00596CBC"/>
    <w:rsid w:val="005B0545"/>
    <w:rsid w:val="005B115C"/>
    <w:rsid w:val="005B2D14"/>
    <w:rsid w:val="005C05ED"/>
    <w:rsid w:val="005C4467"/>
    <w:rsid w:val="005D6E29"/>
    <w:rsid w:val="005D6F6F"/>
    <w:rsid w:val="005E3BDC"/>
    <w:rsid w:val="005F0BA7"/>
    <w:rsid w:val="005F0DC8"/>
    <w:rsid w:val="00602F5B"/>
    <w:rsid w:val="00604665"/>
    <w:rsid w:val="00610642"/>
    <w:rsid w:val="0061288E"/>
    <w:rsid w:val="00620A56"/>
    <w:rsid w:val="00622CEB"/>
    <w:rsid w:val="0062344A"/>
    <w:rsid w:val="00630EAB"/>
    <w:rsid w:val="00635A8B"/>
    <w:rsid w:val="00640AB9"/>
    <w:rsid w:val="00646848"/>
    <w:rsid w:val="00660BF8"/>
    <w:rsid w:val="00664508"/>
    <w:rsid w:val="0066604C"/>
    <w:rsid w:val="006843FB"/>
    <w:rsid w:val="00685D2B"/>
    <w:rsid w:val="00687A2D"/>
    <w:rsid w:val="0069471D"/>
    <w:rsid w:val="006A082C"/>
    <w:rsid w:val="006A54A3"/>
    <w:rsid w:val="006A658E"/>
    <w:rsid w:val="006B3935"/>
    <w:rsid w:val="006C22A6"/>
    <w:rsid w:val="006C28AC"/>
    <w:rsid w:val="006D15E2"/>
    <w:rsid w:val="006D598F"/>
    <w:rsid w:val="006E0C71"/>
    <w:rsid w:val="006E0E5F"/>
    <w:rsid w:val="006F025B"/>
    <w:rsid w:val="006F47EE"/>
    <w:rsid w:val="006F760A"/>
    <w:rsid w:val="00721A12"/>
    <w:rsid w:val="00741441"/>
    <w:rsid w:val="00746E4F"/>
    <w:rsid w:val="00746E75"/>
    <w:rsid w:val="00750E99"/>
    <w:rsid w:val="00764C03"/>
    <w:rsid w:val="00771742"/>
    <w:rsid w:val="00775469"/>
    <w:rsid w:val="00784FEC"/>
    <w:rsid w:val="0078663C"/>
    <w:rsid w:val="00791DD4"/>
    <w:rsid w:val="007966CC"/>
    <w:rsid w:val="007969D5"/>
    <w:rsid w:val="00797971"/>
    <w:rsid w:val="007A0162"/>
    <w:rsid w:val="007A08C9"/>
    <w:rsid w:val="007A2061"/>
    <w:rsid w:val="007B0301"/>
    <w:rsid w:val="007B314B"/>
    <w:rsid w:val="007B3FFA"/>
    <w:rsid w:val="007D267E"/>
    <w:rsid w:val="007D2859"/>
    <w:rsid w:val="007D56C9"/>
    <w:rsid w:val="007D6A39"/>
    <w:rsid w:val="007E177D"/>
    <w:rsid w:val="007F021B"/>
    <w:rsid w:val="007F56EF"/>
    <w:rsid w:val="00801885"/>
    <w:rsid w:val="008027EC"/>
    <w:rsid w:val="00805E50"/>
    <w:rsid w:val="008223C4"/>
    <w:rsid w:val="008301F0"/>
    <w:rsid w:val="00833D03"/>
    <w:rsid w:val="008375E5"/>
    <w:rsid w:val="0084676F"/>
    <w:rsid w:val="008508F4"/>
    <w:rsid w:val="008666BE"/>
    <w:rsid w:val="00866CFE"/>
    <w:rsid w:val="00877B1E"/>
    <w:rsid w:val="0088131D"/>
    <w:rsid w:val="0088548C"/>
    <w:rsid w:val="008867D0"/>
    <w:rsid w:val="00893B9E"/>
    <w:rsid w:val="008A1BCF"/>
    <w:rsid w:val="008A3B11"/>
    <w:rsid w:val="008A4BF5"/>
    <w:rsid w:val="008C1029"/>
    <w:rsid w:val="008C67FE"/>
    <w:rsid w:val="008C7133"/>
    <w:rsid w:val="008D0AC6"/>
    <w:rsid w:val="008D38D7"/>
    <w:rsid w:val="008E2E6F"/>
    <w:rsid w:val="008E55D7"/>
    <w:rsid w:val="008E6661"/>
    <w:rsid w:val="00913F10"/>
    <w:rsid w:val="0091527B"/>
    <w:rsid w:val="009169E2"/>
    <w:rsid w:val="0092545B"/>
    <w:rsid w:val="00930FFE"/>
    <w:rsid w:val="00931322"/>
    <w:rsid w:val="00940773"/>
    <w:rsid w:val="00941083"/>
    <w:rsid w:val="009456AE"/>
    <w:rsid w:val="009561DC"/>
    <w:rsid w:val="00970D22"/>
    <w:rsid w:val="00971C22"/>
    <w:rsid w:val="009731E6"/>
    <w:rsid w:val="009736CF"/>
    <w:rsid w:val="00976444"/>
    <w:rsid w:val="0097733E"/>
    <w:rsid w:val="009A5B35"/>
    <w:rsid w:val="009B3617"/>
    <w:rsid w:val="009B3864"/>
    <w:rsid w:val="009C1C45"/>
    <w:rsid w:val="009C41D0"/>
    <w:rsid w:val="009D396D"/>
    <w:rsid w:val="009E055A"/>
    <w:rsid w:val="009F46B4"/>
    <w:rsid w:val="009F46D8"/>
    <w:rsid w:val="00A14BDF"/>
    <w:rsid w:val="00A15BD5"/>
    <w:rsid w:val="00A177A8"/>
    <w:rsid w:val="00A22BEB"/>
    <w:rsid w:val="00A271E0"/>
    <w:rsid w:val="00A30FA2"/>
    <w:rsid w:val="00A325FE"/>
    <w:rsid w:val="00A40940"/>
    <w:rsid w:val="00A505D9"/>
    <w:rsid w:val="00A568C9"/>
    <w:rsid w:val="00A60713"/>
    <w:rsid w:val="00A95046"/>
    <w:rsid w:val="00AA22F3"/>
    <w:rsid w:val="00AA76FF"/>
    <w:rsid w:val="00AC77E6"/>
    <w:rsid w:val="00AC7D17"/>
    <w:rsid w:val="00AD179C"/>
    <w:rsid w:val="00AD67E8"/>
    <w:rsid w:val="00AE6311"/>
    <w:rsid w:val="00AE7C3B"/>
    <w:rsid w:val="00AF593A"/>
    <w:rsid w:val="00B06FFF"/>
    <w:rsid w:val="00B166DC"/>
    <w:rsid w:val="00B20763"/>
    <w:rsid w:val="00B24657"/>
    <w:rsid w:val="00B24930"/>
    <w:rsid w:val="00B346F4"/>
    <w:rsid w:val="00B516EC"/>
    <w:rsid w:val="00B51E8B"/>
    <w:rsid w:val="00B62C42"/>
    <w:rsid w:val="00B64923"/>
    <w:rsid w:val="00B6754F"/>
    <w:rsid w:val="00B84E85"/>
    <w:rsid w:val="00B9384E"/>
    <w:rsid w:val="00B93DDD"/>
    <w:rsid w:val="00B9EA52"/>
    <w:rsid w:val="00BA1E01"/>
    <w:rsid w:val="00BA7371"/>
    <w:rsid w:val="00BB4430"/>
    <w:rsid w:val="00BB77E4"/>
    <w:rsid w:val="00BC3F6A"/>
    <w:rsid w:val="00BD0771"/>
    <w:rsid w:val="00BD1498"/>
    <w:rsid w:val="00BD314A"/>
    <w:rsid w:val="00BD7B86"/>
    <w:rsid w:val="00BD7BE7"/>
    <w:rsid w:val="00BF1E77"/>
    <w:rsid w:val="00BF2E5C"/>
    <w:rsid w:val="00C03803"/>
    <w:rsid w:val="00C06D97"/>
    <w:rsid w:val="00C2008D"/>
    <w:rsid w:val="00C5023D"/>
    <w:rsid w:val="00C51F44"/>
    <w:rsid w:val="00C53FB5"/>
    <w:rsid w:val="00C57064"/>
    <w:rsid w:val="00C67670"/>
    <w:rsid w:val="00C76AF3"/>
    <w:rsid w:val="00C818CC"/>
    <w:rsid w:val="00C911DB"/>
    <w:rsid w:val="00C946D0"/>
    <w:rsid w:val="00CB3ED1"/>
    <w:rsid w:val="00CC23AF"/>
    <w:rsid w:val="00CC625A"/>
    <w:rsid w:val="00CD199F"/>
    <w:rsid w:val="00CD6892"/>
    <w:rsid w:val="00CE2048"/>
    <w:rsid w:val="00CE6BB2"/>
    <w:rsid w:val="00CF0019"/>
    <w:rsid w:val="00CF5336"/>
    <w:rsid w:val="00D14E61"/>
    <w:rsid w:val="00D54DD7"/>
    <w:rsid w:val="00D570E7"/>
    <w:rsid w:val="00D67FC7"/>
    <w:rsid w:val="00D72FE5"/>
    <w:rsid w:val="00DA4D21"/>
    <w:rsid w:val="00DC4931"/>
    <w:rsid w:val="00DC76DB"/>
    <w:rsid w:val="00DC779D"/>
    <w:rsid w:val="00DD5CBA"/>
    <w:rsid w:val="00DE5ED8"/>
    <w:rsid w:val="00DF5E1C"/>
    <w:rsid w:val="00E10389"/>
    <w:rsid w:val="00E34F5C"/>
    <w:rsid w:val="00E420B7"/>
    <w:rsid w:val="00E43981"/>
    <w:rsid w:val="00E5128B"/>
    <w:rsid w:val="00E51383"/>
    <w:rsid w:val="00E53D5D"/>
    <w:rsid w:val="00E5468A"/>
    <w:rsid w:val="00E647AC"/>
    <w:rsid w:val="00E66605"/>
    <w:rsid w:val="00E724F7"/>
    <w:rsid w:val="00E76073"/>
    <w:rsid w:val="00E82D38"/>
    <w:rsid w:val="00E85DBB"/>
    <w:rsid w:val="00E86733"/>
    <w:rsid w:val="00E92530"/>
    <w:rsid w:val="00E92CFA"/>
    <w:rsid w:val="00E93D92"/>
    <w:rsid w:val="00E93DFB"/>
    <w:rsid w:val="00EA50C1"/>
    <w:rsid w:val="00EA7015"/>
    <w:rsid w:val="00EB01A6"/>
    <w:rsid w:val="00EB6EF5"/>
    <w:rsid w:val="00EC10EF"/>
    <w:rsid w:val="00EC384D"/>
    <w:rsid w:val="00EE49C1"/>
    <w:rsid w:val="00EE6A5C"/>
    <w:rsid w:val="00EE7DE5"/>
    <w:rsid w:val="00F0097D"/>
    <w:rsid w:val="00F02794"/>
    <w:rsid w:val="00F04FE5"/>
    <w:rsid w:val="00F102D1"/>
    <w:rsid w:val="00F1359C"/>
    <w:rsid w:val="00F215B1"/>
    <w:rsid w:val="00F258B3"/>
    <w:rsid w:val="00F25AF7"/>
    <w:rsid w:val="00F50079"/>
    <w:rsid w:val="00F52BE1"/>
    <w:rsid w:val="00F54D64"/>
    <w:rsid w:val="00F552F9"/>
    <w:rsid w:val="00F574E1"/>
    <w:rsid w:val="00F60A67"/>
    <w:rsid w:val="00F60B21"/>
    <w:rsid w:val="00F61B1E"/>
    <w:rsid w:val="00F64EE5"/>
    <w:rsid w:val="00F655C5"/>
    <w:rsid w:val="00F67DA0"/>
    <w:rsid w:val="00F80675"/>
    <w:rsid w:val="00F81684"/>
    <w:rsid w:val="00F8193E"/>
    <w:rsid w:val="00F85A9A"/>
    <w:rsid w:val="00F90264"/>
    <w:rsid w:val="00F904D6"/>
    <w:rsid w:val="00F94452"/>
    <w:rsid w:val="00F972C7"/>
    <w:rsid w:val="00FA1084"/>
    <w:rsid w:val="00FB1488"/>
    <w:rsid w:val="00FB34A2"/>
    <w:rsid w:val="00FB643E"/>
    <w:rsid w:val="00FB6649"/>
    <w:rsid w:val="00FC678C"/>
    <w:rsid w:val="00FD1056"/>
    <w:rsid w:val="00FD7AFA"/>
    <w:rsid w:val="00FD7B03"/>
    <w:rsid w:val="00FE1251"/>
    <w:rsid w:val="00FE407F"/>
    <w:rsid w:val="00FE6815"/>
    <w:rsid w:val="00FF789C"/>
    <w:rsid w:val="01BB64CD"/>
    <w:rsid w:val="01FB4626"/>
    <w:rsid w:val="021D662F"/>
    <w:rsid w:val="021D7C6D"/>
    <w:rsid w:val="028D1079"/>
    <w:rsid w:val="02B1928E"/>
    <w:rsid w:val="03412ED1"/>
    <w:rsid w:val="0380BB76"/>
    <w:rsid w:val="03C119AB"/>
    <w:rsid w:val="041856E1"/>
    <w:rsid w:val="0428227D"/>
    <w:rsid w:val="0488CB5E"/>
    <w:rsid w:val="0593E15A"/>
    <w:rsid w:val="05C01872"/>
    <w:rsid w:val="069D8ECC"/>
    <w:rsid w:val="07AC954A"/>
    <w:rsid w:val="07C5A657"/>
    <w:rsid w:val="08082A45"/>
    <w:rsid w:val="0837BE72"/>
    <w:rsid w:val="086E8099"/>
    <w:rsid w:val="08BEDC1F"/>
    <w:rsid w:val="091F845D"/>
    <w:rsid w:val="092D1566"/>
    <w:rsid w:val="09797F28"/>
    <w:rsid w:val="09ED1F0A"/>
    <w:rsid w:val="0A2C0742"/>
    <w:rsid w:val="0A4EB80E"/>
    <w:rsid w:val="0ABD7F19"/>
    <w:rsid w:val="0AF8CAF3"/>
    <w:rsid w:val="0B348F73"/>
    <w:rsid w:val="0BA5D1BE"/>
    <w:rsid w:val="0D58B1D0"/>
    <w:rsid w:val="0D5D98DB"/>
    <w:rsid w:val="0DF1EC6A"/>
    <w:rsid w:val="0E98EBC7"/>
    <w:rsid w:val="11427C94"/>
    <w:rsid w:val="11A3BFE9"/>
    <w:rsid w:val="11BBFD35"/>
    <w:rsid w:val="1246C613"/>
    <w:rsid w:val="12692354"/>
    <w:rsid w:val="12E377F6"/>
    <w:rsid w:val="12ED3195"/>
    <w:rsid w:val="13FFF3BA"/>
    <w:rsid w:val="14AE0988"/>
    <w:rsid w:val="14C74B45"/>
    <w:rsid w:val="14E58D1F"/>
    <w:rsid w:val="150E25B5"/>
    <w:rsid w:val="167E8416"/>
    <w:rsid w:val="16B926FD"/>
    <w:rsid w:val="16EB650A"/>
    <w:rsid w:val="17E8100C"/>
    <w:rsid w:val="18397C3C"/>
    <w:rsid w:val="18ECC614"/>
    <w:rsid w:val="1B34D27E"/>
    <w:rsid w:val="1B62D7EA"/>
    <w:rsid w:val="1B83D8EC"/>
    <w:rsid w:val="1B9AAFCE"/>
    <w:rsid w:val="1BAE5348"/>
    <w:rsid w:val="1BDD3A40"/>
    <w:rsid w:val="1C11C51E"/>
    <w:rsid w:val="1C8BDF49"/>
    <w:rsid w:val="1CACAB78"/>
    <w:rsid w:val="1D126133"/>
    <w:rsid w:val="1D16A214"/>
    <w:rsid w:val="1D7E454D"/>
    <w:rsid w:val="1DA05BAC"/>
    <w:rsid w:val="1DF34FAF"/>
    <w:rsid w:val="1E011AE1"/>
    <w:rsid w:val="1E318E11"/>
    <w:rsid w:val="1E3EAFF2"/>
    <w:rsid w:val="1EECD733"/>
    <w:rsid w:val="1F928A86"/>
    <w:rsid w:val="20AA3C41"/>
    <w:rsid w:val="210CBB64"/>
    <w:rsid w:val="21186D96"/>
    <w:rsid w:val="213B7F24"/>
    <w:rsid w:val="218990F9"/>
    <w:rsid w:val="21B01CEE"/>
    <w:rsid w:val="220541DC"/>
    <w:rsid w:val="22D25308"/>
    <w:rsid w:val="22F97A59"/>
    <w:rsid w:val="231619B5"/>
    <w:rsid w:val="24F3B114"/>
    <w:rsid w:val="24FBFD7B"/>
    <w:rsid w:val="255D4540"/>
    <w:rsid w:val="26709244"/>
    <w:rsid w:val="268F857C"/>
    <w:rsid w:val="26F17CEA"/>
    <w:rsid w:val="2700C5BE"/>
    <w:rsid w:val="277EAB46"/>
    <w:rsid w:val="27D1A9AE"/>
    <w:rsid w:val="285B9341"/>
    <w:rsid w:val="2886FCB5"/>
    <w:rsid w:val="29058756"/>
    <w:rsid w:val="298C9EB3"/>
    <w:rsid w:val="2A335272"/>
    <w:rsid w:val="2B07F5DA"/>
    <w:rsid w:val="2B1E617F"/>
    <w:rsid w:val="2BA71AC5"/>
    <w:rsid w:val="2C119CFA"/>
    <w:rsid w:val="2C3CD81C"/>
    <w:rsid w:val="2C41A595"/>
    <w:rsid w:val="2D7D7165"/>
    <w:rsid w:val="2DFB7759"/>
    <w:rsid w:val="2E5A9ADD"/>
    <w:rsid w:val="2EDB4926"/>
    <w:rsid w:val="2F3E7BA6"/>
    <w:rsid w:val="2F89623F"/>
    <w:rsid w:val="2FBB5CC7"/>
    <w:rsid w:val="302E03FC"/>
    <w:rsid w:val="307EE6C2"/>
    <w:rsid w:val="30ADC875"/>
    <w:rsid w:val="30CDD9FB"/>
    <w:rsid w:val="310E72BB"/>
    <w:rsid w:val="312DD30D"/>
    <w:rsid w:val="314D838C"/>
    <w:rsid w:val="31A5FAEC"/>
    <w:rsid w:val="31C379A7"/>
    <w:rsid w:val="31DA3636"/>
    <w:rsid w:val="31DB4043"/>
    <w:rsid w:val="3288828E"/>
    <w:rsid w:val="34361C9C"/>
    <w:rsid w:val="349F6AB2"/>
    <w:rsid w:val="34B0102C"/>
    <w:rsid w:val="351240B4"/>
    <w:rsid w:val="3512DEDC"/>
    <w:rsid w:val="352B3ED9"/>
    <w:rsid w:val="35CA3A52"/>
    <w:rsid w:val="3882E9A2"/>
    <w:rsid w:val="38AA11DD"/>
    <w:rsid w:val="38B5FA2C"/>
    <w:rsid w:val="38DB40B1"/>
    <w:rsid w:val="38F6A196"/>
    <w:rsid w:val="390FE745"/>
    <w:rsid w:val="3916B155"/>
    <w:rsid w:val="397D39BF"/>
    <w:rsid w:val="3A050D0D"/>
    <w:rsid w:val="3A796B18"/>
    <w:rsid w:val="3A9CEBCF"/>
    <w:rsid w:val="3B2739B7"/>
    <w:rsid w:val="3B4427D9"/>
    <w:rsid w:val="3CD24720"/>
    <w:rsid w:val="3DB21C1E"/>
    <w:rsid w:val="3DE20013"/>
    <w:rsid w:val="3E0DB3ED"/>
    <w:rsid w:val="3F0A4E82"/>
    <w:rsid w:val="3FD077E1"/>
    <w:rsid w:val="408914CA"/>
    <w:rsid w:val="409FC585"/>
    <w:rsid w:val="40B8645E"/>
    <w:rsid w:val="4179626A"/>
    <w:rsid w:val="4191DB8F"/>
    <w:rsid w:val="422A8A89"/>
    <w:rsid w:val="42D14BE4"/>
    <w:rsid w:val="4307F59B"/>
    <w:rsid w:val="437F1CFC"/>
    <w:rsid w:val="4381442F"/>
    <w:rsid w:val="43AED0CF"/>
    <w:rsid w:val="43E3C1BF"/>
    <w:rsid w:val="43F5D02B"/>
    <w:rsid w:val="443CA4A0"/>
    <w:rsid w:val="44D9F808"/>
    <w:rsid w:val="45761902"/>
    <w:rsid w:val="4601F5A6"/>
    <w:rsid w:val="46A9A501"/>
    <w:rsid w:val="46B33301"/>
    <w:rsid w:val="46E84F53"/>
    <w:rsid w:val="486AF67A"/>
    <w:rsid w:val="493BAD80"/>
    <w:rsid w:val="49D8CF72"/>
    <w:rsid w:val="4B29DB3D"/>
    <w:rsid w:val="4BCF21AB"/>
    <w:rsid w:val="4C929E81"/>
    <w:rsid w:val="4C9CE711"/>
    <w:rsid w:val="4D1C7675"/>
    <w:rsid w:val="4D1EBF0B"/>
    <w:rsid w:val="4DCFAFF7"/>
    <w:rsid w:val="4DF96786"/>
    <w:rsid w:val="4E2ADE72"/>
    <w:rsid w:val="4EB5E177"/>
    <w:rsid w:val="4EFE229B"/>
    <w:rsid w:val="4FB49A6F"/>
    <w:rsid w:val="50062E2D"/>
    <w:rsid w:val="503D1EE7"/>
    <w:rsid w:val="50A6F502"/>
    <w:rsid w:val="510F23E4"/>
    <w:rsid w:val="51B88A4B"/>
    <w:rsid w:val="51FD63F7"/>
    <w:rsid w:val="5285EC95"/>
    <w:rsid w:val="52AA580E"/>
    <w:rsid w:val="52BBF411"/>
    <w:rsid w:val="5363503C"/>
    <w:rsid w:val="53C12143"/>
    <w:rsid w:val="5431A861"/>
    <w:rsid w:val="547F461B"/>
    <w:rsid w:val="55646D41"/>
    <w:rsid w:val="560B08AC"/>
    <w:rsid w:val="561B106F"/>
    <w:rsid w:val="57BA177E"/>
    <w:rsid w:val="585042CE"/>
    <w:rsid w:val="58966D5B"/>
    <w:rsid w:val="58DDCE3B"/>
    <w:rsid w:val="591111FB"/>
    <w:rsid w:val="5945A119"/>
    <w:rsid w:val="596EBB3F"/>
    <w:rsid w:val="59BFCBC1"/>
    <w:rsid w:val="5A5999CF"/>
    <w:rsid w:val="5B17018D"/>
    <w:rsid w:val="5B41B8C2"/>
    <w:rsid w:val="5B5C1483"/>
    <w:rsid w:val="5C218EE4"/>
    <w:rsid w:val="5C5D952D"/>
    <w:rsid w:val="5CDD8923"/>
    <w:rsid w:val="5CE8DE38"/>
    <w:rsid w:val="5D9288BD"/>
    <w:rsid w:val="5E2459CC"/>
    <w:rsid w:val="5F97A606"/>
    <w:rsid w:val="5FA5088C"/>
    <w:rsid w:val="5FAA3167"/>
    <w:rsid w:val="5FCAEF01"/>
    <w:rsid w:val="5FEAD942"/>
    <w:rsid w:val="600B854D"/>
    <w:rsid w:val="6037187E"/>
    <w:rsid w:val="60397394"/>
    <w:rsid w:val="60EA1BDF"/>
    <w:rsid w:val="620A518F"/>
    <w:rsid w:val="625FE00C"/>
    <w:rsid w:val="6266EF1D"/>
    <w:rsid w:val="629BEEA5"/>
    <w:rsid w:val="62A1012B"/>
    <w:rsid w:val="638076C9"/>
    <w:rsid w:val="63F7EE7B"/>
    <w:rsid w:val="6435446E"/>
    <w:rsid w:val="6452998C"/>
    <w:rsid w:val="64924992"/>
    <w:rsid w:val="64F23B19"/>
    <w:rsid w:val="64FEED51"/>
    <w:rsid w:val="65207905"/>
    <w:rsid w:val="653DB002"/>
    <w:rsid w:val="657683FA"/>
    <w:rsid w:val="65F2410E"/>
    <w:rsid w:val="66083255"/>
    <w:rsid w:val="663B4D7A"/>
    <w:rsid w:val="66E08EB1"/>
    <w:rsid w:val="674E3822"/>
    <w:rsid w:val="67734F4E"/>
    <w:rsid w:val="6786C028"/>
    <w:rsid w:val="67BEB0CB"/>
    <w:rsid w:val="6829F4B2"/>
    <w:rsid w:val="68BC660D"/>
    <w:rsid w:val="6935ABD1"/>
    <w:rsid w:val="69AF05A4"/>
    <w:rsid w:val="6A22FF1A"/>
    <w:rsid w:val="6A5434D7"/>
    <w:rsid w:val="6A810820"/>
    <w:rsid w:val="6AB10523"/>
    <w:rsid w:val="6AC6B673"/>
    <w:rsid w:val="6AD89F12"/>
    <w:rsid w:val="6B1954D5"/>
    <w:rsid w:val="6B88FCA8"/>
    <w:rsid w:val="6BA02D1E"/>
    <w:rsid w:val="6BD1000B"/>
    <w:rsid w:val="6C0EB399"/>
    <w:rsid w:val="6C3C2155"/>
    <w:rsid w:val="6CB9384D"/>
    <w:rsid w:val="6D36DD74"/>
    <w:rsid w:val="6D7029B0"/>
    <w:rsid w:val="6D76258F"/>
    <w:rsid w:val="6DAD7702"/>
    <w:rsid w:val="6DCABFA1"/>
    <w:rsid w:val="6ED2ADD5"/>
    <w:rsid w:val="6ED72149"/>
    <w:rsid w:val="6EE8A265"/>
    <w:rsid w:val="6FF59D06"/>
    <w:rsid w:val="702C75C8"/>
    <w:rsid w:val="7095113D"/>
    <w:rsid w:val="7165B2DF"/>
    <w:rsid w:val="7173B666"/>
    <w:rsid w:val="71B63724"/>
    <w:rsid w:val="72093E0D"/>
    <w:rsid w:val="7213531E"/>
    <w:rsid w:val="7351F5CA"/>
    <w:rsid w:val="73FC0755"/>
    <w:rsid w:val="74263DD4"/>
    <w:rsid w:val="7495E99B"/>
    <w:rsid w:val="75DBA416"/>
    <w:rsid w:val="7649613F"/>
    <w:rsid w:val="76A816FF"/>
    <w:rsid w:val="770085EB"/>
    <w:rsid w:val="78036423"/>
    <w:rsid w:val="7894AD76"/>
    <w:rsid w:val="78E2724D"/>
    <w:rsid w:val="7942B3C3"/>
    <w:rsid w:val="79C5314B"/>
    <w:rsid w:val="7A1AD23E"/>
    <w:rsid w:val="7A21A2B8"/>
    <w:rsid w:val="7A307DD7"/>
    <w:rsid w:val="7A4BABC6"/>
    <w:rsid w:val="7A5B75DF"/>
    <w:rsid w:val="7AEF18B5"/>
    <w:rsid w:val="7B141A9B"/>
    <w:rsid w:val="7B1B4ABB"/>
    <w:rsid w:val="7C0B39E6"/>
    <w:rsid w:val="7C10897E"/>
    <w:rsid w:val="7C455470"/>
    <w:rsid w:val="7CDB1531"/>
    <w:rsid w:val="7D13FAE3"/>
    <w:rsid w:val="7D224EAC"/>
    <w:rsid w:val="7E1748E2"/>
    <w:rsid w:val="7E9BB9AD"/>
    <w:rsid w:val="7F259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73B1AC79"/>
  <w15:chartTrackingRefBased/>
  <w15:docId w15:val="{3E0688E1-DADE-4C07-B4AB-F0BD60D2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BAA"/>
    <w:rPr>
      <w:rFonts w:ascii="Book Antiqua" w:hAnsi="Book Antiqua"/>
      <w:sz w:val="24"/>
      <w:szCs w:val="24"/>
    </w:rPr>
  </w:style>
  <w:style w:type="paragraph" w:styleId="Heading1">
    <w:name w:val="heading 1"/>
    <w:basedOn w:val="Normal"/>
    <w:next w:val="Normal"/>
    <w:qFormat/>
    <w:pPr>
      <w:keepNext/>
      <w:numPr>
        <w:numId w:val="10"/>
      </w:numPr>
      <w:outlineLvl w:val="0"/>
    </w:pPr>
    <w:rPr>
      <w:b/>
      <w:sz w:val="20"/>
      <w:szCs w:val="20"/>
    </w:rPr>
  </w:style>
  <w:style w:type="paragraph" w:styleId="Heading2">
    <w:name w:val="heading 2"/>
    <w:basedOn w:val="Normal"/>
    <w:next w:val="Normal"/>
    <w:qFormat/>
    <w:pPr>
      <w:keepNext/>
      <w:numPr>
        <w:ilvl w:val="1"/>
        <w:numId w:val="10"/>
      </w:numPr>
      <w:shd w:val="clear" w:color="auto" w:fill="FFFFFF"/>
      <w:outlineLvl w:val="1"/>
    </w:pPr>
    <w:rPr>
      <w:b/>
      <w:bCs/>
    </w:rPr>
  </w:style>
  <w:style w:type="paragraph" w:styleId="Heading3">
    <w:name w:val="heading 3"/>
    <w:basedOn w:val="Normal"/>
    <w:next w:val="Normal"/>
    <w:qFormat/>
    <w:pPr>
      <w:keepNext/>
      <w:numPr>
        <w:ilvl w:val="2"/>
        <w:numId w:val="10"/>
      </w:numPr>
      <w:shd w:val="clear" w:color="auto" w:fill="FFFFFF"/>
      <w:outlineLvl w:val="2"/>
    </w:pPr>
    <w:rPr>
      <w:b/>
      <w:bCs/>
      <w:sz w:val="28"/>
    </w:rPr>
  </w:style>
  <w:style w:type="paragraph" w:styleId="Heading4">
    <w:name w:val="heading 4"/>
    <w:basedOn w:val="Normal"/>
    <w:next w:val="Normal"/>
    <w:qFormat/>
    <w:pPr>
      <w:keepNext/>
      <w:numPr>
        <w:ilvl w:val="3"/>
        <w:numId w:val="10"/>
      </w:numPr>
      <w:shd w:val="clear" w:color="auto" w:fill="FFFFFF"/>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rPr>
      <w:b/>
      <w:sz w:val="20"/>
      <w:szCs w:val="20"/>
    </w:rPr>
  </w:style>
  <w:style w:type="paragraph" w:styleId="BodyText">
    <w:name w:val="Body Text"/>
    <w:basedOn w:val="Normal"/>
    <w:pPr>
      <w:shd w:val="clear" w:color="auto" w:fill="FFFFFF"/>
      <w:tabs>
        <w:tab w:val="left" w:pos="540"/>
      </w:tabs>
    </w:pPr>
    <w:rPr>
      <w:sz w:val="20"/>
    </w:rPr>
  </w:style>
  <w:style w:type="paragraph" w:styleId="BodyText2">
    <w:name w:val="Body Text 2"/>
    <w:basedOn w:val="Normal"/>
    <w:pPr>
      <w:shd w:val="clear" w:color="auto" w:fill="FFFFFF"/>
    </w:pPr>
    <w:rPr>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link w:val="Header"/>
    <w:rsid w:val="007969D5"/>
    <w:rPr>
      <w:rFonts w:ascii="Book Antiqua" w:hAnsi="Book Antiqua"/>
      <w:sz w:val="24"/>
      <w:szCs w:val="24"/>
    </w:rPr>
  </w:style>
  <w:style w:type="character" w:customStyle="1" w:styleId="FooterChar">
    <w:name w:val="Footer Char"/>
    <w:link w:val="Footer"/>
    <w:uiPriority w:val="99"/>
    <w:rsid w:val="00264963"/>
    <w:rPr>
      <w:rFonts w:ascii="Book Antiqua" w:hAnsi="Book Antiqua"/>
      <w:sz w:val="24"/>
      <w:szCs w:val="24"/>
    </w:rPr>
  </w:style>
  <w:style w:type="paragraph" w:styleId="BodyText3">
    <w:name w:val="Body Text 3"/>
    <w:basedOn w:val="Normal"/>
    <w:link w:val="BodyText3Char"/>
    <w:rsid w:val="00040C0F"/>
    <w:pPr>
      <w:spacing w:after="120"/>
    </w:pPr>
    <w:rPr>
      <w:sz w:val="16"/>
      <w:szCs w:val="16"/>
      <w:lang w:val="x-none" w:eastAsia="x-none"/>
    </w:rPr>
  </w:style>
  <w:style w:type="character" w:customStyle="1" w:styleId="BodyText3Char">
    <w:name w:val="Body Text 3 Char"/>
    <w:link w:val="BodyText3"/>
    <w:rsid w:val="00040C0F"/>
    <w:rPr>
      <w:rFonts w:ascii="Book Antiqua" w:hAnsi="Book Antiqua"/>
      <w:sz w:val="16"/>
      <w:szCs w:val="16"/>
    </w:rPr>
  </w:style>
  <w:style w:type="paragraph" w:customStyle="1" w:styleId="Default">
    <w:name w:val="Default"/>
    <w:rsid w:val="00040C0F"/>
    <w:pPr>
      <w:autoSpaceDE w:val="0"/>
      <w:autoSpaceDN w:val="0"/>
      <w:adjustRightInd w:val="0"/>
    </w:pPr>
    <w:rPr>
      <w:color w:val="000000"/>
      <w:sz w:val="24"/>
      <w:szCs w:val="24"/>
    </w:rPr>
  </w:style>
  <w:style w:type="paragraph" w:styleId="ListParagraph">
    <w:name w:val="List Paragraph"/>
    <w:basedOn w:val="Normal"/>
    <w:uiPriority w:val="34"/>
    <w:qFormat/>
    <w:rsid w:val="00FF789C"/>
    <w:pPr>
      <w:ind w:left="720"/>
      <w:contextualSpacing/>
    </w:pPr>
  </w:style>
  <w:style w:type="character" w:styleId="UnresolvedMention">
    <w:name w:val="Unresolved Mention"/>
    <w:basedOn w:val="DefaultParagraphFont"/>
    <w:uiPriority w:val="99"/>
    <w:semiHidden/>
    <w:unhideWhenUsed/>
    <w:rsid w:val="0078663C"/>
    <w:rPr>
      <w:color w:val="605E5C"/>
      <w:shd w:val="clear" w:color="auto" w:fill="E1DFDD"/>
    </w:rPr>
  </w:style>
  <w:style w:type="character" w:styleId="CommentReference">
    <w:name w:val="annotation reference"/>
    <w:basedOn w:val="DefaultParagraphFont"/>
    <w:rsid w:val="00E92530"/>
    <w:rPr>
      <w:sz w:val="16"/>
      <w:szCs w:val="16"/>
    </w:rPr>
  </w:style>
  <w:style w:type="paragraph" w:styleId="CommentText">
    <w:name w:val="annotation text"/>
    <w:basedOn w:val="Normal"/>
    <w:link w:val="CommentTextChar"/>
    <w:rsid w:val="00E92530"/>
    <w:rPr>
      <w:sz w:val="20"/>
      <w:szCs w:val="20"/>
    </w:rPr>
  </w:style>
  <w:style w:type="character" w:customStyle="1" w:styleId="CommentTextChar">
    <w:name w:val="Comment Text Char"/>
    <w:basedOn w:val="DefaultParagraphFont"/>
    <w:link w:val="CommentText"/>
    <w:rsid w:val="00E92530"/>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maine.gov%2Fdhhs%2Focfs%2Fcbhs%2Fprovider%2Fdocuments%2Fsection97itrtconsultguide.pdf&amp;data=04%7C01%7CJamie.Bartlett%40maine.gov%7Cb2613e3926224eeab2b308d8a5afd877%7C413fa8ab207d4b629bcdea1a8f2f864e%7C0%7C0%7C637441521946768947%7CUnknown%7CTWFpbGZsb3d8eyJWIjoiMC4wLjAwMDAiLCJQIjoiV2luMzIiLCJBTiI6Ik1haWwiLCJXVCI6Mn0%3D%7C1000&amp;sdata=inAtx3oCFhZodjK8iNxpoLm3TCU0ZJx2yguaLWTIxg4%3D&amp;reserved=0" TargetMode="External"/><Relationship Id="rId18" Type="http://schemas.openxmlformats.org/officeDocument/2006/relationships/hyperlink" Target="http://www.qualitycareforme.com/services/intensive-temporary-residential-treat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C.DOE@main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C.DOE@main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aine.gov/dhhs/ocfs/cbhs/provider/itrt.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takeME@kep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aine.gov%2Fdhhs%2Focfs%2Fcbhs%2Fprovider%2Fdocuments%2FITRTbrochure10.21.2020.pdf&amp;data=04%7C01%7CJamie.Bartlett%40maine.gov%7Cb2613e3926224eeab2b308d8a5afd877%7C413fa8ab207d4b629bcdea1a8f2f864e%7C0%7C0%7C637441521946778903%7CUnknown%7CTWFpbGZsb3d8eyJWIjoiMC4wLjAwMDAiLCJQIjoiV2luMzIiLCJBTiI6Ik1haWwiLCJXVCI6Mn0%3D%7C1000&amp;sdata=IoQgtKhhRDmR00xvNTMpGN%2BwtZ%2BjuG6%2BueIzV7Vce8E%3D&amp;reserved=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CA112F5C2044CA0F969109EC1D535" ma:contentTypeVersion="4" ma:contentTypeDescription="Create a new document." ma:contentTypeScope="" ma:versionID="2794defe6134c7c076fd7410c188cab2">
  <xsd:schema xmlns:xsd="http://www.w3.org/2001/XMLSchema" xmlns:xs="http://www.w3.org/2001/XMLSchema" xmlns:p="http://schemas.microsoft.com/office/2006/metadata/properties" xmlns:ns2="f62c5196-0351-4aef-ad15-4785aaed259f" xmlns:ns3="3ba889c1-88f8-4fd2-be69-a1f8d1286480" targetNamespace="http://schemas.microsoft.com/office/2006/metadata/properties" ma:root="true" ma:fieldsID="20f04a7de0bfba95411cb477f6213c66" ns2:_="" ns3:_="">
    <xsd:import namespace="f62c5196-0351-4aef-ad15-4785aaed259f"/>
    <xsd:import namespace="3ba889c1-88f8-4fd2-be69-a1f8d1286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5196-0351-4aef-ad15-4785aaed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89c1-88f8-4fd2-be69-a1f8d1286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a889c1-88f8-4fd2-be69-a1f8d1286480">
      <UserInfo>
        <DisplayName>Bartlett, Jamie</DisplayName>
        <AccountId>11</AccountId>
        <AccountType/>
      </UserInfo>
      <UserInfo>
        <DisplayName>Hodgkins, Amanda</DisplayName>
        <AccountId>20</AccountId>
        <AccountType/>
      </UserInfo>
      <UserInfo>
        <DisplayName>Barrows, Teresa</DisplayName>
        <AccountId>22</AccountId>
        <AccountType/>
      </UserInfo>
      <UserInfo>
        <DisplayName>Hood, Anita</DisplayName>
        <AccountId>23</AccountId>
        <AccountType/>
      </UserInfo>
      <UserInfo>
        <DisplayName>Larrabee, Ellie</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776D-6D15-484F-A6E4-D9A234746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5196-0351-4aef-ad15-4785aaed259f"/>
    <ds:schemaRef ds:uri="3ba889c1-88f8-4fd2-be69-a1f8d128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7FC53-397E-43CA-BA96-9E9CFA900D5B}">
  <ds:schemaRefs>
    <ds:schemaRef ds:uri="http://purl.org/dc/terms/"/>
    <ds:schemaRef ds:uri="http://schemas.microsoft.com/office/2006/documentManagement/types"/>
    <ds:schemaRef ds:uri="f62c5196-0351-4aef-ad15-4785aaed259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ba889c1-88f8-4fd2-be69-a1f8d1286480"/>
    <ds:schemaRef ds:uri="http://www.w3.org/XML/1998/namespace"/>
    <ds:schemaRef ds:uri="http://purl.org/dc/dcmitype/"/>
  </ds:schemaRefs>
</ds:datastoreItem>
</file>

<file path=customXml/itemProps3.xml><?xml version="1.0" encoding="utf-8"?>
<ds:datastoreItem xmlns:ds="http://schemas.openxmlformats.org/officeDocument/2006/customXml" ds:itemID="{52691B99-D6E0-49EE-9477-003B00C0AB64}">
  <ds:schemaRefs>
    <ds:schemaRef ds:uri="http://schemas.microsoft.com/sharepoint/v3/contenttype/forms"/>
  </ds:schemaRefs>
</ds:datastoreItem>
</file>

<file path=customXml/itemProps4.xml><?xml version="1.0" encoding="utf-8"?>
<ds:datastoreItem xmlns:ds="http://schemas.openxmlformats.org/officeDocument/2006/customXml" ds:itemID="{50B5312F-3C04-4A91-BA4C-497FFAD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ITOOHTS Application</vt:lpstr>
    </vt:vector>
  </TitlesOfParts>
  <Company>ccc</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ITOOHTS Application</dc:title>
  <dc:subject/>
  <dc:creator>State of Maine</dc:creator>
  <cp:keywords/>
  <cp:lastModifiedBy>Brianna Walton</cp:lastModifiedBy>
  <cp:revision>7</cp:revision>
  <cp:lastPrinted>2014-11-13T05:19:00Z</cp:lastPrinted>
  <dcterms:created xsi:type="dcterms:W3CDTF">2020-12-24T14:55:00Z</dcterms:created>
  <dcterms:modified xsi:type="dcterms:W3CDTF">2021-04-30T20:25:00Z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0x010100F14CA112F5C2044CA0F969109EC1D535</vt:lpwstr>
  </property>
</Properties>
</file>