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8635982"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3D2625" w:rsidRPr="003D2625">
            <w:rPr>
              <w:rFonts w:ascii="Cambria" w:eastAsia="SimSun" w:hAnsi="Cambria" w:cs="Arial"/>
              <w:sz w:val="20"/>
              <w:szCs w:val="20"/>
            </w:rPr>
            <w:t xml:space="preserve">Next Telecommunications </w:t>
          </w:r>
          <w:proofErr w:type="spellStart"/>
          <w:r w:rsidR="003D2625" w:rsidRPr="003D2625">
            <w:rPr>
              <w:rFonts w:ascii="Cambria" w:eastAsia="SimSun" w:hAnsi="Cambria" w:cs="Arial"/>
              <w:sz w:val="20"/>
              <w:szCs w:val="20"/>
            </w:rPr>
            <w:t>Sdn</w:t>
          </w:r>
          <w:proofErr w:type="spellEnd"/>
          <w:r w:rsidR="003D2625" w:rsidRPr="003D2625">
            <w:rPr>
              <w:rFonts w:ascii="Cambria" w:eastAsia="SimSun" w:hAnsi="Cambria" w:cs="Arial"/>
              <w:sz w:val="20"/>
              <w:szCs w:val="20"/>
            </w:rPr>
            <w:t xml:space="preserve"> </w:t>
          </w:r>
          <w:proofErr w:type="spellStart"/>
          <w:r w:rsidR="003D2625" w:rsidRPr="003D2625">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3D2625" w:rsidRPr="003D2625">
            <w:rPr>
              <w:rFonts w:ascii="Cambria" w:eastAsia="SimSun" w:hAnsi="Cambria" w:cs="Arial"/>
              <w:sz w:val="20"/>
              <w:szCs w:val="20"/>
            </w:rPr>
            <w:t>199601021209/ 393561-A</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51028CA"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Content>
          <w:r w:rsidR="00A8405E" w:rsidRPr="00DC6E1B">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C804" w14:textId="77777777" w:rsidR="00375A77" w:rsidRDefault="00375A77" w:rsidP="00A476F8">
      <w:pPr>
        <w:spacing w:after="0" w:line="240" w:lineRule="auto"/>
      </w:pPr>
      <w:r>
        <w:separator/>
      </w:r>
    </w:p>
  </w:endnote>
  <w:endnote w:type="continuationSeparator" w:id="0">
    <w:p w14:paraId="716A109C" w14:textId="77777777" w:rsidR="00375A77" w:rsidRDefault="00375A77"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74B7" w14:textId="77777777" w:rsidR="00375A77" w:rsidRDefault="00375A77" w:rsidP="00A476F8">
      <w:pPr>
        <w:spacing w:after="0" w:line="240" w:lineRule="auto"/>
      </w:pPr>
      <w:r>
        <w:separator/>
      </w:r>
    </w:p>
  </w:footnote>
  <w:footnote w:type="continuationSeparator" w:id="0">
    <w:p w14:paraId="313A2D8E" w14:textId="77777777" w:rsidR="00375A77" w:rsidRDefault="00375A77"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16D"/>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75A77"/>
    <w:rsid w:val="003824FA"/>
    <w:rsid w:val="003858C1"/>
    <w:rsid w:val="003912DA"/>
    <w:rsid w:val="003A71C6"/>
    <w:rsid w:val="003A78F0"/>
    <w:rsid w:val="003B30B3"/>
    <w:rsid w:val="003B5FF8"/>
    <w:rsid w:val="003C10EC"/>
    <w:rsid w:val="003C18D4"/>
    <w:rsid w:val="003C1C09"/>
    <w:rsid w:val="003C674E"/>
    <w:rsid w:val="003C7F5E"/>
    <w:rsid w:val="003D0117"/>
    <w:rsid w:val="003D2625"/>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4C95"/>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05E"/>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B755E"/>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8942</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2020-11-02T04:15:00Z</dcterms:created>
  <dcterms:modified xsi:type="dcterms:W3CDTF">2020-11-02T04:15:00Z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